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29" w:rsidRPr="007F3D29" w:rsidRDefault="007F3D29" w:rsidP="007F3D2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7F3D29">
        <w:rPr>
          <w:rFonts w:ascii="Arial" w:eastAsia="Times New Roman" w:hAnsi="Arial" w:cs="Arial"/>
          <w:b/>
          <w:bCs/>
          <w:color w:val="2D2D2D"/>
          <w:spacing w:val="2"/>
          <w:kern w:val="36"/>
          <w:sz w:val="46"/>
          <w:szCs w:val="46"/>
        </w:rPr>
        <w:t xml:space="preserve">Методические рекомендации "О размещении информации по вакансиям в информационно-телекоммуникационной сети "Интернет" с разъяснениями о работе с сайтом </w:t>
      </w:r>
      <w:proofErr w:type="spellStart"/>
      <w:r w:rsidRPr="007F3D29">
        <w:rPr>
          <w:rFonts w:ascii="Arial" w:eastAsia="Times New Roman" w:hAnsi="Arial" w:cs="Arial"/>
          <w:b/>
          <w:bCs/>
          <w:color w:val="2D2D2D"/>
          <w:spacing w:val="2"/>
          <w:kern w:val="36"/>
          <w:sz w:val="46"/>
          <w:szCs w:val="46"/>
        </w:rPr>
        <w:t>Минпросвещения</w:t>
      </w:r>
      <w:proofErr w:type="spellEnd"/>
      <w:r w:rsidRPr="007F3D29">
        <w:rPr>
          <w:rFonts w:ascii="Arial" w:eastAsia="Times New Roman" w:hAnsi="Arial" w:cs="Arial"/>
          <w:b/>
          <w:bCs/>
          <w:color w:val="2D2D2D"/>
          <w:spacing w:val="2"/>
          <w:kern w:val="36"/>
          <w:sz w:val="46"/>
          <w:szCs w:val="46"/>
        </w:rPr>
        <w:t xml:space="preserve"> России, с сайтами регионального и муниципального уровней, а также уровня образовательной организации по размещению информации о вакансиях учителей в общеобразовательных организациях, участвующих в мероприятии</w:t>
      </w:r>
    </w:p>
    <w:p w:rsidR="007F3D29" w:rsidRPr="007F3D29" w:rsidRDefault="007F3D29" w:rsidP="007F3D2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7F3D29">
        <w:rPr>
          <w:rFonts w:ascii="Arial" w:eastAsia="Times New Roman" w:hAnsi="Arial" w:cs="Arial"/>
          <w:color w:val="3C3C3C"/>
          <w:spacing w:val="2"/>
          <w:sz w:val="31"/>
          <w:szCs w:val="31"/>
        </w:rPr>
        <w:t>МИНИСТЕРСТВО ПРОСВЕЩЕНИЯ РОССИЙСКОЙ ФЕДЕРАЦИИ</w:t>
      </w:r>
    </w:p>
    <w:p w:rsidR="007F3D29" w:rsidRPr="007F3D29" w:rsidRDefault="007F3D29" w:rsidP="007F3D2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7F3D29">
        <w:rPr>
          <w:rFonts w:ascii="Arial" w:eastAsia="Times New Roman" w:hAnsi="Arial" w:cs="Arial"/>
          <w:color w:val="3C3C3C"/>
          <w:spacing w:val="2"/>
          <w:sz w:val="31"/>
          <w:szCs w:val="31"/>
        </w:rPr>
        <w:t>ПИСЬМО</w:t>
      </w:r>
    </w:p>
    <w:p w:rsidR="007F3D29" w:rsidRPr="007F3D29" w:rsidRDefault="007F3D29" w:rsidP="007F3D2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7F3D29">
        <w:rPr>
          <w:rFonts w:ascii="Arial" w:eastAsia="Times New Roman" w:hAnsi="Arial" w:cs="Arial"/>
          <w:color w:val="3C3C3C"/>
          <w:spacing w:val="2"/>
          <w:sz w:val="31"/>
          <w:szCs w:val="31"/>
        </w:rPr>
        <w:t>от 27 сентября 2019 года N ВБ-13/08</w:t>
      </w:r>
    </w:p>
    <w:p w:rsidR="007F3D29" w:rsidRPr="007F3D29" w:rsidRDefault="007F3D29" w:rsidP="007F3D29">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7F3D29">
        <w:rPr>
          <w:rFonts w:ascii="Arial" w:eastAsia="Times New Roman" w:hAnsi="Arial" w:cs="Arial"/>
          <w:color w:val="3C3C3C"/>
          <w:spacing w:val="2"/>
          <w:sz w:val="31"/>
          <w:szCs w:val="31"/>
        </w:rPr>
        <w:t>О направлении методических рекомендаций</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7F3D29">
        <w:rPr>
          <w:rFonts w:ascii="Arial" w:eastAsia="Times New Roman" w:hAnsi="Arial" w:cs="Arial"/>
          <w:color w:val="2D2D2D"/>
          <w:spacing w:val="2"/>
          <w:sz w:val="21"/>
          <w:szCs w:val="21"/>
        </w:rPr>
        <w:t>Министерство просвещения Российской Федерации направляет методические рекомендации "Об актах субъектов Российской Федерации" с примерными актами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7F3D29">
        <w:rPr>
          <w:rFonts w:ascii="Arial" w:eastAsia="Times New Roman" w:hAnsi="Arial" w:cs="Arial"/>
          <w:i/>
          <w:iCs/>
          <w:color w:val="2D2D2D"/>
          <w:spacing w:val="2"/>
          <w:sz w:val="21"/>
          <w:szCs w:val="21"/>
        </w:rPr>
        <w:t> и </w:t>
      </w:r>
      <w:r w:rsidRPr="007F3D29">
        <w:rPr>
          <w:rFonts w:ascii="Arial" w:eastAsia="Times New Roman" w:hAnsi="Arial" w:cs="Arial"/>
          <w:color w:val="2D2D2D"/>
          <w:spacing w:val="2"/>
          <w:sz w:val="21"/>
          <w:szCs w:val="21"/>
        </w:rPr>
        <w:t>"О размещении информации по вакансиям в информационно-телекоммуникационной сети "Интернет"" с разъяснениями о</w:t>
      </w:r>
      <w:proofErr w:type="gramEnd"/>
      <w:r w:rsidRPr="007F3D29">
        <w:rPr>
          <w:rFonts w:ascii="Arial" w:eastAsia="Times New Roman" w:hAnsi="Arial" w:cs="Arial"/>
          <w:color w:val="2D2D2D"/>
          <w:spacing w:val="2"/>
          <w:sz w:val="21"/>
          <w:szCs w:val="21"/>
        </w:rPr>
        <w:t xml:space="preserve"> работе с сайтом </w:t>
      </w:r>
      <w:proofErr w:type="spellStart"/>
      <w:r w:rsidRPr="007F3D29">
        <w:rPr>
          <w:rFonts w:ascii="Arial" w:eastAsia="Times New Roman" w:hAnsi="Arial" w:cs="Arial"/>
          <w:color w:val="2D2D2D"/>
          <w:spacing w:val="2"/>
          <w:sz w:val="21"/>
          <w:szCs w:val="21"/>
        </w:rPr>
        <w:t>Минпросвещения</w:t>
      </w:r>
      <w:proofErr w:type="spellEnd"/>
      <w:r w:rsidRPr="007F3D29">
        <w:rPr>
          <w:rFonts w:ascii="Arial" w:eastAsia="Times New Roman" w:hAnsi="Arial" w:cs="Arial"/>
          <w:color w:val="2D2D2D"/>
          <w:spacing w:val="2"/>
          <w:sz w:val="21"/>
          <w:szCs w:val="21"/>
        </w:rPr>
        <w:t xml:space="preserve"> России, с сайтами регионального и муниципального уровней, а также уровня образовательной организации по размещению информации о вакансиях учителей в общеобразовательных организациях, участвующих в мероприятии</w:t>
      </w:r>
      <w:r w:rsidRPr="007F3D29">
        <w:rPr>
          <w:rFonts w:ascii="Arial" w:eastAsia="Times New Roman" w:hAnsi="Arial" w:cs="Arial"/>
          <w:i/>
          <w:iCs/>
          <w:color w:val="2D2D2D"/>
          <w:spacing w:val="2"/>
          <w:sz w:val="21"/>
          <w:szCs w:val="21"/>
        </w:rPr>
        <w:t> (далее - рекомендации, мероприятие).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Рекомендации разработаны во исполнение перечня поручений Правительства Российской Федерации о мерах по реализации Послания Президента Российской Федерации Федеральному Собранию Российской Федерации от 20 февраля 2019 г. в части установления правовых оснований для утверждения и реализации начиная с 2020 года </w:t>
      </w:r>
      <w:r w:rsidRPr="007F3D29">
        <w:rPr>
          <w:rFonts w:ascii="Arial" w:eastAsia="Times New Roman" w:hAnsi="Arial" w:cs="Arial"/>
          <w:color w:val="2D2D2D"/>
          <w:spacing w:val="2"/>
          <w:sz w:val="21"/>
          <w:szCs w:val="21"/>
        </w:rPr>
        <w:lastRenderedPageBreak/>
        <w:t xml:space="preserve">программы "Земский учитель", предусматривающей осуществление единовременной компенсационной выплаты в размере 1 </w:t>
      </w:r>
      <w:proofErr w:type="spellStart"/>
      <w:proofErr w:type="gramStart"/>
      <w:r w:rsidRPr="007F3D29">
        <w:rPr>
          <w:rFonts w:ascii="Arial" w:eastAsia="Times New Roman" w:hAnsi="Arial" w:cs="Arial"/>
          <w:color w:val="2D2D2D"/>
          <w:spacing w:val="2"/>
          <w:sz w:val="21"/>
          <w:szCs w:val="21"/>
        </w:rPr>
        <w:t>млн</w:t>
      </w:r>
      <w:proofErr w:type="spellEnd"/>
      <w:proofErr w:type="gramEnd"/>
      <w:r w:rsidRPr="007F3D29">
        <w:rPr>
          <w:rFonts w:ascii="Arial" w:eastAsia="Times New Roman" w:hAnsi="Arial" w:cs="Arial"/>
          <w:color w:val="2D2D2D"/>
          <w:spacing w:val="2"/>
          <w:sz w:val="21"/>
          <w:szCs w:val="21"/>
        </w:rPr>
        <w:t xml:space="preserve"> рублей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7F3D29">
        <w:rPr>
          <w:rFonts w:ascii="Arial" w:eastAsia="Times New Roman" w:hAnsi="Arial" w:cs="Arial"/>
          <w:color w:val="2D2D2D"/>
          <w:spacing w:val="2"/>
          <w:sz w:val="21"/>
          <w:szCs w:val="21"/>
        </w:rPr>
        <w:t>Минпросвещения</w:t>
      </w:r>
      <w:proofErr w:type="spellEnd"/>
      <w:r w:rsidRPr="007F3D29">
        <w:rPr>
          <w:rFonts w:ascii="Arial" w:eastAsia="Times New Roman" w:hAnsi="Arial" w:cs="Arial"/>
          <w:color w:val="2D2D2D"/>
          <w:spacing w:val="2"/>
          <w:sz w:val="21"/>
          <w:szCs w:val="21"/>
        </w:rPr>
        <w:t xml:space="preserve"> России планирует реализацию мероприятия через внесение изменений в </w:t>
      </w:r>
      <w:hyperlink r:id="rId4" w:history="1">
        <w:r w:rsidRPr="007F3D29">
          <w:rPr>
            <w:rFonts w:ascii="Arial" w:eastAsia="Times New Roman" w:hAnsi="Arial" w:cs="Arial"/>
            <w:color w:val="00466E"/>
            <w:spacing w:val="2"/>
            <w:sz w:val="21"/>
            <w:u w:val="single"/>
          </w:rPr>
          <w:t>государственную программу Российской Федерации "Развитие образования"</w:t>
        </w:r>
      </w:hyperlink>
      <w:r w:rsidRPr="007F3D29">
        <w:rPr>
          <w:rFonts w:ascii="Arial" w:eastAsia="Times New Roman" w:hAnsi="Arial" w:cs="Arial"/>
          <w:color w:val="2D2D2D"/>
          <w:spacing w:val="2"/>
          <w:sz w:val="21"/>
          <w:szCs w:val="21"/>
        </w:rPr>
        <w:t xml:space="preserve">. Соответствующий проект постановления Правительства Российской Федерации внесен </w:t>
      </w:r>
      <w:proofErr w:type="spellStart"/>
      <w:r w:rsidRPr="007F3D29">
        <w:rPr>
          <w:rFonts w:ascii="Arial" w:eastAsia="Times New Roman" w:hAnsi="Arial" w:cs="Arial"/>
          <w:color w:val="2D2D2D"/>
          <w:spacing w:val="2"/>
          <w:sz w:val="21"/>
          <w:szCs w:val="21"/>
        </w:rPr>
        <w:t>Минпросвещения</w:t>
      </w:r>
      <w:proofErr w:type="spellEnd"/>
      <w:r w:rsidRPr="007F3D29">
        <w:rPr>
          <w:rFonts w:ascii="Arial" w:eastAsia="Times New Roman" w:hAnsi="Arial" w:cs="Arial"/>
          <w:color w:val="2D2D2D"/>
          <w:spacing w:val="2"/>
          <w:sz w:val="21"/>
          <w:szCs w:val="21"/>
        </w:rPr>
        <w:t xml:space="preserve"> России в Правительство Российской Федерации.</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Заместитель министра</w:t>
      </w:r>
      <w:r w:rsidRPr="007F3D29">
        <w:rPr>
          <w:rFonts w:ascii="Arial" w:eastAsia="Times New Roman" w:hAnsi="Arial" w:cs="Arial"/>
          <w:color w:val="2D2D2D"/>
          <w:spacing w:val="2"/>
          <w:sz w:val="21"/>
          <w:szCs w:val="21"/>
        </w:rPr>
        <w:br/>
      </w:r>
      <w:proofErr w:type="spellStart"/>
      <w:r w:rsidRPr="007F3D29">
        <w:rPr>
          <w:rFonts w:ascii="Arial" w:eastAsia="Times New Roman" w:hAnsi="Arial" w:cs="Arial"/>
          <w:color w:val="2D2D2D"/>
          <w:spacing w:val="2"/>
          <w:sz w:val="21"/>
          <w:szCs w:val="21"/>
        </w:rPr>
        <w:t>B.C.Басюк</w:t>
      </w:r>
      <w:proofErr w:type="spellEnd"/>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7F3D29">
        <w:rPr>
          <w:rFonts w:ascii="Arial" w:eastAsia="Times New Roman" w:hAnsi="Arial" w:cs="Arial"/>
          <w:color w:val="3C3C3C"/>
          <w:spacing w:val="2"/>
          <w:sz w:val="31"/>
          <w:szCs w:val="31"/>
        </w:rPr>
        <w:t>Методические рекомендации "Об актах субъектов Российской Федерации" с примерными актами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7F3D29">
        <w:rPr>
          <w:rFonts w:ascii="Arial" w:eastAsia="Times New Roman" w:hAnsi="Arial" w:cs="Arial"/>
          <w:color w:val="2D2D2D"/>
          <w:spacing w:val="2"/>
          <w:sz w:val="21"/>
          <w:szCs w:val="21"/>
        </w:rPr>
        <w:t>Методические рекомендации о нормативных правовых актах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("Земский учитель") </w:t>
      </w:r>
      <w:r w:rsidRPr="007F3D29">
        <w:rPr>
          <w:rFonts w:ascii="Arial" w:eastAsia="Times New Roman" w:hAnsi="Arial" w:cs="Arial"/>
          <w:i/>
          <w:iCs/>
          <w:color w:val="2D2D2D"/>
          <w:spacing w:val="2"/>
          <w:sz w:val="21"/>
          <w:szCs w:val="21"/>
        </w:rPr>
        <w:t>(далее - единовременные компенсационные выплаты учителям)</w:t>
      </w:r>
      <w:r w:rsidRPr="007F3D29">
        <w:rPr>
          <w:rFonts w:ascii="Arial" w:eastAsia="Times New Roman" w:hAnsi="Arial" w:cs="Arial"/>
          <w:color w:val="2D2D2D"/>
          <w:spacing w:val="2"/>
          <w:sz w:val="21"/>
          <w:szCs w:val="21"/>
        </w:rPr>
        <w:t> разработаны во исполнение перечня </w:t>
      </w:r>
      <w:hyperlink r:id="rId5" w:history="1">
        <w:r w:rsidRPr="007F3D29">
          <w:rPr>
            <w:rFonts w:ascii="Arial" w:eastAsia="Times New Roman" w:hAnsi="Arial" w:cs="Arial"/>
            <w:color w:val="00466E"/>
            <w:spacing w:val="2"/>
            <w:sz w:val="21"/>
            <w:u w:val="single"/>
          </w:rPr>
          <w:t>поручений Президента Российской Федерации Федеральному Собранию Российской Федерации от 27 февраля</w:t>
        </w:r>
        <w:proofErr w:type="gramEnd"/>
        <w:r w:rsidRPr="007F3D29">
          <w:rPr>
            <w:rFonts w:ascii="Arial" w:eastAsia="Times New Roman" w:hAnsi="Arial" w:cs="Arial"/>
            <w:color w:val="00466E"/>
            <w:spacing w:val="2"/>
            <w:sz w:val="21"/>
            <w:u w:val="single"/>
          </w:rPr>
          <w:t xml:space="preserve"> 2019 г. N Пр-294</w:t>
        </w:r>
      </w:hyperlink>
      <w:r w:rsidRPr="007F3D29">
        <w:rPr>
          <w:rFonts w:ascii="Arial" w:eastAsia="Times New Roman" w:hAnsi="Arial" w:cs="Arial"/>
          <w:color w:val="2D2D2D"/>
          <w:spacing w:val="2"/>
          <w:sz w:val="21"/>
          <w:szCs w:val="21"/>
        </w:rPr>
        <w:t> и перечня </w:t>
      </w:r>
      <w:hyperlink r:id="rId6" w:history="1">
        <w:r w:rsidRPr="007F3D29">
          <w:rPr>
            <w:rFonts w:ascii="Arial" w:eastAsia="Times New Roman" w:hAnsi="Arial" w:cs="Arial"/>
            <w:color w:val="00466E"/>
            <w:spacing w:val="2"/>
            <w:sz w:val="21"/>
            <w:u w:val="single"/>
          </w:rPr>
          <w:t>поручений Председателя Правительства Российской Федерации от 28 февраля 2019 г. N ДМ-П13-1511</w:t>
        </w:r>
      </w:hyperlink>
      <w:r w:rsidRPr="007F3D29">
        <w:rPr>
          <w:rFonts w:ascii="Arial" w:eastAsia="Times New Roman" w:hAnsi="Arial" w:cs="Arial"/>
          <w:color w:val="2D2D2D"/>
          <w:spacing w:val="2"/>
          <w:sz w:val="21"/>
          <w:szCs w:val="21"/>
        </w:rPr>
        <w:t>.</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Основные понятия, используемые в методических рекомендациях:</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 единовременная компенсационная выплата - единовременная компенсационная выплата в размере 1 </w:t>
      </w:r>
      <w:proofErr w:type="spellStart"/>
      <w:proofErr w:type="gramStart"/>
      <w:r w:rsidRPr="007F3D29">
        <w:rPr>
          <w:rFonts w:ascii="Arial" w:eastAsia="Times New Roman" w:hAnsi="Arial" w:cs="Arial"/>
          <w:color w:val="2D2D2D"/>
          <w:spacing w:val="2"/>
          <w:sz w:val="21"/>
          <w:szCs w:val="21"/>
        </w:rPr>
        <w:t>млн</w:t>
      </w:r>
      <w:proofErr w:type="spellEnd"/>
      <w:proofErr w:type="gramEnd"/>
      <w:r w:rsidRPr="007F3D29">
        <w:rPr>
          <w:rFonts w:ascii="Arial" w:eastAsia="Times New Roman" w:hAnsi="Arial" w:cs="Arial"/>
          <w:color w:val="2D2D2D"/>
          <w:spacing w:val="2"/>
          <w:sz w:val="21"/>
          <w:szCs w:val="21"/>
        </w:rPr>
        <w:t xml:space="preserve"> рублей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 конкурсная комиссия - комиссия по отбору претендентов на право получения единовременной компенсационной выплаты учителю, состав которой утвержден </w:t>
      </w:r>
      <w:r w:rsidRPr="007F3D29">
        <w:rPr>
          <w:rFonts w:ascii="Arial" w:eastAsia="Times New Roman" w:hAnsi="Arial" w:cs="Arial"/>
          <w:color w:val="2D2D2D"/>
          <w:spacing w:val="2"/>
          <w:sz w:val="21"/>
          <w:szCs w:val="21"/>
        </w:rPr>
        <w:lastRenderedPageBreak/>
        <w:t>нормативным актом уполномоченного органа;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мероприятие - комплекс мероприятий по осуществлению единовременной компенсационной выплаты учителю ("Земский учитель");</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общеобразовательная организация - государственная или муниципальная образовательная организация, реализующая образовательные программы начального общего, основного общего, среднего общего образования, и ее структурные подразделения;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перечень вакантных должностей - перечень вакантных должностей учителей в общеобразовательных организациях, испытывающих проблемы (дефицит) кадрового обеспечения образовательной деятельности и участвующих в конкурсном отборе на осуществление единовременной компенсационной выплаты учителю;</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проблемы (дефицит) кадровой обеспеченности образовательной деятельности - наличие вакантной должности учителя в период не менее одного учебного года;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w:t>
      </w:r>
      <w:proofErr w:type="gramStart"/>
      <w:r w:rsidRPr="007F3D29">
        <w:rPr>
          <w:rFonts w:ascii="Arial" w:eastAsia="Times New Roman" w:hAnsi="Arial" w:cs="Arial"/>
          <w:color w:val="2D2D2D"/>
          <w:spacing w:val="2"/>
          <w:sz w:val="21"/>
          <w:szCs w:val="21"/>
        </w:rPr>
        <w:t>региональный оператор-организация, ответственная за регистрацию заявлений и пакета документов претендентов для проведения конкурсного отбора на право получения единовременной компенсационной выплаты;</w:t>
      </w:r>
      <w:r w:rsidRPr="007F3D29">
        <w:rPr>
          <w:rFonts w:ascii="Arial" w:eastAsia="Times New Roman" w:hAnsi="Arial" w:cs="Arial"/>
          <w:color w:val="2D2D2D"/>
          <w:spacing w:val="2"/>
          <w:sz w:val="21"/>
          <w:szCs w:val="21"/>
        </w:rPr>
        <w:br/>
      </w:r>
      <w:proofErr w:type="gramEnd"/>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трехсторонний договор - договор, заключенный между учителем, органом местного самоуправления муниципального района (городского округа) в сфере образования и общеобразовательной организацией о предоставлении единовременной компенсационной выплаты;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уполномоченный орган - орган исполнительной власти субъекта Российской Федерации, который вправе принимать решение о предоставлении единовременной компенсационной выплаты.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Участниками мероприятия являются учителя, имеющие среднее профессиональное или высшее образование и отвечающие квалификационным требованиям, указанным в квалификационных справочниках, </w:t>
      </w:r>
      <w:proofErr w:type="gramStart"/>
      <w:r w:rsidRPr="007F3D29">
        <w:rPr>
          <w:rFonts w:ascii="Arial" w:eastAsia="Times New Roman" w:hAnsi="Arial" w:cs="Arial"/>
          <w:color w:val="2D2D2D"/>
          <w:spacing w:val="2"/>
          <w:sz w:val="21"/>
          <w:szCs w:val="21"/>
        </w:rPr>
        <w:t>и(</w:t>
      </w:r>
      <w:proofErr w:type="gramEnd"/>
      <w:r w:rsidRPr="007F3D29">
        <w:rPr>
          <w:rFonts w:ascii="Arial" w:eastAsia="Times New Roman" w:hAnsi="Arial" w:cs="Arial"/>
          <w:color w:val="2D2D2D"/>
          <w:spacing w:val="2"/>
          <w:sz w:val="21"/>
          <w:szCs w:val="21"/>
        </w:rPr>
        <w:t>или) профессиональным стандартам, в возрасте до 55 лет.</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Субъект Российской Федерации должен определить уполномоченный орган и регионального оператора мероприятия.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Сведения об уполномоченном органе и региональном операторе в срок до 1 ноября 2019 года направляются в Министерство просвещения Российской Федерации.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Уполномоченный орган разрабатывает и утверждает план-график </w:t>
      </w:r>
      <w:proofErr w:type="gramStart"/>
      <w:r w:rsidRPr="007F3D29">
        <w:rPr>
          <w:rFonts w:ascii="Arial" w:eastAsia="Times New Roman" w:hAnsi="Arial" w:cs="Arial"/>
          <w:color w:val="2D2D2D"/>
          <w:spacing w:val="2"/>
          <w:sz w:val="21"/>
          <w:szCs w:val="21"/>
        </w:rPr>
        <w:t>подготовки проектов актов субъекта Российской Федерации</w:t>
      </w:r>
      <w:proofErr w:type="gramEnd"/>
      <w:r w:rsidRPr="007F3D29">
        <w:rPr>
          <w:rFonts w:ascii="Arial" w:eastAsia="Times New Roman" w:hAnsi="Arial" w:cs="Arial"/>
          <w:color w:val="2D2D2D"/>
          <w:spacing w:val="2"/>
          <w:sz w:val="21"/>
          <w:szCs w:val="21"/>
        </w:rPr>
        <w:t xml:space="preserve"> по осуществлению единовременных компенсационных выплат учителям.</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lastRenderedPageBreak/>
        <w:t>Нормативными правовыми актами субъекта Российской Федерации утверждаются: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внесение изменений в региональную программу развития образования;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положение о конкурсном отборе претендентов на право получения единовременной компенсационной выплаты учителю;</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перечень вакантных должностей;</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положение о конкурсной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порядок предоставления, расходования единовременной компенсационной выплаты учителю, возврата учителем единовременной компенсационной выплаты;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форма договора о предоставлении единовременной компенсационной выплаты.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Субъект Российской Федерации утверждает также: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перечень вакантных должностей;</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список победителей конкурсного отбора на право получения единовременной компенсационной выплаты учителю.</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Мероприятие проводится в следующей последовательности: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прием заявок от претендентов на вакантную должность "учитель" в образовательную организацию из перечня вакантных должностей;</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отбор претендентов на уровне субъекта Российской Федерации;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утверждение списка победителей конкурсного отбора на право получения единовременной компенсационной выплаты учителям на основании протокола заседания конкурсной комиссии по итогам рассмотрения документов претендентов.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Резервный этап проводится при непредставлении претендентом письменного согласия на дальнейшее участие в мероприятии и переезд в сельские населенные пункты, либо рабочие поселки, либо поселки городского типа, либо города с населением до 50 тысяч человек. Участие в резервном этапе предлагается следующему по рейтингу претенденту, и, при его согласии, он включается в список победителей конкурсного отбора.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Результаты конкурсного отбора утверждаются протоколом заседания конкурсной комиссии, подписанным членами комиссии, принимавшими участие в заседании, не позднее одного рабочего дня со дня заседания и направляются в уполномоченный орган для издания нормативного акта уполномоченного органа не позднее одного рабочего дня со дня </w:t>
      </w:r>
      <w:r w:rsidRPr="007F3D29">
        <w:rPr>
          <w:rFonts w:ascii="Arial" w:eastAsia="Times New Roman" w:hAnsi="Arial" w:cs="Arial"/>
          <w:color w:val="2D2D2D"/>
          <w:spacing w:val="2"/>
          <w:sz w:val="21"/>
          <w:szCs w:val="21"/>
        </w:rPr>
        <w:lastRenderedPageBreak/>
        <w:t>подписания протокола заседания конкурсной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Победители конкурсного отбора уведомляются о его результатах не позднее трех рабочих дней </w:t>
      </w:r>
      <w:proofErr w:type="gramStart"/>
      <w:r w:rsidRPr="007F3D29">
        <w:rPr>
          <w:rFonts w:ascii="Arial" w:eastAsia="Times New Roman" w:hAnsi="Arial" w:cs="Arial"/>
          <w:color w:val="2D2D2D"/>
          <w:spacing w:val="2"/>
          <w:sz w:val="21"/>
          <w:szCs w:val="21"/>
        </w:rPr>
        <w:t>с даты подписания</w:t>
      </w:r>
      <w:proofErr w:type="gramEnd"/>
      <w:r w:rsidRPr="007F3D29">
        <w:rPr>
          <w:rFonts w:ascii="Arial" w:eastAsia="Times New Roman" w:hAnsi="Arial" w:cs="Arial"/>
          <w:color w:val="2D2D2D"/>
          <w:spacing w:val="2"/>
          <w:sz w:val="21"/>
          <w:szCs w:val="21"/>
        </w:rPr>
        <w:t xml:space="preserve"> протокола заседания конкурсной комиссии. </w:t>
      </w:r>
      <w:proofErr w:type="gramStart"/>
      <w:r w:rsidRPr="007F3D29">
        <w:rPr>
          <w:rFonts w:ascii="Arial" w:eastAsia="Times New Roman" w:hAnsi="Arial" w:cs="Arial"/>
          <w:color w:val="2D2D2D"/>
          <w:spacing w:val="2"/>
          <w:sz w:val="21"/>
          <w:szCs w:val="21"/>
        </w:rPr>
        <w:t>В уведомлении победителям конкурсного отбора предлагается в течение одного месяца представить в уполномоченный орган или региональному оператору согласие на заключение трудового договора с образовательной организаций на срок не менее 5 лет и после его заключения представить заверенную в установленном порядке копию с приложением заявления на получение единовременной компенсационной выплаты.</w:t>
      </w:r>
      <w:r w:rsidRPr="007F3D29">
        <w:rPr>
          <w:rFonts w:ascii="Arial" w:eastAsia="Times New Roman" w:hAnsi="Arial" w:cs="Arial"/>
          <w:color w:val="2D2D2D"/>
          <w:spacing w:val="2"/>
          <w:sz w:val="21"/>
          <w:szCs w:val="21"/>
        </w:rPr>
        <w:br/>
      </w:r>
      <w:proofErr w:type="gramEnd"/>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Осуществление единовременных компенсационных выплат учителям завершается до 1 декабря текущего календарного года.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7F3D29">
        <w:rPr>
          <w:rFonts w:ascii="Arial" w:eastAsia="Times New Roman" w:hAnsi="Arial" w:cs="Arial"/>
          <w:b/>
          <w:bCs/>
          <w:i/>
          <w:iCs/>
          <w:color w:val="2D2D2D"/>
          <w:spacing w:val="2"/>
          <w:sz w:val="21"/>
          <w:szCs w:val="21"/>
        </w:rPr>
        <w:t>Справочно</w:t>
      </w:r>
      <w:proofErr w:type="spellEnd"/>
      <w:r w:rsidRPr="007F3D29">
        <w:rPr>
          <w:rFonts w:ascii="Arial" w:eastAsia="Times New Roman" w:hAnsi="Arial" w:cs="Arial"/>
          <w:b/>
          <w:bCs/>
          <w:i/>
          <w:iCs/>
          <w:color w:val="2D2D2D"/>
          <w:spacing w:val="2"/>
          <w:sz w:val="21"/>
          <w:szCs w:val="21"/>
        </w:rPr>
        <w:t>.</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hyperlink r:id="rId7" w:history="1">
        <w:r w:rsidRPr="007F3D29">
          <w:rPr>
            <w:rFonts w:ascii="Arial" w:eastAsia="Times New Roman" w:hAnsi="Arial" w:cs="Arial"/>
            <w:color w:val="00466E"/>
            <w:spacing w:val="2"/>
            <w:sz w:val="21"/>
            <w:u w:val="single"/>
          </w:rPr>
          <w:t>Пункт 8 части 1 статьи 77 ТК РФ</w:t>
        </w:r>
      </w:hyperlink>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Основаниями прекращения трудового договора являются: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w:t>
      </w:r>
      <w:hyperlink r:id="rId8" w:history="1">
        <w:r w:rsidRPr="007F3D29">
          <w:rPr>
            <w:rFonts w:ascii="Arial" w:eastAsia="Times New Roman" w:hAnsi="Arial" w:cs="Arial"/>
            <w:color w:val="00466E"/>
            <w:spacing w:val="2"/>
            <w:sz w:val="21"/>
            <w:u w:val="single"/>
          </w:rPr>
          <w:t>статьи 73 настоящего Кодекса</w:t>
        </w:r>
      </w:hyperlink>
      <w:r w:rsidRPr="007F3D29">
        <w:rPr>
          <w:rFonts w:ascii="Arial" w:eastAsia="Times New Roman" w:hAnsi="Arial" w:cs="Arial"/>
          <w:color w:val="2D2D2D"/>
          <w:spacing w:val="2"/>
          <w:sz w:val="21"/>
          <w:szCs w:val="21"/>
        </w:rPr>
        <w:t>).</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hyperlink r:id="rId9" w:history="1">
        <w:r w:rsidRPr="007F3D29">
          <w:rPr>
            <w:rFonts w:ascii="Arial" w:eastAsia="Times New Roman" w:hAnsi="Arial" w:cs="Arial"/>
            <w:color w:val="00466E"/>
            <w:spacing w:val="2"/>
            <w:sz w:val="21"/>
            <w:u w:val="single"/>
          </w:rPr>
          <w:t>Пункты 1 части 1 статьи 81 ТК РФ</w:t>
        </w:r>
      </w:hyperlink>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Трудовой </w:t>
      </w:r>
      <w:proofErr w:type="gramStart"/>
      <w:r w:rsidRPr="007F3D29">
        <w:rPr>
          <w:rFonts w:ascii="Arial" w:eastAsia="Times New Roman" w:hAnsi="Arial" w:cs="Arial"/>
          <w:color w:val="2D2D2D"/>
          <w:spacing w:val="2"/>
          <w:sz w:val="21"/>
          <w:szCs w:val="21"/>
        </w:rPr>
        <w:t>договор</w:t>
      </w:r>
      <w:proofErr w:type="gramEnd"/>
      <w:r w:rsidRPr="007F3D29">
        <w:rPr>
          <w:rFonts w:ascii="Arial" w:eastAsia="Times New Roman" w:hAnsi="Arial" w:cs="Arial"/>
          <w:color w:val="2D2D2D"/>
          <w:spacing w:val="2"/>
          <w:sz w:val="21"/>
          <w:szCs w:val="21"/>
        </w:rPr>
        <w:t xml:space="preserve"> может быть расторгнут работодателем в случаях:</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ликвидации организации либо прекращения деятельности индивидуальным предпринимателем.</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hyperlink r:id="rId10" w:history="1">
        <w:r w:rsidRPr="007F3D29">
          <w:rPr>
            <w:rFonts w:ascii="Arial" w:eastAsia="Times New Roman" w:hAnsi="Arial" w:cs="Arial"/>
            <w:color w:val="00466E"/>
            <w:spacing w:val="2"/>
            <w:sz w:val="21"/>
            <w:u w:val="single"/>
          </w:rPr>
          <w:t>Пункты 1</w:t>
        </w:r>
      </w:hyperlink>
      <w:r w:rsidRPr="007F3D29">
        <w:rPr>
          <w:rFonts w:ascii="Arial" w:eastAsia="Times New Roman" w:hAnsi="Arial" w:cs="Arial"/>
          <w:i/>
          <w:iCs/>
          <w:color w:val="2D2D2D"/>
          <w:spacing w:val="2"/>
          <w:sz w:val="21"/>
          <w:szCs w:val="21"/>
        </w:rPr>
        <w:t>, </w:t>
      </w:r>
      <w:hyperlink r:id="rId11" w:history="1">
        <w:r w:rsidRPr="007F3D29">
          <w:rPr>
            <w:rFonts w:ascii="Arial" w:eastAsia="Times New Roman" w:hAnsi="Arial" w:cs="Arial"/>
            <w:color w:val="00466E"/>
            <w:spacing w:val="2"/>
            <w:sz w:val="21"/>
            <w:u w:val="single"/>
          </w:rPr>
          <w:t>5</w:t>
        </w:r>
      </w:hyperlink>
      <w:r w:rsidRPr="007F3D29">
        <w:rPr>
          <w:rFonts w:ascii="Arial" w:eastAsia="Times New Roman" w:hAnsi="Arial" w:cs="Arial"/>
          <w:i/>
          <w:iCs/>
          <w:color w:val="2D2D2D"/>
          <w:spacing w:val="2"/>
          <w:sz w:val="21"/>
          <w:szCs w:val="21"/>
        </w:rPr>
        <w:t>, </w:t>
      </w:r>
      <w:hyperlink r:id="rId12" w:history="1">
        <w:r w:rsidRPr="007F3D29">
          <w:rPr>
            <w:rFonts w:ascii="Arial" w:eastAsia="Times New Roman" w:hAnsi="Arial" w:cs="Arial"/>
            <w:color w:val="00466E"/>
            <w:spacing w:val="2"/>
            <w:sz w:val="21"/>
            <w:u w:val="single"/>
          </w:rPr>
          <w:t>6</w:t>
        </w:r>
      </w:hyperlink>
      <w:r w:rsidRPr="007F3D29">
        <w:rPr>
          <w:rFonts w:ascii="Arial" w:eastAsia="Times New Roman" w:hAnsi="Arial" w:cs="Arial"/>
          <w:i/>
          <w:iCs/>
          <w:color w:val="2D2D2D"/>
          <w:spacing w:val="2"/>
          <w:sz w:val="21"/>
          <w:szCs w:val="21"/>
        </w:rPr>
        <w:t>, </w:t>
      </w:r>
      <w:hyperlink r:id="rId13" w:history="1">
        <w:r w:rsidRPr="007F3D29">
          <w:rPr>
            <w:rFonts w:ascii="Arial" w:eastAsia="Times New Roman" w:hAnsi="Arial" w:cs="Arial"/>
            <w:color w:val="00466E"/>
            <w:spacing w:val="2"/>
            <w:sz w:val="21"/>
            <w:u w:val="single"/>
          </w:rPr>
          <w:t>7 части 1 статьи 83 ТК РФ</w:t>
        </w:r>
      </w:hyperlink>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Трудовой договор подлежит прекращению по следующим обстоятельствам, не зависящим от воли сторон:</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1) призыв работника на военную службу или направление его на заменяющую ее альтернативную гражданскую службу;</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lastRenderedPageBreak/>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7F3D29">
        <w:rPr>
          <w:rFonts w:ascii="Arial" w:eastAsia="Times New Roman" w:hAnsi="Arial" w:cs="Arial"/>
          <w:color w:val="2D2D2D"/>
          <w:spacing w:val="2"/>
          <w:sz w:val="21"/>
          <w:szCs w:val="21"/>
        </w:rPr>
        <w:t>Контроль за</w:t>
      </w:r>
      <w:proofErr w:type="gramEnd"/>
      <w:r w:rsidRPr="007F3D29">
        <w:rPr>
          <w:rFonts w:ascii="Arial" w:eastAsia="Times New Roman" w:hAnsi="Arial" w:cs="Arial"/>
          <w:color w:val="2D2D2D"/>
          <w:spacing w:val="2"/>
          <w:sz w:val="21"/>
          <w:szCs w:val="21"/>
        </w:rPr>
        <w:t xml:space="preserve"> соблюдением субъектами Российской Федерации условий предоставления субсидий осуществляется федеральным органом исполнительной власти, осуществляющим функции по контролю и надзору в финансово-бюджетной сфере.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Контактная информация:</w:t>
      </w:r>
      <w:r w:rsidRPr="007F3D29">
        <w:rPr>
          <w:rFonts w:ascii="Arial" w:eastAsia="Times New Roman" w:hAnsi="Arial" w:cs="Arial"/>
          <w:color w:val="2D2D2D"/>
          <w:spacing w:val="2"/>
          <w:sz w:val="21"/>
          <w:szCs w:val="21"/>
        </w:rPr>
        <w:t> (495) 587-01-10, доб.3524; snegiryova-ln@edu.gov.ru (Снегирёва Людмила Николаевна).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Приложения: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проект Положения 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проект Положения о конкурсной комиссии субъекта Российской Федерации по отбору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проект Порядка предоставления, расходования единовременной компенсационной выплаты учителю, возврата единовременной компенсационной выплаты учителем, прошедшим конкурсный отбор и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7F3D29">
        <w:rPr>
          <w:rFonts w:ascii="Arial" w:eastAsia="Times New Roman" w:hAnsi="Arial" w:cs="Arial"/>
          <w:color w:val="4C4C4C"/>
          <w:spacing w:val="2"/>
          <w:sz w:val="29"/>
          <w:szCs w:val="29"/>
        </w:rPr>
        <w:t xml:space="preserve">Проект. Положение 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w:t>
      </w:r>
      <w:proofErr w:type="gramStart"/>
      <w:r w:rsidRPr="007F3D29">
        <w:rPr>
          <w:rFonts w:ascii="Arial" w:eastAsia="Times New Roman" w:hAnsi="Arial" w:cs="Arial"/>
          <w:color w:val="4C4C4C"/>
          <w:spacing w:val="2"/>
          <w:sz w:val="29"/>
          <w:szCs w:val="29"/>
        </w:rPr>
        <w:t>с</w:t>
      </w:r>
      <w:proofErr w:type="gramEnd"/>
      <w:r w:rsidRPr="007F3D29">
        <w:rPr>
          <w:rFonts w:ascii="Arial" w:eastAsia="Times New Roman" w:hAnsi="Arial" w:cs="Arial"/>
          <w:color w:val="4C4C4C"/>
          <w:spacing w:val="2"/>
          <w:sz w:val="29"/>
          <w:szCs w:val="29"/>
        </w:rPr>
        <w:t xml:space="preserve"> ...</w:t>
      </w:r>
    </w:p>
    <w:p w:rsidR="007F3D29" w:rsidRPr="007F3D29" w:rsidRDefault="007F3D29" w:rsidP="007F3D2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7F3D29">
        <w:rPr>
          <w:rFonts w:ascii="Arial" w:eastAsia="Times New Roman" w:hAnsi="Arial" w:cs="Arial"/>
          <w:b/>
          <w:bCs/>
          <w:color w:val="2D2D2D"/>
          <w:spacing w:val="2"/>
          <w:sz w:val="21"/>
          <w:szCs w:val="21"/>
        </w:rPr>
        <w:t>Проект</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7F3D29">
        <w:rPr>
          <w:rFonts w:ascii="Arial" w:eastAsia="Times New Roman" w:hAnsi="Arial" w:cs="Arial"/>
          <w:color w:val="3C3C3C"/>
          <w:spacing w:val="2"/>
          <w:sz w:val="31"/>
          <w:szCs w:val="31"/>
        </w:rPr>
        <w:t xml:space="preserve">Положение о конкурсном отборе претендентов на право получения единовременной компенсационной выплаты учителю, прибывшему (переехавшему) на работу в сельские </w:t>
      </w:r>
      <w:r w:rsidRPr="007F3D29">
        <w:rPr>
          <w:rFonts w:ascii="Arial" w:eastAsia="Times New Roman" w:hAnsi="Arial" w:cs="Arial"/>
          <w:color w:val="3C3C3C"/>
          <w:spacing w:val="2"/>
          <w:sz w:val="31"/>
          <w:szCs w:val="31"/>
        </w:rPr>
        <w:lastRenderedPageBreak/>
        <w:t>населенные пункты, либо рабочие поселки, либо поселки городского типа, либо города с населением до 50 тысяч человек</w:t>
      </w:r>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I. Общие положения</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br/>
      </w:r>
      <w:proofErr w:type="gramStart"/>
      <w:r w:rsidRPr="007F3D29">
        <w:rPr>
          <w:rFonts w:ascii="Arial" w:eastAsia="Times New Roman" w:hAnsi="Arial" w:cs="Arial"/>
          <w:color w:val="2D2D2D"/>
          <w:spacing w:val="2"/>
          <w:sz w:val="21"/>
          <w:szCs w:val="21"/>
        </w:rPr>
        <w:t>Настоящее Положение 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разработано в целях реализации государственной программы развития образования субъекта Российской Федерации, предусматривающей проведение мероприятий, направленных на решение кадровых вопросов в образовательных организациях, реализующих программы</w:t>
      </w:r>
      <w:proofErr w:type="gramEnd"/>
      <w:r w:rsidRPr="007F3D29">
        <w:rPr>
          <w:rFonts w:ascii="Arial" w:eastAsia="Times New Roman" w:hAnsi="Arial" w:cs="Arial"/>
          <w:color w:val="2D2D2D"/>
          <w:spacing w:val="2"/>
          <w:sz w:val="21"/>
          <w:szCs w:val="21"/>
        </w:rPr>
        <w:t xml:space="preserve"> начального общего, основного общего, среднего общего образования, расположенных в сельской местности и малых городах субъектов Российской Федерации, испытывающих проблемы (дефицит) кадрового обеспечения образовательной деятельности.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Контактная информация об уполномоченном органе размещается в информационно-телекоммуникационной сети "Интернет" на официальном сайте уполномоченного органа и на сайте регионального оператора.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Уполномоченный орган формирует перечень вакантных должностей учителей, при замещении которых осуществляются единовременные компенсационные выплаты на очередной финансовый год.</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Перечень вакантных должностей формируется на основе формы федерального статистического наблюдения N OO-I.</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В перечень вакантных должностей включаются только вакансии в общеобразовательных организациях, по которым количество часов учебной нагрузки составляет не менее 18 часов в неделю за ставку заработной платы в соответствии с трудовым договором (в рамках обеспечения социальной гарантии начисления педагогического стажа).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Реализация мероприятий по осуществлению единовременной компенсационной выплаты учителям предполагает проведение конкурсного отбора претендентов на право получения единовременной компенсационной выплаты.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7F3D29">
        <w:rPr>
          <w:rFonts w:ascii="Arial" w:eastAsia="Times New Roman" w:hAnsi="Arial" w:cs="Arial"/>
          <w:color w:val="2D2D2D"/>
          <w:spacing w:val="2"/>
          <w:sz w:val="21"/>
          <w:szCs w:val="21"/>
        </w:rPr>
        <w:t>В текущем году запланировано финансирование для (количество вакансий из формы федерального статистического наблюдения N ОО-1) учителей, прошедших конкурсный отбор и прибывших (переехавших) на работу в соответствии с трудовым договором в общеобразовательные организации, расположенные в сельских населенных пунктах, либо рабочих поселках, либо поселках городского типа, либо городах с населением до 50 тысяч человек.</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roofErr w:type="gramEnd"/>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II. Условия предоставления единовременной компенсационной выплаты</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lastRenderedPageBreak/>
        <w:t>2.1.</w:t>
      </w:r>
      <w:r w:rsidRPr="007F3D29">
        <w:rPr>
          <w:rFonts w:ascii="Arial" w:eastAsia="Times New Roman" w:hAnsi="Arial" w:cs="Arial"/>
          <w:i/>
          <w:iCs/>
          <w:color w:val="2D2D2D"/>
          <w:spacing w:val="2"/>
          <w:sz w:val="21"/>
          <w:szCs w:val="21"/>
        </w:rPr>
        <w:t> Условиями предоставления единовременной компенсационной выплаты учителю являются:</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возраст учителя до 55 лет включительно на дату подачи документов;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 наличие среднего профессионального или высшего образования и отвечающего квалификационным требованиям, указанным в квалификационных справочниках, </w:t>
      </w:r>
      <w:proofErr w:type="gramStart"/>
      <w:r w:rsidRPr="007F3D29">
        <w:rPr>
          <w:rFonts w:ascii="Arial" w:eastAsia="Times New Roman" w:hAnsi="Arial" w:cs="Arial"/>
          <w:color w:val="2D2D2D"/>
          <w:spacing w:val="2"/>
          <w:sz w:val="21"/>
          <w:szCs w:val="21"/>
        </w:rPr>
        <w:t>и(</w:t>
      </w:r>
      <w:proofErr w:type="gramEnd"/>
      <w:r w:rsidRPr="007F3D29">
        <w:rPr>
          <w:rFonts w:ascii="Arial" w:eastAsia="Times New Roman" w:hAnsi="Arial" w:cs="Arial"/>
          <w:color w:val="2D2D2D"/>
          <w:spacing w:val="2"/>
          <w:sz w:val="21"/>
          <w:szCs w:val="21"/>
        </w:rPr>
        <w:t>или) профессиональным стандартам;</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трудоустройство в общеобразовательную организацию на вакантную должность учителя, включенную в перечень вакантных должностей, с объемом учебной нагрузки не менее чем 18 часов в неделю за ставку заработной платы;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принятие учителем обязательства отработать в течение пяти лет по основному месту работы при условии учебной нагрузки не менее 18 часов в неделю за ставку заработной платы в соответствии с трудовым договором.</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По решению высшего органа исполнительной власти субъекта Российской Федерации период отпуска по уходу за ребенком в период пятилетнего срока отработки включается в период работы.</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III. Формирование перечня вакантных должностей</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3.1.</w:t>
      </w:r>
      <w:r w:rsidRPr="007F3D29">
        <w:rPr>
          <w:rFonts w:ascii="Arial" w:eastAsia="Times New Roman" w:hAnsi="Arial" w:cs="Arial"/>
          <w:color w:val="2D2D2D"/>
          <w:spacing w:val="2"/>
          <w:sz w:val="21"/>
          <w:szCs w:val="21"/>
        </w:rPr>
        <w:t> Перечень вакантных должностей формируется на основании информации, предоставляемой органами местного самоуправления муниципальных районов (городских округов с населением до 50 тысяч человек) в сфере образования субъекта Российской Федерации, заверенной главой муниципального района (городского округа, муниципального округа).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При подготовке перечня вакантных должностей учитываются демографические и социально-экономические перспективы населенных пунктов субъекта Российской Федерации.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3.2.</w:t>
      </w:r>
      <w:r w:rsidRPr="007F3D29">
        <w:rPr>
          <w:rFonts w:ascii="Arial" w:eastAsia="Times New Roman" w:hAnsi="Arial" w:cs="Arial"/>
          <w:color w:val="2D2D2D"/>
          <w:spacing w:val="2"/>
          <w:sz w:val="21"/>
          <w:szCs w:val="21"/>
        </w:rPr>
        <w:t> Перечень вакантных должностей утверждается уполномоченным органом и размещается в информационно-телекоммуникационной сети "Интернет" на официальном сайте уполномоченного органа и на сайте Министерства просвещения Российской Федерации.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3.3.</w:t>
      </w:r>
      <w:r w:rsidRPr="007F3D29">
        <w:rPr>
          <w:rFonts w:ascii="Arial" w:eastAsia="Times New Roman" w:hAnsi="Arial" w:cs="Arial"/>
          <w:color w:val="2D2D2D"/>
          <w:spacing w:val="2"/>
          <w:sz w:val="21"/>
          <w:szCs w:val="21"/>
        </w:rPr>
        <w:t> По результатам конкурсного отбора в одной определенной школе претендентами, подавшими заявление на вакансии в данной школе и набравшими наибольшее количество баллов, замещается не более трех вакансий независимо от общего количества вакансий в данной школе.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3.4.</w:t>
      </w:r>
      <w:r w:rsidRPr="007F3D29">
        <w:rPr>
          <w:rFonts w:ascii="Arial" w:eastAsia="Times New Roman" w:hAnsi="Arial" w:cs="Arial"/>
          <w:color w:val="2D2D2D"/>
          <w:spacing w:val="2"/>
          <w:sz w:val="21"/>
          <w:szCs w:val="21"/>
        </w:rPr>
        <w:t xml:space="preserve"> Претенденты вправе определиться с выбором общеобразовательной организации, начиная </w:t>
      </w:r>
      <w:proofErr w:type="gramStart"/>
      <w:r w:rsidRPr="007F3D29">
        <w:rPr>
          <w:rFonts w:ascii="Arial" w:eastAsia="Times New Roman" w:hAnsi="Arial" w:cs="Arial"/>
          <w:color w:val="2D2D2D"/>
          <w:spacing w:val="2"/>
          <w:sz w:val="21"/>
          <w:szCs w:val="21"/>
        </w:rPr>
        <w:t>с даты размещения</w:t>
      </w:r>
      <w:proofErr w:type="gramEnd"/>
      <w:r w:rsidRPr="007F3D29">
        <w:rPr>
          <w:rFonts w:ascii="Arial" w:eastAsia="Times New Roman" w:hAnsi="Arial" w:cs="Arial"/>
          <w:color w:val="2D2D2D"/>
          <w:spacing w:val="2"/>
          <w:sz w:val="21"/>
          <w:szCs w:val="21"/>
        </w:rPr>
        <w:t xml:space="preserve"> на официальном сайте уполномоченного органа нормативного акта об утверждении перечня вакансий учителей, а также выехать в выбранную </w:t>
      </w:r>
      <w:r w:rsidRPr="007F3D29">
        <w:rPr>
          <w:rFonts w:ascii="Arial" w:eastAsia="Times New Roman" w:hAnsi="Arial" w:cs="Arial"/>
          <w:color w:val="2D2D2D"/>
          <w:spacing w:val="2"/>
          <w:sz w:val="21"/>
          <w:szCs w:val="21"/>
        </w:rPr>
        <w:lastRenderedPageBreak/>
        <w:t>общеобразовательную организацию с целью знакомства с ее администрацией и педагогическим коллективом.</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IV. Подача документов претендентов</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4.1.</w:t>
      </w:r>
      <w:r w:rsidRPr="007F3D29">
        <w:rPr>
          <w:rFonts w:ascii="Arial" w:eastAsia="Times New Roman" w:hAnsi="Arial" w:cs="Arial"/>
          <w:i/>
          <w:iCs/>
          <w:color w:val="2D2D2D"/>
          <w:spacing w:val="2"/>
          <w:sz w:val="21"/>
          <w:szCs w:val="21"/>
        </w:rPr>
        <w:t> Претендент представляет региональному оператору заявление на участие в мероприятии с приложением следующих документов:</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копии документа, удостоверяющего личность участника (со страницей регистрации);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копии документа об образовании;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копии документа, подтверждающего уровень квалификации;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копии трудовой книжки, заверенной в установленном порядке;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 копии свидетельства о постановке на учет физического лица в налоговом органе или уведомления </w:t>
      </w:r>
      <w:proofErr w:type="gramStart"/>
      <w:r w:rsidRPr="007F3D29">
        <w:rPr>
          <w:rFonts w:ascii="Arial" w:eastAsia="Times New Roman" w:hAnsi="Arial" w:cs="Arial"/>
          <w:color w:val="2D2D2D"/>
          <w:spacing w:val="2"/>
          <w:sz w:val="21"/>
          <w:szCs w:val="21"/>
        </w:rPr>
        <w:t>о постановке на учет в налоговом органе физического лица по месту жительства на территории</w:t>
      </w:r>
      <w:proofErr w:type="gramEnd"/>
      <w:r w:rsidRPr="007F3D29">
        <w:rPr>
          <w:rFonts w:ascii="Arial" w:eastAsia="Times New Roman" w:hAnsi="Arial" w:cs="Arial"/>
          <w:color w:val="2D2D2D"/>
          <w:spacing w:val="2"/>
          <w:sz w:val="21"/>
          <w:szCs w:val="21"/>
        </w:rPr>
        <w:t xml:space="preserve"> Российской Федерации;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копии страхового свидетельства обязательного пенсионного страхования.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Копии указанных документов должны быть заверены в установленном действующим законодательством Российской Федерации порядке. Верность копий может быть засвидетельствована подписью руководителя или уполномоченного на то должностного лица и печатью работодателя.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Кроме того, представляются: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согласие претендента на обработку персональных данных;</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согласие о готовности переезда в сельские населенные пункты, либо рабочие поселки, либо поселки городского типа, либо города с населением до 50 тыс. человек.</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4.2.</w:t>
      </w:r>
      <w:r w:rsidRPr="007F3D29">
        <w:rPr>
          <w:rFonts w:ascii="Arial" w:eastAsia="Times New Roman" w:hAnsi="Arial" w:cs="Arial"/>
          <w:i/>
          <w:iCs/>
          <w:color w:val="2D2D2D"/>
          <w:spacing w:val="2"/>
          <w:sz w:val="21"/>
          <w:szCs w:val="21"/>
        </w:rPr>
        <w:t> Дополнительно представляются:</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копия свидетельства о браке с предъявлением оригинала или нотариально заверенной копии свидетельства о браке;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копия свидетельства о рождении детей с предъявлением оригинала или нотариально заверенная копия свидетельства о рождении детей;</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иные документы по усмотрению претендента.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К участию в мероприятии не допускаются претенденты, в заявках которых место планируемого переезда будет соответствовать муниципальному образованию или городскому округу, в котором претендент проживает </w:t>
      </w:r>
      <w:proofErr w:type="gramStart"/>
      <w:r w:rsidRPr="007F3D29">
        <w:rPr>
          <w:rFonts w:ascii="Arial" w:eastAsia="Times New Roman" w:hAnsi="Arial" w:cs="Arial"/>
          <w:color w:val="2D2D2D"/>
          <w:spacing w:val="2"/>
          <w:sz w:val="21"/>
          <w:szCs w:val="21"/>
        </w:rPr>
        <w:t>и(</w:t>
      </w:r>
      <w:proofErr w:type="gramEnd"/>
      <w:r w:rsidRPr="007F3D29">
        <w:rPr>
          <w:rFonts w:ascii="Arial" w:eastAsia="Times New Roman" w:hAnsi="Arial" w:cs="Arial"/>
          <w:color w:val="2D2D2D"/>
          <w:spacing w:val="2"/>
          <w:sz w:val="21"/>
          <w:szCs w:val="21"/>
        </w:rPr>
        <w:t xml:space="preserve">или) работает в настоящее время, </w:t>
      </w:r>
      <w:r w:rsidRPr="007F3D29">
        <w:rPr>
          <w:rFonts w:ascii="Arial" w:eastAsia="Times New Roman" w:hAnsi="Arial" w:cs="Arial"/>
          <w:color w:val="2D2D2D"/>
          <w:spacing w:val="2"/>
          <w:sz w:val="21"/>
          <w:szCs w:val="21"/>
        </w:rPr>
        <w:lastRenderedPageBreak/>
        <w:t>или место его планируемого переезда находится на расстоянии менее 200 км от места его настоящего проживания и(или) работы.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4.3.</w:t>
      </w:r>
      <w:r w:rsidRPr="007F3D29">
        <w:rPr>
          <w:rFonts w:ascii="Arial" w:eastAsia="Times New Roman" w:hAnsi="Arial" w:cs="Arial"/>
          <w:color w:val="2D2D2D"/>
          <w:spacing w:val="2"/>
          <w:sz w:val="21"/>
          <w:szCs w:val="21"/>
        </w:rPr>
        <w:t> При подаче документов об участии в конкурсном отборе претендент указывает планируемое им направление расходования денежных средств единовременной компенсационной выплаты учителю.</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4.4.</w:t>
      </w:r>
      <w:r w:rsidRPr="007F3D29">
        <w:rPr>
          <w:rFonts w:ascii="Arial" w:eastAsia="Times New Roman" w:hAnsi="Arial" w:cs="Arial"/>
          <w:color w:val="2D2D2D"/>
          <w:spacing w:val="2"/>
          <w:sz w:val="21"/>
          <w:szCs w:val="21"/>
        </w:rPr>
        <w:t> Неполное представление документов, указанных в пункте 4.1, является основанием для отказа в приеме и регистрации документов.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4.5.</w:t>
      </w:r>
      <w:r w:rsidRPr="007F3D29">
        <w:rPr>
          <w:rFonts w:ascii="Arial" w:eastAsia="Times New Roman" w:hAnsi="Arial" w:cs="Arial"/>
          <w:color w:val="2D2D2D"/>
          <w:spacing w:val="2"/>
          <w:sz w:val="21"/>
          <w:szCs w:val="21"/>
        </w:rPr>
        <w:t> Представленные претендентом документы фиксируются в реестре поступления документов с указанием даты и времени поступления.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Уполномоченное лицо (региональный оператор) выдает претенденту выписку из реестра поступления документов с описью принятых документов и указанием даты и времени их регистрации.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Претендентом ставится подпись в реестре поступления документов о согласии с </w:t>
      </w:r>
      <w:proofErr w:type="gramStart"/>
      <w:r w:rsidRPr="007F3D29">
        <w:rPr>
          <w:rFonts w:ascii="Arial" w:eastAsia="Times New Roman" w:hAnsi="Arial" w:cs="Arial"/>
          <w:color w:val="2D2D2D"/>
          <w:spacing w:val="2"/>
          <w:sz w:val="21"/>
          <w:szCs w:val="21"/>
        </w:rPr>
        <w:t>указанными</w:t>
      </w:r>
      <w:proofErr w:type="gramEnd"/>
      <w:r w:rsidRPr="007F3D29">
        <w:rPr>
          <w:rFonts w:ascii="Arial" w:eastAsia="Times New Roman" w:hAnsi="Arial" w:cs="Arial"/>
          <w:color w:val="2D2D2D"/>
          <w:spacing w:val="2"/>
          <w:sz w:val="21"/>
          <w:szCs w:val="21"/>
        </w:rPr>
        <w:t xml:space="preserve"> датой и временем подачи документов.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4.6.</w:t>
      </w:r>
      <w:r w:rsidRPr="007F3D29">
        <w:rPr>
          <w:rFonts w:ascii="Arial" w:eastAsia="Times New Roman" w:hAnsi="Arial" w:cs="Arial"/>
          <w:i/>
          <w:iCs/>
          <w:color w:val="2D2D2D"/>
          <w:spacing w:val="2"/>
          <w:sz w:val="21"/>
          <w:szCs w:val="21"/>
        </w:rPr>
        <w:t> Способы подачи заявки на участие в мероприятии и сроки:</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а)</w:t>
      </w:r>
      <w:r w:rsidRPr="007F3D29">
        <w:rPr>
          <w:rFonts w:ascii="Arial" w:eastAsia="Times New Roman" w:hAnsi="Arial" w:cs="Arial"/>
          <w:color w:val="2D2D2D"/>
          <w:spacing w:val="2"/>
          <w:sz w:val="21"/>
          <w:szCs w:val="21"/>
        </w:rPr>
        <w:t> в электронном виде на сайт уполномоченного органа или регионального оператора;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б)</w:t>
      </w:r>
      <w:r w:rsidRPr="007F3D29">
        <w:rPr>
          <w:rFonts w:ascii="Arial" w:eastAsia="Times New Roman" w:hAnsi="Arial" w:cs="Arial"/>
          <w:color w:val="2D2D2D"/>
          <w:spacing w:val="2"/>
          <w:sz w:val="21"/>
          <w:szCs w:val="21"/>
        </w:rPr>
        <w:t> на бумажном носителе в уполномоченный орган или региональному оператору.</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Заявки учителей для участия в конкурсном отборе принимаются: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в 2020 году - с 10 января по 15 апреля 2020 года включительно;</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в 2021 году - с 10 января по 15 апреля 2021 года включительно;</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в 2022 году - с 10 января по 15 апреля 2022 года включительно.</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4.7. Претендент может подать документы только на одну вакантную должность учителя, включенную в Перечень вакантных должностей, с учебной нагрузкой не менее 18 часов в неделю за ставку заработной платы в соответствии с трудовым договором.</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V. Этапы проведения конкурсного отбора</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br/>
      </w:r>
      <w:r w:rsidRPr="007F3D29">
        <w:rPr>
          <w:rFonts w:ascii="Arial" w:eastAsia="Times New Roman" w:hAnsi="Arial" w:cs="Arial"/>
          <w:b/>
          <w:bCs/>
          <w:i/>
          <w:iCs/>
          <w:color w:val="2D2D2D"/>
          <w:spacing w:val="2"/>
          <w:sz w:val="21"/>
          <w:szCs w:val="21"/>
        </w:rPr>
        <w:t>1-й этап:</w:t>
      </w:r>
      <w:r w:rsidRPr="007F3D29">
        <w:rPr>
          <w:rFonts w:ascii="Arial" w:eastAsia="Times New Roman" w:hAnsi="Arial" w:cs="Arial"/>
          <w:color w:val="2D2D2D"/>
          <w:spacing w:val="2"/>
          <w:sz w:val="21"/>
          <w:szCs w:val="21"/>
        </w:rPr>
        <w:t> прием заявлений и документов, регистрация претендентов на участие в конкурсном отборе (с 10 января по 15 апреля включительно ежегодно в период реализации мероприятия).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lastRenderedPageBreak/>
        <w:t>2-й этап:</w:t>
      </w:r>
      <w:r w:rsidRPr="007F3D29">
        <w:rPr>
          <w:rFonts w:ascii="Arial" w:eastAsia="Times New Roman" w:hAnsi="Arial" w:cs="Arial"/>
          <w:color w:val="2D2D2D"/>
          <w:spacing w:val="2"/>
          <w:sz w:val="21"/>
          <w:szCs w:val="21"/>
        </w:rPr>
        <w:t> проведение экспертной оценки документов, представленных претендентами, в соответствии с утвержденными критериями, выставление каждому претенденту баллов, подготовка аналитических материалов и формирование рейтинга с указанием баллов по каждому претенденту (с 16 по 30 апреля ежегодно в период реализации мероприятия).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3-й этап:</w:t>
      </w:r>
      <w:r w:rsidRPr="007F3D29">
        <w:rPr>
          <w:rFonts w:ascii="Arial" w:eastAsia="Times New Roman" w:hAnsi="Arial" w:cs="Arial"/>
          <w:color w:val="2D2D2D"/>
          <w:spacing w:val="2"/>
          <w:sz w:val="21"/>
          <w:szCs w:val="21"/>
        </w:rPr>
        <w:t> определение победителей конкурсного отбора, подписание протокола заседания конкурсной комиссии, направление извещений конкурсного отбора победителям по результатам рейтинга (с 1 по 15 мая ежегодно в период реализации мероприятия).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4-й этап:</w:t>
      </w:r>
      <w:r w:rsidRPr="007F3D29">
        <w:rPr>
          <w:rFonts w:ascii="Arial" w:eastAsia="Times New Roman" w:hAnsi="Arial" w:cs="Arial"/>
          <w:color w:val="2D2D2D"/>
          <w:spacing w:val="2"/>
          <w:sz w:val="21"/>
          <w:szCs w:val="21"/>
        </w:rPr>
        <w:t> выезд (по желанию претендента) в выбранную общеобразовательную организацию с целью знакомства с ее администрацией и педагогическим коллективом, а также для решения вопросов, связанных с переездом и трудоустройством; представление в письменной форме согласий на переезд и заключение трудового договора с общеобразовательной организацией на срок не менее 5 лет </w:t>
      </w:r>
      <w:r w:rsidRPr="007F3D29">
        <w:rPr>
          <w:rFonts w:ascii="Arial" w:eastAsia="Times New Roman" w:hAnsi="Arial" w:cs="Arial"/>
          <w:i/>
          <w:iCs/>
          <w:color w:val="2D2D2D"/>
          <w:spacing w:val="2"/>
          <w:sz w:val="21"/>
          <w:szCs w:val="21"/>
        </w:rPr>
        <w:t>(далее - Согласие)</w:t>
      </w:r>
      <w:r w:rsidRPr="007F3D29">
        <w:rPr>
          <w:rFonts w:ascii="Arial" w:eastAsia="Times New Roman" w:hAnsi="Arial" w:cs="Arial"/>
          <w:color w:val="2D2D2D"/>
          <w:spacing w:val="2"/>
          <w:sz w:val="21"/>
          <w:szCs w:val="21"/>
        </w:rPr>
        <w:t> (с 16 мая по 15 июня ежегодно в период реализации мероприятия).</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В случае непредставления в срок до 15 июня включительно Согласия победитель рейтингового отбора считается отказавшимся от участия в конкурсном отборе в текущем году.</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Исключенный из списка победитель рейтингового отбора лишается права участия в мероприятии на получение единовременной компенсационной выплаты в течение всего периода его реализации.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При отсутствии Согласия победителя рейтингового отбора на участие в мероприятии участие предлагается следующему по рейтингу претенденту, набравшему наибольшее количество баллов.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При наличии Согласия следующего в рейтинге претендента на участие он включается в список победителей конкурсного отбора, который утверждается правовым актом уполномоченного органа.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5-й этап:</w:t>
      </w:r>
      <w:r w:rsidRPr="007F3D29">
        <w:rPr>
          <w:rFonts w:ascii="Arial" w:eastAsia="Times New Roman" w:hAnsi="Arial" w:cs="Arial"/>
          <w:color w:val="2D2D2D"/>
          <w:spacing w:val="2"/>
          <w:sz w:val="21"/>
          <w:szCs w:val="21"/>
        </w:rPr>
        <w:t> издание акта уполномоченного органа об утверждении списка победителей конкурсного отбора на право получения единовременной компенсационной выплаты на основании протокола заседания конкурсной комиссии и полученных Согласий (до 20 июля ежегодно в период реализации мероприятия).</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VI. Порядок конкурсного отбора претендентов</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6.1.</w:t>
      </w:r>
      <w:r w:rsidRPr="007F3D29">
        <w:rPr>
          <w:rFonts w:ascii="Arial" w:eastAsia="Times New Roman" w:hAnsi="Arial" w:cs="Arial"/>
          <w:color w:val="2D2D2D"/>
          <w:spacing w:val="2"/>
          <w:sz w:val="21"/>
          <w:szCs w:val="21"/>
        </w:rPr>
        <w:t xml:space="preserve"> Основными критериями для отбора претендентов на конкурсной </w:t>
      </w:r>
      <w:proofErr w:type="gramStart"/>
      <w:r w:rsidRPr="007F3D29">
        <w:rPr>
          <w:rFonts w:ascii="Arial" w:eastAsia="Times New Roman" w:hAnsi="Arial" w:cs="Arial"/>
          <w:color w:val="2D2D2D"/>
          <w:spacing w:val="2"/>
          <w:sz w:val="21"/>
          <w:szCs w:val="21"/>
        </w:rPr>
        <w:t>основе</w:t>
      </w:r>
      <w:proofErr w:type="gramEnd"/>
      <w:r w:rsidRPr="007F3D29">
        <w:rPr>
          <w:rFonts w:ascii="Arial" w:eastAsia="Times New Roman" w:hAnsi="Arial" w:cs="Arial"/>
          <w:color w:val="2D2D2D"/>
          <w:spacing w:val="2"/>
          <w:sz w:val="21"/>
          <w:szCs w:val="21"/>
        </w:rPr>
        <w:t xml:space="preserve"> на основании представленных в соответствии с пунктами 4.1, 4.2 настоящего Положения документов являются: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а)</w:t>
      </w:r>
      <w:r w:rsidRPr="007F3D29">
        <w:rPr>
          <w:rFonts w:ascii="Arial" w:eastAsia="Times New Roman" w:hAnsi="Arial" w:cs="Arial"/>
          <w:color w:val="2D2D2D"/>
          <w:spacing w:val="2"/>
          <w:sz w:val="21"/>
          <w:szCs w:val="21"/>
        </w:rPr>
        <w:t xml:space="preserve"> наличие среднего профессионального или высшего образования, отвечающего квалификационным требованиям, указанным в квалификационных справочниках, </w:t>
      </w:r>
      <w:proofErr w:type="gramStart"/>
      <w:r w:rsidRPr="007F3D29">
        <w:rPr>
          <w:rFonts w:ascii="Arial" w:eastAsia="Times New Roman" w:hAnsi="Arial" w:cs="Arial"/>
          <w:color w:val="2D2D2D"/>
          <w:spacing w:val="2"/>
          <w:sz w:val="21"/>
          <w:szCs w:val="21"/>
        </w:rPr>
        <w:t>и(</w:t>
      </w:r>
      <w:proofErr w:type="gramEnd"/>
      <w:r w:rsidRPr="007F3D29">
        <w:rPr>
          <w:rFonts w:ascii="Arial" w:eastAsia="Times New Roman" w:hAnsi="Arial" w:cs="Arial"/>
          <w:color w:val="2D2D2D"/>
          <w:spacing w:val="2"/>
          <w:sz w:val="21"/>
          <w:szCs w:val="21"/>
        </w:rPr>
        <w:t xml:space="preserve">или) </w:t>
      </w:r>
      <w:r w:rsidRPr="007F3D29">
        <w:rPr>
          <w:rFonts w:ascii="Arial" w:eastAsia="Times New Roman" w:hAnsi="Arial" w:cs="Arial"/>
          <w:color w:val="2D2D2D"/>
          <w:spacing w:val="2"/>
          <w:sz w:val="21"/>
          <w:szCs w:val="21"/>
        </w:rPr>
        <w:lastRenderedPageBreak/>
        <w:t>профессиональным стандартам;</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б)</w:t>
      </w:r>
      <w:r w:rsidRPr="007F3D29">
        <w:rPr>
          <w:rFonts w:ascii="Arial" w:eastAsia="Times New Roman" w:hAnsi="Arial" w:cs="Arial"/>
          <w:color w:val="2D2D2D"/>
          <w:spacing w:val="2"/>
          <w:sz w:val="21"/>
          <w:szCs w:val="21"/>
        </w:rPr>
        <w:t> возраст до 55 лет включительно.</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6.2.</w:t>
      </w:r>
      <w:r w:rsidRPr="007F3D29">
        <w:rPr>
          <w:rFonts w:ascii="Arial" w:eastAsia="Times New Roman" w:hAnsi="Arial" w:cs="Arial"/>
          <w:i/>
          <w:iCs/>
          <w:color w:val="2D2D2D"/>
          <w:spacing w:val="2"/>
          <w:sz w:val="21"/>
          <w:szCs w:val="21"/>
        </w:rPr>
        <w:t> Дополнительными критериями для отбора на конкурсной основе претендентов являются:</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наличие первой квалификационной категории по должности "учитель" (подтверждающий документ - копия приказа о присвоении квалификационной категории, запись в трудовой книжке);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наличие высшей квалификационной категории по должности "учитель" (подтверждающий документ - копия приказа о присвоении квалификационной категории, запись в трудовой книжке);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 возможность претендента преподавать смежные </w:t>
      </w:r>
      <w:proofErr w:type="gramStart"/>
      <w:r w:rsidRPr="007F3D29">
        <w:rPr>
          <w:rFonts w:ascii="Arial" w:eastAsia="Times New Roman" w:hAnsi="Arial" w:cs="Arial"/>
          <w:color w:val="2D2D2D"/>
          <w:spacing w:val="2"/>
          <w:sz w:val="21"/>
          <w:szCs w:val="21"/>
        </w:rPr>
        <w:t>и(</w:t>
      </w:r>
      <w:proofErr w:type="gramEnd"/>
      <w:r w:rsidRPr="007F3D29">
        <w:rPr>
          <w:rFonts w:ascii="Arial" w:eastAsia="Times New Roman" w:hAnsi="Arial" w:cs="Arial"/>
          <w:color w:val="2D2D2D"/>
          <w:spacing w:val="2"/>
          <w:sz w:val="21"/>
          <w:szCs w:val="21"/>
        </w:rPr>
        <w:t>или) иные учебные предметы (подтверждающие документы - документ о прохождении программ профессиональной переподготовки по смежному и[или] иному учебному предмету);</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наличие ученой степени в области преподаваемого предмета, педагогики, психологии;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 наличие иных заслуг, которые могли бы быть заявлены как достижения в педагогической деятельности, в том числе для выпускников образовательных организаций среднего профессионального </w:t>
      </w:r>
      <w:proofErr w:type="gramStart"/>
      <w:r w:rsidRPr="007F3D29">
        <w:rPr>
          <w:rFonts w:ascii="Arial" w:eastAsia="Times New Roman" w:hAnsi="Arial" w:cs="Arial"/>
          <w:color w:val="2D2D2D"/>
          <w:spacing w:val="2"/>
          <w:sz w:val="21"/>
          <w:szCs w:val="21"/>
        </w:rPr>
        <w:t>и(</w:t>
      </w:r>
      <w:proofErr w:type="gramEnd"/>
      <w:r w:rsidRPr="007F3D29">
        <w:rPr>
          <w:rFonts w:ascii="Arial" w:eastAsia="Times New Roman" w:hAnsi="Arial" w:cs="Arial"/>
          <w:color w:val="2D2D2D"/>
          <w:spacing w:val="2"/>
          <w:sz w:val="21"/>
          <w:szCs w:val="21"/>
        </w:rPr>
        <w:t>или) высшего образования (участие в конференциях, статьи и др.);</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претендент является выпускником общеобразовательной организации, в которой имеется вакансия по должности "учитель", входящая в Перечень, и планирует работать в данной общеобразовательной организации (подтверждающий документ - копия документа об образовании, полученном в указанной образовательной организации, с предъявлением оригинала или его нотариально заверенной копии);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стаж педагогической деятельности свыше 10 лет (подтверждающий документ - копия трудовой книжки с предъявлением оригинала или нотариально заверенная копия трудовой книжки);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непрерывность педагогической деятельности в одной образовательной организации (подтверждающий документ - трудовая книжка).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6.3.</w:t>
      </w:r>
      <w:r w:rsidRPr="007F3D29">
        <w:rPr>
          <w:rFonts w:ascii="Arial" w:eastAsia="Times New Roman" w:hAnsi="Arial" w:cs="Arial"/>
          <w:color w:val="2D2D2D"/>
          <w:spacing w:val="2"/>
          <w:sz w:val="21"/>
          <w:szCs w:val="21"/>
        </w:rPr>
        <w:t> Уполномоченное лицо (региональный оператор) готовит сводный аналитический материал по претендентам, подавшим документы на участие в конкурсном отборе, и направляет с приложенными документами и реестром поступления документов секретарю конкурсной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6.4.</w:t>
      </w:r>
      <w:r w:rsidRPr="007F3D29">
        <w:rPr>
          <w:rFonts w:ascii="Arial" w:eastAsia="Times New Roman" w:hAnsi="Arial" w:cs="Arial"/>
          <w:color w:val="2D2D2D"/>
          <w:spacing w:val="2"/>
          <w:sz w:val="21"/>
          <w:szCs w:val="21"/>
        </w:rPr>
        <w:t xml:space="preserve"> Конкурсная комиссия проводит экспертную оценку документов, сопровождающуюся выставлением баллов, проводит </w:t>
      </w:r>
      <w:proofErr w:type="spellStart"/>
      <w:r w:rsidRPr="007F3D29">
        <w:rPr>
          <w:rFonts w:ascii="Arial" w:eastAsia="Times New Roman" w:hAnsi="Arial" w:cs="Arial"/>
          <w:color w:val="2D2D2D"/>
          <w:spacing w:val="2"/>
          <w:sz w:val="21"/>
          <w:szCs w:val="21"/>
        </w:rPr>
        <w:t>рейтингование</w:t>
      </w:r>
      <w:proofErr w:type="spellEnd"/>
      <w:r w:rsidRPr="007F3D29">
        <w:rPr>
          <w:rFonts w:ascii="Arial" w:eastAsia="Times New Roman" w:hAnsi="Arial" w:cs="Arial"/>
          <w:color w:val="2D2D2D"/>
          <w:spacing w:val="2"/>
          <w:sz w:val="21"/>
          <w:szCs w:val="21"/>
        </w:rPr>
        <w:t xml:space="preserve"> и конкурсный отбор претендентов на право получения единовременной компенсационной выплаты учителю в соответствии с </w:t>
      </w:r>
      <w:r w:rsidRPr="007F3D29">
        <w:rPr>
          <w:rFonts w:ascii="Arial" w:eastAsia="Times New Roman" w:hAnsi="Arial" w:cs="Arial"/>
          <w:color w:val="2D2D2D"/>
          <w:spacing w:val="2"/>
          <w:sz w:val="21"/>
          <w:szCs w:val="21"/>
        </w:rPr>
        <w:lastRenderedPageBreak/>
        <w:t>требованиями, установленными настоящим Положением.</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6.5.</w:t>
      </w:r>
      <w:r w:rsidRPr="007F3D29">
        <w:rPr>
          <w:rFonts w:ascii="Arial" w:eastAsia="Times New Roman" w:hAnsi="Arial" w:cs="Arial"/>
          <w:color w:val="2D2D2D"/>
          <w:spacing w:val="2"/>
          <w:sz w:val="21"/>
          <w:szCs w:val="21"/>
        </w:rPr>
        <w:t> В ходе конкурсного отбора претендентов конкурсная комиссия принимает во внимание демографическое и социально-экономическое положение в муниципальном образовании или городском округе субъекта Российской Федерации и удаленность общеобразовательной организации от города.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Учитывая остроту проблемы (дефицит) кадровой обеспеченности образовательной деятельности каждому претенденту, документы которого соответствуют требованиям </w:t>
      </w:r>
      <w:r w:rsidRPr="007F3D29">
        <w:rPr>
          <w:rFonts w:ascii="Arial" w:eastAsia="Times New Roman" w:hAnsi="Arial" w:cs="Arial"/>
          <w:color w:val="2D2D2D"/>
          <w:spacing w:val="2"/>
          <w:sz w:val="21"/>
          <w:szCs w:val="21"/>
        </w:rPr>
        <w:t>Положения о конкурсном отборе</w:t>
      </w:r>
      <w:r w:rsidRPr="007F3D29">
        <w:rPr>
          <w:rFonts w:ascii="Arial" w:eastAsia="Times New Roman" w:hAnsi="Arial" w:cs="Arial"/>
          <w:i/>
          <w:iCs/>
          <w:color w:val="2D2D2D"/>
          <w:spacing w:val="2"/>
          <w:sz w:val="21"/>
          <w:szCs w:val="21"/>
        </w:rPr>
        <w:t>, начисляется до 5 баллов: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ставка является вакантной более трех лет - 5 баллов;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ставка является вакантной от двух до трех лет - 3 балла;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ставка является вакантной от одного года до двух лет - 1 балл.</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Претенденту, документы которого соответствуют требованиям Положения о конкурсном отборе, и планирующему переехать в муниципальные образования (городские округа), удаленные от регионального центра более чем на 200 км, дополнительно начисляется 10 баллов.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6.6.</w:t>
      </w:r>
      <w:r w:rsidRPr="007F3D29">
        <w:rPr>
          <w:rFonts w:ascii="Arial" w:eastAsia="Times New Roman" w:hAnsi="Arial" w:cs="Arial"/>
          <w:color w:val="2D2D2D"/>
          <w:spacing w:val="2"/>
          <w:sz w:val="21"/>
          <w:szCs w:val="21"/>
        </w:rPr>
        <w:t> В случае наличия двух и более претендентов на одну вакантную должность учителя, включенную в перечень вакантных должностей, конкурсная комиссия выбирает победителя из числа заявившихся претендентов с учетом дополнительных критериев. При равном количестве начисленных баллов решающим фактором становятся дата и время регистрации заявления и предоставления претендентом полного пакета документов региональному оператору.</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Могут вводиться дополнительные критерии и, соответственно, выставляться и учитываться дополнительные баллы по каждому из претендентов. Итоговый балл определяется путем суммирования баллов по каждому критерию в соответствии с пунктами 6.1 и 6.2 настоящего Положения, результаты рейтинга передаются в конкурсную комиссию.</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Конкурсная комиссия отбирает претендентов в соответствии с требованиями Положения о конкурсном отборе.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6.7.</w:t>
      </w:r>
      <w:r w:rsidRPr="007F3D29">
        <w:rPr>
          <w:rFonts w:ascii="Arial" w:eastAsia="Times New Roman" w:hAnsi="Arial" w:cs="Arial"/>
          <w:color w:val="2D2D2D"/>
          <w:spacing w:val="2"/>
          <w:sz w:val="21"/>
          <w:szCs w:val="21"/>
        </w:rPr>
        <w:t> В случае если по результатам конкурсного отбора замещено менее запланированного количества вакансий в общеобразовательных организациях, претендентам, набравшим наибольшее количество баллов в соответствии с рейтингом конкурсного отбора, но не ставшим победителями, предлагается рассмотреть имеющиеся вакансии из Перечня вакантных должностей.</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Рассмотрение и выбор вакансий предлагаются претендентам по принципу убывания набранных ими баллов в общем рейтинге претендентов. </w:t>
      </w:r>
      <w:proofErr w:type="gramStart"/>
      <w:r w:rsidRPr="007F3D29">
        <w:rPr>
          <w:rFonts w:ascii="Arial" w:eastAsia="Times New Roman" w:hAnsi="Arial" w:cs="Arial"/>
          <w:color w:val="2D2D2D"/>
          <w:spacing w:val="2"/>
          <w:sz w:val="21"/>
          <w:szCs w:val="21"/>
        </w:rPr>
        <w:t xml:space="preserve">Информация о возможности дальнейшего выбора вакансий доводится до сведения претендентов ответственным </w:t>
      </w:r>
      <w:r w:rsidRPr="007F3D29">
        <w:rPr>
          <w:rFonts w:ascii="Arial" w:eastAsia="Times New Roman" w:hAnsi="Arial" w:cs="Arial"/>
          <w:color w:val="2D2D2D"/>
          <w:spacing w:val="2"/>
          <w:sz w:val="21"/>
          <w:szCs w:val="21"/>
        </w:rPr>
        <w:lastRenderedPageBreak/>
        <w:t>секретарем конкурсной комиссии по реквизитам, указанным в заявлении (телефон, электронная почта), в срок не позднее одного рабочего дня после подведения результатов конкурсного отбора и подписания протокола заседания Конкурсной комиссии или принятия решения об исключении победителя конкурсного отбора, не заключившего трудовой договор с общеобразовательной организацией, замещение вакантной должности в которой</w:t>
      </w:r>
      <w:proofErr w:type="gramEnd"/>
      <w:r w:rsidRPr="007F3D29">
        <w:rPr>
          <w:rFonts w:ascii="Arial" w:eastAsia="Times New Roman" w:hAnsi="Arial" w:cs="Arial"/>
          <w:color w:val="2D2D2D"/>
          <w:spacing w:val="2"/>
          <w:sz w:val="21"/>
          <w:szCs w:val="21"/>
        </w:rPr>
        <w:t xml:space="preserve"> предполагалось при участии данного претендента в конкурсе.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Результаты дополнительного конкурсного отбора отражаются в протоколе заседания конкурсной комиссии, который подписывается членами конкурсной комиссии в срок не позднее одного рабочего дня со дня заседания и принятия решения и направляется в уполномоченный орган в срок не позднее одного рабочего дня со дня подписания протокола заседания конкурсной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Претенденты, прошедшие конкурсный отбор, уведомляются о его результатах в срок не позднее двух рабочих дней </w:t>
      </w:r>
      <w:proofErr w:type="gramStart"/>
      <w:r w:rsidRPr="007F3D29">
        <w:rPr>
          <w:rFonts w:ascii="Arial" w:eastAsia="Times New Roman" w:hAnsi="Arial" w:cs="Arial"/>
          <w:color w:val="2D2D2D"/>
          <w:spacing w:val="2"/>
          <w:sz w:val="21"/>
          <w:szCs w:val="21"/>
        </w:rPr>
        <w:t>с даты подписания</w:t>
      </w:r>
      <w:proofErr w:type="gramEnd"/>
      <w:r w:rsidRPr="007F3D29">
        <w:rPr>
          <w:rFonts w:ascii="Arial" w:eastAsia="Times New Roman" w:hAnsi="Arial" w:cs="Arial"/>
          <w:color w:val="2D2D2D"/>
          <w:spacing w:val="2"/>
          <w:sz w:val="21"/>
          <w:szCs w:val="21"/>
        </w:rPr>
        <w:t xml:space="preserve"> протокола заседания конкурсной комиссии. В уведомлении победителям конкурсного отбора предлагается реализовать мероприятия четвертого этапа.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6.8.</w:t>
      </w:r>
      <w:r w:rsidRPr="007F3D29">
        <w:rPr>
          <w:rFonts w:ascii="Arial" w:eastAsia="Times New Roman" w:hAnsi="Arial" w:cs="Arial"/>
          <w:color w:val="2D2D2D"/>
          <w:spacing w:val="2"/>
          <w:sz w:val="21"/>
          <w:szCs w:val="21"/>
        </w:rPr>
        <w:t> Победители конкурсного отбора, принявшие решение о переезде на постоянное место жительства и направившие Согласие, представляют в срок до 1 сентября текущего года включительно в уполномоченный орган или региональному оператору Согласие и заявление на получение в текущем году единовременной компенсационной выплаты.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Победители конкурсного отбора, не заключившие по состоянию на 1 сентября текущего года трудовой договор с общеобразовательной организацией, исключаются из списка победителей конкурсного отбора решением конкурсной комиссии на основании письма органа управления образованием муниципального района (городского округа). Одновременно, конкурсная комиссия предлагает участие в мероприятии следующему по рейтингу претенденту, набравшему наибольшее количество баллов.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На основании протокола комиссии и полученного Согласия нового претендента уполномоченный орган вносит соответствующие изменения в перечень победителей конкурсного отбора.</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VII. Результаты конкурсного отбора</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br/>
      </w:r>
      <w:r w:rsidRPr="007F3D29">
        <w:rPr>
          <w:rFonts w:ascii="Arial" w:eastAsia="Times New Roman" w:hAnsi="Arial" w:cs="Arial"/>
          <w:i/>
          <w:iCs/>
          <w:color w:val="2D2D2D"/>
          <w:spacing w:val="2"/>
          <w:sz w:val="21"/>
          <w:szCs w:val="21"/>
        </w:rPr>
        <w:t>Уполномоченный орган:</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утверждает правовым актом список победителей конкурсного отбора на право получения единовременной компенсационной выплаты учителям на основании протокола заседания конкурсной комиссии и полученных согласий победителей конкурсного отбора на участие в мероприятии в текущем году и заявлений на получение единовременной компенсационной выплаты;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lastRenderedPageBreak/>
        <w:t> письменно информирует победителей конкурсного отбора на право получения единовременной компенсационной выплаты;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размещает правовой акт об утверждении победителей конкурсного отбора на своем официальном сайте в информационно-телекоммуникационной сети "Интернет" в срок не позднее двух рабочих дней со дня его издания.</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7F3D29">
        <w:rPr>
          <w:rFonts w:ascii="Arial" w:eastAsia="Times New Roman" w:hAnsi="Arial" w:cs="Arial"/>
          <w:color w:val="4C4C4C"/>
          <w:spacing w:val="2"/>
          <w:sz w:val="29"/>
          <w:szCs w:val="29"/>
        </w:rPr>
        <w:t>Проект. Положение о конкурсной комиссии по отбору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w:t>
      </w:r>
    </w:p>
    <w:p w:rsidR="007F3D29" w:rsidRPr="007F3D29" w:rsidRDefault="007F3D29" w:rsidP="007F3D2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7F3D29">
        <w:rPr>
          <w:rFonts w:ascii="Arial" w:eastAsia="Times New Roman" w:hAnsi="Arial" w:cs="Arial"/>
          <w:b/>
          <w:bCs/>
          <w:color w:val="2D2D2D"/>
          <w:spacing w:val="2"/>
          <w:sz w:val="21"/>
          <w:szCs w:val="21"/>
        </w:rPr>
        <w:t>Проект</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7F3D29">
        <w:rPr>
          <w:rFonts w:ascii="Arial" w:eastAsia="Times New Roman" w:hAnsi="Arial" w:cs="Arial"/>
          <w:color w:val="3C3C3C"/>
          <w:spacing w:val="2"/>
          <w:sz w:val="31"/>
          <w:szCs w:val="31"/>
        </w:rPr>
        <w:t>Положение о конкурсной комиссии по отбору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I. Общие положения</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br/>
      </w:r>
      <w:proofErr w:type="gramStart"/>
      <w:r w:rsidRPr="007F3D29">
        <w:rPr>
          <w:rFonts w:ascii="Arial" w:eastAsia="Times New Roman" w:hAnsi="Arial" w:cs="Arial"/>
          <w:color w:val="2D2D2D"/>
          <w:spacing w:val="2"/>
          <w:sz w:val="21"/>
          <w:szCs w:val="21"/>
        </w:rPr>
        <w:t>Настоящее Положение о конкурсной комиссии по отбору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определяет цели создания, функции, порядок деятельности конкурсной комиссии </w:t>
      </w:r>
      <w:r w:rsidRPr="007F3D29">
        <w:rPr>
          <w:rFonts w:ascii="Arial" w:eastAsia="Times New Roman" w:hAnsi="Arial" w:cs="Arial"/>
          <w:i/>
          <w:iCs/>
          <w:color w:val="2D2D2D"/>
          <w:spacing w:val="2"/>
          <w:sz w:val="21"/>
          <w:szCs w:val="21"/>
        </w:rPr>
        <w:t>(далее соответственно - Положение о конкурсной комиссии, конкурсная комиссия, конкурсный отбор).</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roofErr w:type="gramEnd"/>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II. Цели и задачи конкурсной комиссии</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2.1.</w:t>
      </w:r>
      <w:r w:rsidRPr="007F3D29">
        <w:rPr>
          <w:rFonts w:ascii="Arial" w:eastAsia="Times New Roman" w:hAnsi="Arial" w:cs="Arial"/>
          <w:color w:val="2D2D2D"/>
          <w:spacing w:val="2"/>
          <w:sz w:val="21"/>
          <w:szCs w:val="21"/>
        </w:rPr>
        <w:t> </w:t>
      </w:r>
      <w:proofErr w:type="gramStart"/>
      <w:r w:rsidRPr="007F3D29">
        <w:rPr>
          <w:rFonts w:ascii="Arial" w:eastAsia="Times New Roman" w:hAnsi="Arial" w:cs="Arial"/>
          <w:color w:val="2D2D2D"/>
          <w:spacing w:val="2"/>
          <w:sz w:val="21"/>
          <w:szCs w:val="21"/>
        </w:rPr>
        <w:t>Конкурсная комиссия создается в целях проведения конкурсного отбора в соответствии с Положением 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w:t>
      </w:r>
      <w:r w:rsidRPr="007F3D29">
        <w:rPr>
          <w:rFonts w:ascii="Arial" w:eastAsia="Times New Roman" w:hAnsi="Arial" w:cs="Arial"/>
          <w:i/>
          <w:iCs/>
          <w:color w:val="2D2D2D"/>
          <w:spacing w:val="2"/>
          <w:sz w:val="21"/>
          <w:szCs w:val="21"/>
        </w:rPr>
        <w:t>(далее - Положение о конкурсном отборе)</w:t>
      </w:r>
      <w:r w:rsidRPr="007F3D29">
        <w:rPr>
          <w:rFonts w:ascii="Arial" w:eastAsia="Times New Roman" w:hAnsi="Arial" w:cs="Arial"/>
          <w:color w:val="2D2D2D"/>
          <w:spacing w:val="2"/>
          <w:sz w:val="21"/>
          <w:szCs w:val="21"/>
        </w:rPr>
        <w:t>.</w:t>
      </w:r>
      <w:proofErr w:type="gramEnd"/>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2.2.</w:t>
      </w:r>
      <w:r w:rsidRPr="007F3D29">
        <w:rPr>
          <w:rFonts w:ascii="Arial" w:eastAsia="Times New Roman" w:hAnsi="Arial" w:cs="Arial"/>
          <w:color w:val="2D2D2D"/>
          <w:spacing w:val="2"/>
          <w:sz w:val="21"/>
          <w:szCs w:val="21"/>
        </w:rPr>
        <w:t> </w:t>
      </w:r>
      <w:r w:rsidRPr="007F3D29">
        <w:rPr>
          <w:rFonts w:ascii="Arial" w:eastAsia="Times New Roman" w:hAnsi="Arial" w:cs="Arial"/>
          <w:i/>
          <w:iCs/>
          <w:color w:val="2D2D2D"/>
          <w:spacing w:val="2"/>
          <w:sz w:val="21"/>
          <w:szCs w:val="21"/>
        </w:rPr>
        <w:t>Задачами конкурсной комиссии являются:</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 рассмотрение документов претендентов на соответствие условиям конкурсного отбора и права участия в мероприятии по осуществлению единовременной компенсационной </w:t>
      </w:r>
      <w:r w:rsidRPr="007F3D29">
        <w:rPr>
          <w:rFonts w:ascii="Arial" w:eastAsia="Times New Roman" w:hAnsi="Arial" w:cs="Arial"/>
          <w:color w:val="2D2D2D"/>
          <w:spacing w:val="2"/>
          <w:sz w:val="21"/>
          <w:szCs w:val="21"/>
        </w:rPr>
        <w:lastRenderedPageBreak/>
        <w:t>выплаты учителю;</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проведение оценки документов, представленных претендентами, на соответствие требованиям Положения о конкурсном отборе;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обеспечение объективности при рассмотрении документов претендентов в соответствии с Положением о конкурсном отборе;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формирование рейтинга претендентов с учетом полученных ими баллов на основании совокупного анализа представленных документов;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определение победителей конкурсного отбора на основании анализа представленных документов претендентов;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определение победителей конкурсного отбора претендентов;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исключение из списка победителей конкурсного отбора.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2.3.</w:t>
      </w:r>
      <w:r w:rsidRPr="007F3D29">
        <w:rPr>
          <w:rFonts w:ascii="Arial" w:eastAsia="Times New Roman" w:hAnsi="Arial" w:cs="Arial"/>
          <w:color w:val="2D2D2D"/>
          <w:spacing w:val="2"/>
          <w:sz w:val="21"/>
          <w:szCs w:val="21"/>
        </w:rPr>
        <w:t> Конкурсная комиссия принимает во внимание остроту кадровой проблемы в населенных пунктах субъекта Российской Федерации, демографическое и социально-экономическое положение в муниципальном образовании субъекта Российской Федерации и отдаленность от города в соответствии Положением о конкурсном отборе.</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III. Порядок формирования конкурсной комиссии</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3.1.</w:t>
      </w:r>
      <w:r w:rsidRPr="007F3D29">
        <w:rPr>
          <w:rFonts w:ascii="Arial" w:eastAsia="Times New Roman" w:hAnsi="Arial" w:cs="Arial"/>
          <w:color w:val="2D2D2D"/>
          <w:spacing w:val="2"/>
          <w:sz w:val="21"/>
          <w:szCs w:val="21"/>
        </w:rPr>
        <w:t> Конкурсная комиссия является коллегиальным органом.</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3.2.</w:t>
      </w:r>
      <w:r w:rsidRPr="007F3D29">
        <w:rPr>
          <w:rFonts w:ascii="Arial" w:eastAsia="Times New Roman" w:hAnsi="Arial" w:cs="Arial"/>
          <w:color w:val="2D2D2D"/>
          <w:spacing w:val="2"/>
          <w:sz w:val="21"/>
          <w:szCs w:val="21"/>
        </w:rPr>
        <w:t> В состав конкурсной комиссии входят от пяти до девяти членов, в их числе - председатель конкурсной комиссии, заместитель председателя конкурсной комиссии, секретарь Конкурсной комиссии с правом голоса, представитель регионального оператора без права голоса, члены конкурсной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3.3.</w:t>
      </w:r>
      <w:r w:rsidRPr="007F3D29">
        <w:rPr>
          <w:rFonts w:ascii="Arial" w:eastAsia="Times New Roman" w:hAnsi="Arial" w:cs="Arial"/>
          <w:color w:val="2D2D2D"/>
          <w:spacing w:val="2"/>
          <w:sz w:val="21"/>
          <w:szCs w:val="21"/>
        </w:rPr>
        <w:t> Состав конкурсной комиссии формируется из числа государственных гражданских служащих уполномоченного органа, представителей общественности и утверждается нормативным актом регионального органа.</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IV. Права и обязанности конкурсной комиссии</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4.1.</w:t>
      </w:r>
      <w:r w:rsidRPr="007F3D29">
        <w:rPr>
          <w:rFonts w:ascii="Arial" w:eastAsia="Times New Roman" w:hAnsi="Arial" w:cs="Arial"/>
          <w:color w:val="2D2D2D"/>
          <w:spacing w:val="2"/>
          <w:sz w:val="21"/>
          <w:szCs w:val="21"/>
        </w:rPr>
        <w:t> Конкурсная комиссия в течение трех рабочих дней со дня передачи региональным оператором документов в конкурсную комиссию рассматривает документы, представленные претендентами для участия в конкурсном отборе.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4.2.</w:t>
      </w:r>
      <w:r w:rsidRPr="007F3D29">
        <w:rPr>
          <w:rFonts w:ascii="Arial" w:eastAsia="Times New Roman" w:hAnsi="Arial" w:cs="Arial"/>
          <w:i/>
          <w:iCs/>
          <w:color w:val="2D2D2D"/>
          <w:spacing w:val="2"/>
          <w:sz w:val="21"/>
          <w:szCs w:val="21"/>
        </w:rPr>
        <w:t> Члены конкурсной комиссии имеют право:</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lastRenderedPageBreak/>
        <w:t>4.2.1.</w:t>
      </w:r>
      <w:r w:rsidRPr="007F3D29">
        <w:rPr>
          <w:rFonts w:ascii="Arial" w:eastAsia="Times New Roman" w:hAnsi="Arial" w:cs="Arial"/>
          <w:color w:val="2D2D2D"/>
          <w:spacing w:val="2"/>
          <w:sz w:val="21"/>
          <w:szCs w:val="21"/>
        </w:rPr>
        <w:t> проверять правильность ведения и содержания записей Протокола, в том числе правильность отражения в Протоколе своего мнения;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4.2.2.</w:t>
      </w:r>
      <w:r w:rsidRPr="007F3D29">
        <w:rPr>
          <w:rFonts w:ascii="Arial" w:eastAsia="Times New Roman" w:hAnsi="Arial" w:cs="Arial"/>
          <w:color w:val="2D2D2D"/>
          <w:spacing w:val="2"/>
          <w:sz w:val="21"/>
          <w:szCs w:val="21"/>
        </w:rPr>
        <w:t> письменно излагать свое особое мнение в случае, если оно отличается от решения, принятого конкурсной комиссией.</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4.3.</w:t>
      </w:r>
      <w:r w:rsidRPr="007F3D29">
        <w:rPr>
          <w:rFonts w:ascii="Arial" w:eastAsia="Times New Roman" w:hAnsi="Arial" w:cs="Arial"/>
          <w:i/>
          <w:iCs/>
          <w:color w:val="2D2D2D"/>
          <w:spacing w:val="2"/>
          <w:sz w:val="21"/>
          <w:szCs w:val="21"/>
        </w:rPr>
        <w:t> Члены конкурсной комиссии обязаны:</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4.3.1.</w:t>
      </w:r>
      <w:r w:rsidRPr="007F3D29">
        <w:rPr>
          <w:rFonts w:ascii="Arial" w:eastAsia="Times New Roman" w:hAnsi="Arial" w:cs="Arial"/>
          <w:color w:val="2D2D2D"/>
          <w:spacing w:val="2"/>
          <w:sz w:val="21"/>
          <w:szCs w:val="21"/>
        </w:rPr>
        <w:t> лично присутствовать на заседаниях конкурсной комиссии и принимать решения по вопросам конкурсного отбора претендентов;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4.3.2.</w:t>
      </w:r>
      <w:r w:rsidRPr="007F3D29">
        <w:rPr>
          <w:rFonts w:ascii="Arial" w:eastAsia="Times New Roman" w:hAnsi="Arial" w:cs="Arial"/>
          <w:color w:val="2D2D2D"/>
          <w:spacing w:val="2"/>
          <w:sz w:val="21"/>
          <w:szCs w:val="21"/>
        </w:rPr>
        <w:t> знакомиться с документами претендентов.</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V. Организация деятельности конкурсной комиссии</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5.1.</w:t>
      </w:r>
      <w:r w:rsidRPr="007F3D29">
        <w:rPr>
          <w:rFonts w:ascii="Arial" w:eastAsia="Times New Roman" w:hAnsi="Arial" w:cs="Arial"/>
          <w:color w:val="2D2D2D"/>
          <w:spacing w:val="2"/>
          <w:sz w:val="21"/>
          <w:szCs w:val="21"/>
        </w:rPr>
        <w:t> Конкурсная комиссия осуществляет свою деятельность по рассмотрению и конкурсному отбору претендентов в соответствии с настоящим Положением о конкурсной комиссии и в соответствии с Положением о конкурсном отборе.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5.2.</w:t>
      </w:r>
      <w:r w:rsidRPr="007F3D29">
        <w:rPr>
          <w:rFonts w:ascii="Arial" w:eastAsia="Times New Roman" w:hAnsi="Arial" w:cs="Arial"/>
          <w:color w:val="2D2D2D"/>
          <w:spacing w:val="2"/>
          <w:sz w:val="21"/>
          <w:szCs w:val="21"/>
        </w:rPr>
        <w:t> Заседание конкурсной комиссии считается правомочным, если на нем присутствуют не менее двух третей от общего числа членов конкурсной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5.3.</w:t>
      </w:r>
      <w:r w:rsidRPr="007F3D29">
        <w:rPr>
          <w:rFonts w:ascii="Arial" w:eastAsia="Times New Roman" w:hAnsi="Arial" w:cs="Arial"/>
          <w:i/>
          <w:iCs/>
          <w:color w:val="2D2D2D"/>
          <w:spacing w:val="2"/>
          <w:sz w:val="21"/>
          <w:szCs w:val="21"/>
        </w:rPr>
        <w:t> Председатель конкурсной комиссии:</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5.3.1.</w:t>
      </w:r>
      <w:r w:rsidRPr="007F3D29">
        <w:rPr>
          <w:rFonts w:ascii="Arial" w:eastAsia="Times New Roman" w:hAnsi="Arial" w:cs="Arial"/>
          <w:color w:val="2D2D2D"/>
          <w:spacing w:val="2"/>
          <w:sz w:val="21"/>
          <w:szCs w:val="21"/>
        </w:rPr>
        <w:t> осуществляет общее руководство работой конкурсной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5.3.2.</w:t>
      </w:r>
      <w:r w:rsidRPr="007F3D29">
        <w:rPr>
          <w:rFonts w:ascii="Arial" w:eastAsia="Times New Roman" w:hAnsi="Arial" w:cs="Arial"/>
          <w:color w:val="2D2D2D"/>
          <w:spacing w:val="2"/>
          <w:sz w:val="21"/>
          <w:szCs w:val="21"/>
        </w:rPr>
        <w:t> назначает дату, время и место проведения заседания конкурсной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5.3.3.</w:t>
      </w:r>
      <w:r w:rsidRPr="007F3D29">
        <w:rPr>
          <w:rFonts w:ascii="Arial" w:eastAsia="Times New Roman" w:hAnsi="Arial" w:cs="Arial"/>
          <w:color w:val="2D2D2D"/>
          <w:spacing w:val="2"/>
          <w:sz w:val="21"/>
          <w:szCs w:val="21"/>
        </w:rPr>
        <w:t> проводит заседания конкурсной комиссии в соответствии с настоящим Положением;</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5.3.4.</w:t>
      </w:r>
      <w:r w:rsidRPr="007F3D29">
        <w:rPr>
          <w:rFonts w:ascii="Arial" w:eastAsia="Times New Roman" w:hAnsi="Arial" w:cs="Arial"/>
          <w:color w:val="2D2D2D"/>
          <w:spacing w:val="2"/>
          <w:sz w:val="21"/>
          <w:szCs w:val="21"/>
        </w:rPr>
        <w:t> распределяет при необходимости обязанности между членами конкурсной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5.3.5.</w:t>
      </w:r>
      <w:r w:rsidRPr="007F3D29">
        <w:rPr>
          <w:rFonts w:ascii="Arial" w:eastAsia="Times New Roman" w:hAnsi="Arial" w:cs="Arial"/>
          <w:color w:val="2D2D2D"/>
          <w:spacing w:val="2"/>
          <w:sz w:val="21"/>
          <w:szCs w:val="21"/>
        </w:rPr>
        <w:t xml:space="preserve"> осуществляет </w:t>
      </w:r>
      <w:proofErr w:type="gramStart"/>
      <w:r w:rsidRPr="007F3D29">
        <w:rPr>
          <w:rFonts w:ascii="Arial" w:eastAsia="Times New Roman" w:hAnsi="Arial" w:cs="Arial"/>
          <w:color w:val="2D2D2D"/>
          <w:spacing w:val="2"/>
          <w:sz w:val="21"/>
          <w:szCs w:val="21"/>
        </w:rPr>
        <w:t>контроль за</w:t>
      </w:r>
      <w:proofErr w:type="gramEnd"/>
      <w:r w:rsidRPr="007F3D29">
        <w:rPr>
          <w:rFonts w:ascii="Arial" w:eastAsia="Times New Roman" w:hAnsi="Arial" w:cs="Arial"/>
          <w:color w:val="2D2D2D"/>
          <w:spacing w:val="2"/>
          <w:sz w:val="21"/>
          <w:szCs w:val="21"/>
        </w:rPr>
        <w:t xml:space="preserve"> соблюдением сроков рассмотрения документов претендентов.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5.4.</w:t>
      </w:r>
      <w:r w:rsidRPr="007F3D29">
        <w:rPr>
          <w:rFonts w:ascii="Arial" w:eastAsia="Times New Roman" w:hAnsi="Arial" w:cs="Arial"/>
          <w:color w:val="2D2D2D"/>
          <w:spacing w:val="2"/>
          <w:sz w:val="21"/>
          <w:szCs w:val="21"/>
        </w:rPr>
        <w:t> В отсутствие председателя конкурсной комиссии его обязанности исполняет его заместитель.</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5.5.</w:t>
      </w:r>
      <w:r w:rsidRPr="007F3D29">
        <w:rPr>
          <w:rFonts w:ascii="Arial" w:eastAsia="Times New Roman" w:hAnsi="Arial" w:cs="Arial"/>
          <w:i/>
          <w:iCs/>
          <w:color w:val="2D2D2D"/>
          <w:spacing w:val="2"/>
          <w:sz w:val="21"/>
          <w:szCs w:val="21"/>
        </w:rPr>
        <w:t> Региональный оператор:</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5.5.1.</w:t>
      </w:r>
      <w:r w:rsidRPr="007F3D29">
        <w:rPr>
          <w:rFonts w:ascii="Arial" w:eastAsia="Times New Roman" w:hAnsi="Arial" w:cs="Arial"/>
          <w:color w:val="2D2D2D"/>
          <w:spacing w:val="2"/>
          <w:sz w:val="21"/>
          <w:szCs w:val="21"/>
        </w:rPr>
        <w:t> проводит экспертизу документов претендентов на их соответствие перечню, установленному Положением о конкурсном отборе;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5.5.2.</w:t>
      </w:r>
      <w:r w:rsidRPr="007F3D29">
        <w:rPr>
          <w:rFonts w:ascii="Arial" w:eastAsia="Times New Roman" w:hAnsi="Arial" w:cs="Arial"/>
          <w:color w:val="2D2D2D"/>
          <w:spacing w:val="2"/>
          <w:sz w:val="21"/>
          <w:szCs w:val="21"/>
        </w:rPr>
        <w:t> запрашивает информацию о документах в соответствии с Положением о конкурсном отборе;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5.5.3. </w:t>
      </w:r>
      <w:r w:rsidRPr="007F3D29">
        <w:rPr>
          <w:rFonts w:ascii="Arial" w:eastAsia="Times New Roman" w:hAnsi="Arial" w:cs="Arial"/>
          <w:color w:val="2D2D2D"/>
          <w:spacing w:val="2"/>
          <w:sz w:val="21"/>
          <w:szCs w:val="21"/>
        </w:rPr>
        <w:t xml:space="preserve">при соответствии документов претендента перечню, установленному Положением о конкурсном отборе, регистрирует его в реестре поступления документов с указанием даты и </w:t>
      </w:r>
      <w:r w:rsidRPr="007F3D29">
        <w:rPr>
          <w:rFonts w:ascii="Arial" w:eastAsia="Times New Roman" w:hAnsi="Arial" w:cs="Arial"/>
          <w:color w:val="2D2D2D"/>
          <w:spacing w:val="2"/>
          <w:sz w:val="21"/>
          <w:szCs w:val="21"/>
        </w:rPr>
        <w:lastRenderedPageBreak/>
        <w:t>времени регистрации;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5.5.4. </w:t>
      </w:r>
      <w:r w:rsidRPr="007F3D29">
        <w:rPr>
          <w:rFonts w:ascii="Arial" w:eastAsia="Times New Roman" w:hAnsi="Arial" w:cs="Arial"/>
          <w:color w:val="2D2D2D"/>
          <w:spacing w:val="2"/>
          <w:sz w:val="21"/>
          <w:szCs w:val="21"/>
        </w:rPr>
        <w:t>выдает претенденту выписку из реестра поступления документов с описью принятых документов с указанием даты и времени их регистрации;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5.5.5.</w:t>
      </w:r>
      <w:r w:rsidRPr="007F3D29">
        <w:rPr>
          <w:rFonts w:ascii="Arial" w:eastAsia="Times New Roman" w:hAnsi="Arial" w:cs="Arial"/>
          <w:color w:val="2D2D2D"/>
          <w:spacing w:val="2"/>
          <w:sz w:val="21"/>
          <w:szCs w:val="21"/>
        </w:rPr>
        <w:t> в случае предоставления пакета документов, не соответствующего перечню, установленному Положением о конкурсном отборе, возвращает документы без регистрации;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5.5.6.</w:t>
      </w:r>
      <w:r w:rsidRPr="007F3D29">
        <w:rPr>
          <w:rFonts w:ascii="Arial" w:eastAsia="Times New Roman" w:hAnsi="Arial" w:cs="Arial"/>
          <w:color w:val="2D2D2D"/>
          <w:spacing w:val="2"/>
          <w:sz w:val="21"/>
          <w:szCs w:val="21"/>
        </w:rPr>
        <w:t> оформляет сводную аналитическую информацию о количестве претендентов на конкретную вакансию с указанием баллов, полученных в соответствии с Положением о конкурсном отборе;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5.5.7.</w:t>
      </w:r>
      <w:r w:rsidRPr="007F3D29">
        <w:rPr>
          <w:rFonts w:ascii="Arial" w:eastAsia="Times New Roman" w:hAnsi="Arial" w:cs="Arial"/>
          <w:color w:val="2D2D2D"/>
          <w:spacing w:val="2"/>
          <w:sz w:val="21"/>
          <w:szCs w:val="21"/>
        </w:rPr>
        <w:t> передает секретарю конкурсной комиссии реестр поступления документов претендентов, документы претендентов, сводную аналитическую информацию о количестве претендентов на определенную вакансию с указанием количества набранных ими баллов.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5.6.</w:t>
      </w:r>
      <w:r w:rsidRPr="007F3D29">
        <w:rPr>
          <w:rFonts w:ascii="Arial" w:eastAsia="Times New Roman" w:hAnsi="Arial" w:cs="Arial"/>
          <w:i/>
          <w:iCs/>
          <w:color w:val="2D2D2D"/>
          <w:spacing w:val="2"/>
          <w:sz w:val="21"/>
          <w:szCs w:val="21"/>
        </w:rPr>
        <w:t> Секретарь конкурсной комиссии:</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5.6.1.</w:t>
      </w:r>
      <w:r w:rsidRPr="007F3D29">
        <w:rPr>
          <w:rFonts w:ascii="Arial" w:eastAsia="Times New Roman" w:hAnsi="Arial" w:cs="Arial"/>
          <w:color w:val="2D2D2D"/>
          <w:spacing w:val="2"/>
          <w:sz w:val="21"/>
          <w:szCs w:val="21"/>
        </w:rPr>
        <w:t> в целях подготовки заседания конкурсной комиссии не менее чем за два рабочих дня уведомляет в устной форме членов конкурсной комиссии о дате, времени и месте проведения заседания конкурсной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5.6.2.</w:t>
      </w:r>
      <w:r w:rsidRPr="007F3D29">
        <w:rPr>
          <w:rFonts w:ascii="Arial" w:eastAsia="Times New Roman" w:hAnsi="Arial" w:cs="Arial"/>
          <w:color w:val="2D2D2D"/>
          <w:spacing w:val="2"/>
          <w:sz w:val="21"/>
          <w:szCs w:val="21"/>
        </w:rPr>
        <w:t> принимает от регионального оператора реестр поступления документов претендентов, документы претендентов, сводную аналитическую информацию о количестве претендентов на определенную вакансию с указанием количества набранных ими баллов;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5.6.3.</w:t>
      </w:r>
      <w:r w:rsidRPr="007F3D29">
        <w:rPr>
          <w:rFonts w:ascii="Arial" w:eastAsia="Times New Roman" w:hAnsi="Arial" w:cs="Arial"/>
          <w:color w:val="2D2D2D"/>
          <w:spacing w:val="2"/>
          <w:sz w:val="21"/>
          <w:szCs w:val="21"/>
        </w:rPr>
        <w:t xml:space="preserve"> реализует процедуру </w:t>
      </w:r>
      <w:proofErr w:type="spellStart"/>
      <w:r w:rsidRPr="007F3D29">
        <w:rPr>
          <w:rFonts w:ascii="Arial" w:eastAsia="Times New Roman" w:hAnsi="Arial" w:cs="Arial"/>
          <w:color w:val="2D2D2D"/>
          <w:spacing w:val="2"/>
          <w:sz w:val="21"/>
          <w:szCs w:val="21"/>
        </w:rPr>
        <w:t>рейтингования</w:t>
      </w:r>
      <w:proofErr w:type="spellEnd"/>
      <w:r w:rsidRPr="007F3D29">
        <w:rPr>
          <w:rFonts w:ascii="Arial" w:eastAsia="Times New Roman" w:hAnsi="Arial" w:cs="Arial"/>
          <w:color w:val="2D2D2D"/>
          <w:spacing w:val="2"/>
          <w:sz w:val="21"/>
          <w:szCs w:val="21"/>
        </w:rPr>
        <w:t xml:space="preserve"> претендентов;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5.6.4.</w:t>
      </w:r>
      <w:r w:rsidRPr="007F3D29">
        <w:rPr>
          <w:rFonts w:ascii="Arial" w:eastAsia="Times New Roman" w:hAnsi="Arial" w:cs="Arial"/>
          <w:color w:val="2D2D2D"/>
          <w:spacing w:val="2"/>
          <w:sz w:val="21"/>
          <w:szCs w:val="21"/>
        </w:rPr>
        <w:t> принимает участие в заседаниях конкурсной комиссии по рассмотрению документов претендентов;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5.6.5. по результатам проведения заседания конкурсной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оформляет протокол заседания конкурсной комиссии, обеспечивает его подписание всеми членами конкурсной комиссии, присутствовавшими на заседании, и в течение двух рабочих дней после заседания комиссии передает его уполномоченному органу;</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уведомляет претендентов, прошедших конкурсный отбор, о результатах заседания конкурсной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размещает правовой акт уполномоченного органа об утверждении списка победителей конкурсного отбора на право получения единовременной компенсационной выплаты на официальном сайте уполномоченного органа в информационно телекоммуникационной сети "Интернет" не позднее двух рабочих дней со дня его издания.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5.7.</w:t>
      </w:r>
      <w:r w:rsidRPr="007F3D29">
        <w:rPr>
          <w:rFonts w:ascii="Arial" w:eastAsia="Times New Roman" w:hAnsi="Arial" w:cs="Arial"/>
          <w:i/>
          <w:iCs/>
          <w:color w:val="2D2D2D"/>
          <w:spacing w:val="2"/>
          <w:sz w:val="21"/>
          <w:szCs w:val="21"/>
        </w:rPr>
        <w:t> Члены комиссии:</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lastRenderedPageBreak/>
        <w:t>5.7.1.</w:t>
      </w:r>
      <w:r w:rsidRPr="007F3D29">
        <w:rPr>
          <w:rFonts w:ascii="Arial" w:eastAsia="Times New Roman" w:hAnsi="Arial" w:cs="Arial"/>
          <w:color w:val="2D2D2D"/>
          <w:spacing w:val="2"/>
          <w:sz w:val="21"/>
          <w:szCs w:val="21"/>
        </w:rPr>
        <w:t> принимают участие в заседаниях конкурсной комиссии, анализируют документы претендентов;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5.7.2.</w:t>
      </w:r>
      <w:r w:rsidRPr="007F3D29">
        <w:rPr>
          <w:rFonts w:ascii="Arial" w:eastAsia="Times New Roman" w:hAnsi="Arial" w:cs="Arial"/>
          <w:color w:val="2D2D2D"/>
          <w:spacing w:val="2"/>
          <w:sz w:val="21"/>
          <w:szCs w:val="21"/>
        </w:rPr>
        <w:t> участвуют в голосовании по определению победителей конкурсного отбора;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5.7.3.</w:t>
      </w:r>
      <w:r w:rsidRPr="007F3D29">
        <w:rPr>
          <w:rFonts w:ascii="Arial" w:eastAsia="Times New Roman" w:hAnsi="Arial" w:cs="Arial"/>
          <w:color w:val="2D2D2D"/>
          <w:spacing w:val="2"/>
          <w:sz w:val="21"/>
          <w:szCs w:val="21"/>
        </w:rPr>
        <w:t> подписывают протокол заседания конкурсной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5.7.4.</w:t>
      </w:r>
      <w:r w:rsidRPr="007F3D29">
        <w:rPr>
          <w:rFonts w:ascii="Arial" w:eastAsia="Times New Roman" w:hAnsi="Arial" w:cs="Arial"/>
          <w:color w:val="2D2D2D"/>
          <w:spacing w:val="2"/>
          <w:sz w:val="21"/>
          <w:szCs w:val="21"/>
        </w:rPr>
        <w:t> при наличии особого мнения оформляют его в письменной форме и прилагают к протоколу конкурсной комиссии в срок не позднее одного рабочего дня после дня заседания комиссии.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5.8.</w:t>
      </w:r>
      <w:r w:rsidRPr="007F3D29">
        <w:rPr>
          <w:rFonts w:ascii="Arial" w:eastAsia="Times New Roman" w:hAnsi="Arial" w:cs="Arial"/>
          <w:color w:val="2D2D2D"/>
          <w:spacing w:val="2"/>
          <w:sz w:val="21"/>
          <w:szCs w:val="21"/>
        </w:rPr>
        <w:t> Решения конкурсной комиссии принимаются путем открытого голосования простым большинством голосов присутствующих на заседании членов Конкурсной комиссии. При равенстве голосов членов Конкурсной комиссии голос председательствующего на заседании Конкурсной комиссии является решающим. Проведение заочного голосования не допускается.</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7F3D29">
        <w:rPr>
          <w:rFonts w:ascii="Arial" w:eastAsia="Times New Roman" w:hAnsi="Arial" w:cs="Arial"/>
          <w:color w:val="4C4C4C"/>
          <w:spacing w:val="2"/>
          <w:sz w:val="29"/>
          <w:szCs w:val="29"/>
        </w:rPr>
        <w:t>Проект. Порядок предоставления и расходования единовременной компенсационной выплаты учителю, прошедшему конкурсный отбор и прибывшему (переехавшему) на работу в сельские населенные пункты, либо рабочие поселки, либо поселки городского типа, либо ...</w:t>
      </w:r>
    </w:p>
    <w:p w:rsidR="007F3D29" w:rsidRPr="007F3D29" w:rsidRDefault="007F3D29" w:rsidP="007F3D2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7F3D29">
        <w:rPr>
          <w:rFonts w:ascii="Arial" w:eastAsia="Times New Roman" w:hAnsi="Arial" w:cs="Arial"/>
          <w:b/>
          <w:bCs/>
          <w:color w:val="2D2D2D"/>
          <w:spacing w:val="2"/>
          <w:sz w:val="21"/>
          <w:szCs w:val="21"/>
        </w:rPr>
        <w:t>Проект</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7F3D29">
        <w:rPr>
          <w:rFonts w:ascii="Arial" w:eastAsia="Times New Roman" w:hAnsi="Arial" w:cs="Arial"/>
          <w:color w:val="3C3C3C"/>
          <w:spacing w:val="2"/>
          <w:sz w:val="31"/>
          <w:szCs w:val="31"/>
        </w:rPr>
        <w:t>Порядок предоставления и расходования единовременной компенсационной выплаты учителю, прошедшему конкурсный отбор и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возврата единовременной компенсационной выплаты</w:t>
      </w:r>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I. Общие положения</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1.1.</w:t>
      </w:r>
      <w:r w:rsidRPr="007F3D29">
        <w:rPr>
          <w:rFonts w:ascii="Arial" w:eastAsia="Times New Roman" w:hAnsi="Arial" w:cs="Arial"/>
          <w:color w:val="2D2D2D"/>
          <w:spacing w:val="2"/>
          <w:sz w:val="21"/>
          <w:szCs w:val="21"/>
        </w:rPr>
        <w:t> Настоящий Порядок устанавливает правила предоставления и расходования единовременной компенсационной выплаты учителю, прошедшему конкурсный отбор и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w:t>
      </w:r>
      <w:r w:rsidRPr="007F3D29">
        <w:rPr>
          <w:rFonts w:ascii="Arial" w:eastAsia="Times New Roman" w:hAnsi="Arial" w:cs="Arial"/>
          <w:i/>
          <w:iCs/>
          <w:color w:val="2D2D2D"/>
          <w:spacing w:val="2"/>
          <w:sz w:val="21"/>
          <w:szCs w:val="21"/>
        </w:rPr>
        <w:t>(далее - единовременная компенсационная выплата учителю)</w:t>
      </w:r>
      <w:r w:rsidRPr="007F3D29">
        <w:rPr>
          <w:rFonts w:ascii="Arial" w:eastAsia="Times New Roman" w:hAnsi="Arial" w:cs="Arial"/>
          <w:color w:val="2D2D2D"/>
          <w:spacing w:val="2"/>
          <w:sz w:val="21"/>
          <w:szCs w:val="21"/>
        </w:rPr>
        <w:t>, возврата единовременной компенсационной выплаты.</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1.2.</w:t>
      </w:r>
      <w:r w:rsidRPr="007F3D29">
        <w:rPr>
          <w:rFonts w:ascii="Arial" w:eastAsia="Times New Roman" w:hAnsi="Arial" w:cs="Arial"/>
          <w:color w:val="2D2D2D"/>
          <w:spacing w:val="2"/>
          <w:sz w:val="21"/>
          <w:szCs w:val="21"/>
        </w:rPr>
        <w:t> Единовременная компенсационная выплата учителю предоставляется в размере одного миллиона рублей.</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lastRenderedPageBreak/>
        <w:t>1.3.</w:t>
      </w:r>
      <w:r w:rsidRPr="007F3D29">
        <w:rPr>
          <w:rFonts w:ascii="Arial" w:eastAsia="Times New Roman" w:hAnsi="Arial" w:cs="Arial"/>
          <w:color w:val="2D2D2D"/>
          <w:spacing w:val="2"/>
          <w:sz w:val="21"/>
          <w:szCs w:val="21"/>
        </w:rPr>
        <w:t> </w:t>
      </w:r>
      <w:proofErr w:type="gramStart"/>
      <w:r w:rsidRPr="007F3D29">
        <w:rPr>
          <w:rFonts w:ascii="Arial" w:eastAsia="Times New Roman" w:hAnsi="Arial" w:cs="Arial"/>
          <w:color w:val="2D2D2D"/>
          <w:spacing w:val="2"/>
          <w:sz w:val="21"/>
          <w:szCs w:val="21"/>
        </w:rPr>
        <w:t>Единовременная компенсационная выплата учителю предоставляется на основании заключенного с общеобразовательной организацией трудового договора на работу по должности учителя из Перечня вакантных должностей на срок не менее чем 5 лет с объемом учебной нагрузки не менее 18 часов в неделю за ставку заработной платы и трехстороннего договора о предоставлении единовременной компенсационной выплаты.</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roofErr w:type="gramEnd"/>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II. Порядок предоставления и расходования единовременной денежной выплаты учителем</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2.1.</w:t>
      </w:r>
      <w:r w:rsidRPr="007F3D29">
        <w:rPr>
          <w:rFonts w:ascii="Arial" w:eastAsia="Times New Roman" w:hAnsi="Arial" w:cs="Arial"/>
          <w:color w:val="2D2D2D"/>
          <w:spacing w:val="2"/>
          <w:sz w:val="21"/>
          <w:szCs w:val="21"/>
        </w:rPr>
        <w:t> Учитель не позднее трех месяцев со дня издания акта субъекта Российской Федерации об утверждении списка победителей конкурсного отбора на право получения единовременной компенсационной выплаты обращается в уполномоченный орган или к региональному оператору с заявлением на заключение трехстороннего договора </w:t>
      </w:r>
      <w:r w:rsidRPr="007F3D29">
        <w:rPr>
          <w:rFonts w:ascii="Arial" w:eastAsia="Times New Roman" w:hAnsi="Arial" w:cs="Arial"/>
          <w:i/>
          <w:iCs/>
          <w:color w:val="2D2D2D"/>
          <w:spacing w:val="2"/>
          <w:sz w:val="21"/>
          <w:szCs w:val="21"/>
        </w:rPr>
        <w:t>(далее - заявление)</w:t>
      </w:r>
      <w:r w:rsidRPr="007F3D29">
        <w:rPr>
          <w:rFonts w:ascii="Arial" w:eastAsia="Times New Roman" w:hAnsi="Arial" w:cs="Arial"/>
          <w:color w:val="2D2D2D"/>
          <w:spacing w:val="2"/>
          <w:sz w:val="21"/>
          <w:szCs w:val="21"/>
        </w:rPr>
        <w:t>.</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2.2.</w:t>
      </w:r>
      <w:r w:rsidRPr="007F3D29">
        <w:rPr>
          <w:rFonts w:ascii="Arial" w:eastAsia="Times New Roman" w:hAnsi="Arial" w:cs="Arial"/>
          <w:color w:val="2D2D2D"/>
          <w:spacing w:val="2"/>
          <w:sz w:val="21"/>
          <w:szCs w:val="21"/>
        </w:rPr>
        <w:t> Трехсторонний договор заключается органом местного самоуправления муниципального района (городского округа) в сфере образования в трех экземплярах в течение 10 рабочих дней со дня подачи учителем заявления.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Один экземпляр подписанного договора направляется </w:t>
      </w:r>
      <w:proofErr w:type="gramStart"/>
      <w:r w:rsidRPr="007F3D29">
        <w:rPr>
          <w:rFonts w:ascii="Arial" w:eastAsia="Times New Roman" w:hAnsi="Arial" w:cs="Arial"/>
          <w:color w:val="2D2D2D"/>
          <w:spacing w:val="2"/>
          <w:sz w:val="21"/>
          <w:szCs w:val="21"/>
        </w:rPr>
        <w:t>в течение трех рабочих дней со дня подписания договора заказным почтовым отправлением с уведомлением о вручении по адресу</w:t>
      </w:r>
      <w:proofErr w:type="gramEnd"/>
      <w:r w:rsidRPr="007F3D29">
        <w:rPr>
          <w:rFonts w:ascii="Arial" w:eastAsia="Times New Roman" w:hAnsi="Arial" w:cs="Arial"/>
          <w:color w:val="2D2D2D"/>
          <w:spacing w:val="2"/>
          <w:sz w:val="21"/>
          <w:szCs w:val="21"/>
        </w:rPr>
        <w:t xml:space="preserve"> фактического места жительства учителя, указанному им в договоре, или вручается под роспись.</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2.3.</w:t>
      </w:r>
      <w:r w:rsidRPr="007F3D29">
        <w:rPr>
          <w:rFonts w:ascii="Arial" w:eastAsia="Times New Roman" w:hAnsi="Arial" w:cs="Arial"/>
          <w:color w:val="2D2D2D"/>
          <w:spacing w:val="2"/>
          <w:sz w:val="21"/>
          <w:szCs w:val="21"/>
        </w:rPr>
        <w:t> Учителя самостоятельно определяют направления расходования средств единовременной компенсационной выплаты.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2.4.</w:t>
      </w:r>
      <w:r w:rsidRPr="007F3D29">
        <w:rPr>
          <w:rFonts w:ascii="Arial" w:eastAsia="Times New Roman" w:hAnsi="Arial" w:cs="Arial"/>
          <w:color w:val="2D2D2D"/>
          <w:spacing w:val="2"/>
          <w:sz w:val="21"/>
          <w:szCs w:val="21"/>
        </w:rPr>
        <w:t> Перечисление единовременной компенсационной выплаты на счет учителя осуществляется уполномоченным органом до 1 декабря текущего года.</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E9ECF1"/>
        <w:spacing w:after="225" w:line="240" w:lineRule="auto"/>
        <w:ind w:left="-1125"/>
        <w:textAlignment w:val="baseline"/>
        <w:outlineLvl w:val="3"/>
        <w:rPr>
          <w:rFonts w:ascii="Arial" w:eastAsia="Times New Roman" w:hAnsi="Arial" w:cs="Arial"/>
          <w:color w:val="242424"/>
          <w:spacing w:val="2"/>
          <w:sz w:val="23"/>
          <w:szCs w:val="23"/>
        </w:rPr>
      </w:pPr>
      <w:r w:rsidRPr="007F3D29">
        <w:rPr>
          <w:rFonts w:ascii="Arial" w:eastAsia="Times New Roman" w:hAnsi="Arial" w:cs="Arial"/>
          <w:color w:val="242424"/>
          <w:spacing w:val="2"/>
          <w:sz w:val="23"/>
          <w:szCs w:val="23"/>
        </w:rPr>
        <w:t>III. Порядок возврата единовременной компенсационной выплаты</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3.1.</w:t>
      </w:r>
      <w:r w:rsidRPr="007F3D29">
        <w:rPr>
          <w:rFonts w:ascii="Arial" w:eastAsia="Times New Roman" w:hAnsi="Arial" w:cs="Arial"/>
          <w:color w:val="2D2D2D"/>
          <w:spacing w:val="2"/>
          <w:sz w:val="21"/>
          <w:szCs w:val="21"/>
        </w:rPr>
        <w:t> </w:t>
      </w:r>
      <w:proofErr w:type="gramStart"/>
      <w:r w:rsidRPr="007F3D29">
        <w:rPr>
          <w:rFonts w:ascii="Arial" w:eastAsia="Times New Roman" w:hAnsi="Arial" w:cs="Arial"/>
          <w:color w:val="2D2D2D"/>
          <w:spacing w:val="2"/>
          <w:sz w:val="21"/>
          <w:szCs w:val="21"/>
        </w:rPr>
        <w:t>В случае прекращения трудового договора с общеобразовательной организацией до истечения срока его действия (за исключением случаев прекращения трудового договора по основаниям, предусмотренным </w:t>
      </w:r>
      <w:hyperlink r:id="rId14" w:history="1">
        <w:r w:rsidRPr="007F3D29">
          <w:rPr>
            <w:rFonts w:ascii="Arial" w:eastAsia="Times New Roman" w:hAnsi="Arial" w:cs="Arial"/>
            <w:color w:val="00466E"/>
            <w:spacing w:val="2"/>
            <w:sz w:val="21"/>
            <w:u w:val="single"/>
          </w:rPr>
          <w:t>пунктом 8 части 1 статьи 77</w:t>
        </w:r>
      </w:hyperlink>
      <w:r w:rsidRPr="007F3D29">
        <w:rPr>
          <w:rFonts w:ascii="Arial" w:eastAsia="Times New Roman" w:hAnsi="Arial" w:cs="Arial"/>
          <w:color w:val="2D2D2D"/>
          <w:spacing w:val="2"/>
          <w:sz w:val="21"/>
          <w:szCs w:val="21"/>
        </w:rPr>
        <w:t>, </w:t>
      </w:r>
      <w:hyperlink r:id="rId15" w:history="1">
        <w:r w:rsidRPr="007F3D29">
          <w:rPr>
            <w:rFonts w:ascii="Arial" w:eastAsia="Times New Roman" w:hAnsi="Arial" w:cs="Arial"/>
            <w:color w:val="00466E"/>
            <w:spacing w:val="2"/>
            <w:sz w:val="21"/>
            <w:u w:val="single"/>
          </w:rPr>
          <w:t>пунктами 1</w:t>
        </w:r>
      </w:hyperlink>
      <w:r w:rsidRPr="007F3D29">
        <w:rPr>
          <w:rFonts w:ascii="Arial" w:eastAsia="Times New Roman" w:hAnsi="Arial" w:cs="Arial"/>
          <w:color w:val="2D2D2D"/>
          <w:spacing w:val="2"/>
          <w:sz w:val="21"/>
          <w:szCs w:val="21"/>
        </w:rPr>
        <w:t>, </w:t>
      </w:r>
      <w:hyperlink r:id="rId16" w:history="1">
        <w:r w:rsidRPr="007F3D29">
          <w:rPr>
            <w:rFonts w:ascii="Arial" w:eastAsia="Times New Roman" w:hAnsi="Arial" w:cs="Arial"/>
            <w:color w:val="00466E"/>
            <w:spacing w:val="2"/>
            <w:sz w:val="21"/>
            <w:u w:val="single"/>
          </w:rPr>
          <w:t>2 части 1 статьи 81</w:t>
        </w:r>
      </w:hyperlink>
      <w:r w:rsidRPr="007F3D29">
        <w:rPr>
          <w:rFonts w:ascii="Arial" w:eastAsia="Times New Roman" w:hAnsi="Arial" w:cs="Arial"/>
          <w:color w:val="2D2D2D"/>
          <w:spacing w:val="2"/>
          <w:sz w:val="21"/>
          <w:szCs w:val="21"/>
        </w:rPr>
        <w:t>, </w:t>
      </w:r>
      <w:hyperlink r:id="rId17" w:history="1">
        <w:r w:rsidRPr="007F3D29">
          <w:rPr>
            <w:rFonts w:ascii="Arial" w:eastAsia="Times New Roman" w:hAnsi="Arial" w:cs="Arial"/>
            <w:color w:val="00466E"/>
            <w:spacing w:val="2"/>
            <w:sz w:val="21"/>
            <w:u w:val="single"/>
          </w:rPr>
          <w:t>пунктами 1</w:t>
        </w:r>
      </w:hyperlink>
      <w:r w:rsidRPr="007F3D29">
        <w:rPr>
          <w:rFonts w:ascii="Arial" w:eastAsia="Times New Roman" w:hAnsi="Arial" w:cs="Arial"/>
          <w:color w:val="2D2D2D"/>
          <w:spacing w:val="2"/>
          <w:sz w:val="21"/>
          <w:szCs w:val="21"/>
        </w:rPr>
        <w:t>, </w:t>
      </w:r>
      <w:hyperlink r:id="rId18" w:history="1">
        <w:r w:rsidRPr="007F3D29">
          <w:rPr>
            <w:rFonts w:ascii="Arial" w:eastAsia="Times New Roman" w:hAnsi="Arial" w:cs="Arial"/>
            <w:color w:val="00466E"/>
            <w:spacing w:val="2"/>
            <w:sz w:val="21"/>
            <w:u w:val="single"/>
          </w:rPr>
          <w:t>2</w:t>
        </w:r>
      </w:hyperlink>
      <w:r w:rsidRPr="007F3D29">
        <w:rPr>
          <w:rFonts w:ascii="Arial" w:eastAsia="Times New Roman" w:hAnsi="Arial" w:cs="Arial"/>
          <w:color w:val="2D2D2D"/>
          <w:spacing w:val="2"/>
          <w:sz w:val="21"/>
          <w:szCs w:val="21"/>
        </w:rPr>
        <w:t>, </w:t>
      </w:r>
      <w:hyperlink r:id="rId19" w:history="1">
        <w:r w:rsidRPr="007F3D29">
          <w:rPr>
            <w:rFonts w:ascii="Arial" w:eastAsia="Times New Roman" w:hAnsi="Arial" w:cs="Arial"/>
            <w:color w:val="00466E"/>
            <w:spacing w:val="2"/>
            <w:sz w:val="21"/>
            <w:u w:val="single"/>
          </w:rPr>
          <w:t>5</w:t>
        </w:r>
      </w:hyperlink>
      <w:r w:rsidRPr="007F3D29">
        <w:rPr>
          <w:rFonts w:ascii="Arial" w:eastAsia="Times New Roman" w:hAnsi="Arial" w:cs="Arial"/>
          <w:color w:val="2D2D2D"/>
          <w:spacing w:val="2"/>
          <w:sz w:val="21"/>
          <w:szCs w:val="21"/>
        </w:rPr>
        <w:t>, </w:t>
      </w:r>
      <w:hyperlink r:id="rId20" w:history="1">
        <w:r w:rsidRPr="007F3D29">
          <w:rPr>
            <w:rFonts w:ascii="Arial" w:eastAsia="Times New Roman" w:hAnsi="Arial" w:cs="Arial"/>
            <w:color w:val="00466E"/>
            <w:spacing w:val="2"/>
            <w:sz w:val="21"/>
            <w:u w:val="single"/>
          </w:rPr>
          <w:t>6</w:t>
        </w:r>
      </w:hyperlink>
      <w:r w:rsidRPr="007F3D29">
        <w:rPr>
          <w:rFonts w:ascii="Arial" w:eastAsia="Times New Roman" w:hAnsi="Arial" w:cs="Arial"/>
          <w:color w:val="2D2D2D"/>
          <w:spacing w:val="2"/>
          <w:sz w:val="21"/>
          <w:szCs w:val="21"/>
        </w:rPr>
        <w:t>, </w:t>
      </w:r>
      <w:hyperlink r:id="rId21" w:history="1">
        <w:r w:rsidRPr="007F3D29">
          <w:rPr>
            <w:rFonts w:ascii="Arial" w:eastAsia="Times New Roman" w:hAnsi="Arial" w:cs="Arial"/>
            <w:color w:val="00466E"/>
            <w:spacing w:val="2"/>
            <w:sz w:val="21"/>
            <w:u w:val="single"/>
          </w:rPr>
          <w:t>7 части 1 статьи 83 Трудового кодекса Российской Федерации</w:t>
        </w:r>
      </w:hyperlink>
      <w:r w:rsidRPr="007F3D29">
        <w:rPr>
          <w:rFonts w:ascii="Arial" w:eastAsia="Times New Roman" w:hAnsi="Arial" w:cs="Arial"/>
          <w:color w:val="2D2D2D"/>
          <w:spacing w:val="2"/>
          <w:sz w:val="21"/>
          <w:szCs w:val="21"/>
        </w:rPr>
        <w:t>) учитель возвращает единовременную компенсационную выплату в бюджет субъекта Российской Федерации.</w:t>
      </w:r>
      <w:r w:rsidRPr="007F3D29">
        <w:rPr>
          <w:rFonts w:ascii="Arial" w:eastAsia="Times New Roman" w:hAnsi="Arial" w:cs="Arial"/>
          <w:color w:val="2D2D2D"/>
          <w:spacing w:val="2"/>
          <w:sz w:val="21"/>
          <w:szCs w:val="21"/>
        </w:rPr>
        <w:br/>
      </w:r>
      <w:proofErr w:type="gramEnd"/>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3.2.</w:t>
      </w:r>
      <w:r w:rsidRPr="007F3D29">
        <w:rPr>
          <w:rFonts w:ascii="Arial" w:eastAsia="Times New Roman" w:hAnsi="Arial" w:cs="Arial"/>
          <w:color w:val="2D2D2D"/>
          <w:spacing w:val="2"/>
          <w:sz w:val="21"/>
          <w:szCs w:val="21"/>
        </w:rPr>
        <w:t> При наступлении события, установленного в пункте 3.1 настоящего Порядка, уполномоченный орган направляет учителю в срок не позднее пяти рабочих дней со дня окончания срока, установленного в пункте 3.1 настоящего Порядка, требование о возврате единовременной компенсационной выплаты. Учитель обязан исполнить требование о возврате единовременной компенсационной выплаты в течение 30 календарных дней со дня его получения.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lastRenderedPageBreak/>
        <w:t>3.3.</w:t>
      </w:r>
      <w:r w:rsidRPr="007F3D29">
        <w:rPr>
          <w:rFonts w:ascii="Arial" w:eastAsia="Times New Roman" w:hAnsi="Arial" w:cs="Arial"/>
          <w:color w:val="2D2D2D"/>
          <w:spacing w:val="2"/>
          <w:sz w:val="21"/>
          <w:szCs w:val="21"/>
        </w:rPr>
        <w:t xml:space="preserve"> В случае </w:t>
      </w:r>
      <w:proofErr w:type="spellStart"/>
      <w:r w:rsidRPr="007F3D29">
        <w:rPr>
          <w:rFonts w:ascii="Arial" w:eastAsia="Times New Roman" w:hAnsi="Arial" w:cs="Arial"/>
          <w:color w:val="2D2D2D"/>
          <w:spacing w:val="2"/>
          <w:sz w:val="21"/>
          <w:szCs w:val="21"/>
        </w:rPr>
        <w:t>невозврата</w:t>
      </w:r>
      <w:proofErr w:type="spellEnd"/>
      <w:r w:rsidRPr="007F3D29">
        <w:rPr>
          <w:rFonts w:ascii="Arial" w:eastAsia="Times New Roman" w:hAnsi="Arial" w:cs="Arial"/>
          <w:color w:val="2D2D2D"/>
          <w:spacing w:val="2"/>
          <w:sz w:val="21"/>
          <w:szCs w:val="21"/>
        </w:rPr>
        <w:t xml:space="preserve"> единовременной компенсационной выплаты в бюджет субъекта Российской Федерации в течение срока, указанного в пункте 3.2 настоящего Порядка, уполномоченный орган обеспечивает взыскание единовременной компенсационной выплаты, подлежащей возврату, в судебном порядке.</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7F3D29">
        <w:rPr>
          <w:rFonts w:ascii="Arial" w:eastAsia="Times New Roman" w:hAnsi="Arial" w:cs="Arial"/>
          <w:color w:val="3C3C3C"/>
          <w:spacing w:val="2"/>
          <w:sz w:val="31"/>
          <w:szCs w:val="31"/>
        </w:rPr>
        <w:t xml:space="preserve">Методические рекомендации "О размещении информации по вакансиям в информационно-телекоммуникационной сети "Интернет"" с разъяснениями о работе с сайтом </w:t>
      </w:r>
      <w:proofErr w:type="spellStart"/>
      <w:r w:rsidRPr="007F3D29">
        <w:rPr>
          <w:rFonts w:ascii="Arial" w:eastAsia="Times New Roman" w:hAnsi="Arial" w:cs="Arial"/>
          <w:color w:val="3C3C3C"/>
          <w:spacing w:val="2"/>
          <w:sz w:val="31"/>
          <w:szCs w:val="31"/>
        </w:rPr>
        <w:t>Минпросвещения</w:t>
      </w:r>
      <w:proofErr w:type="spellEnd"/>
      <w:r w:rsidRPr="007F3D29">
        <w:rPr>
          <w:rFonts w:ascii="Arial" w:eastAsia="Times New Roman" w:hAnsi="Arial" w:cs="Arial"/>
          <w:color w:val="3C3C3C"/>
          <w:spacing w:val="2"/>
          <w:sz w:val="31"/>
          <w:szCs w:val="31"/>
        </w:rPr>
        <w:t xml:space="preserve"> России, с сайтами регионального и муниципального уровней, а также уровня образовательной организации по размещению информации о вакансиях учителей в общеобразовательных организациях, участвующих в мероприятии</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br/>
      </w:r>
      <w:proofErr w:type="gramStart"/>
      <w:r w:rsidRPr="007F3D29">
        <w:rPr>
          <w:rFonts w:ascii="Arial" w:eastAsia="Times New Roman" w:hAnsi="Arial" w:cs="Arial"/>
          <w:color w:val="2D2D2D"/>
          <w:spacing w:val="2"/>
          <w:sz w:val="21"/>
          <w:szCs w:val="21"/>
        </w:rPr>
        <w:t>Разъяснения по размещению информации о реализации мероприятия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("Земский учитель") </w:t>
      </w:r>
      <w:r w:rsidRPr="007F3D29">
        <w:rPr>
          <w:rFonts w:ascii="Arial" w:eastAsia="Times New Roman" w:hAnsi="Arial" w:cs="Arial"/>
          <w:i/>
          <w:iCs/>
          <w:color w:val="2D2D2D"/>
          <w:spacing w:val="2"/>
          <w:sz w:val="21"/>
          <w:szCs w:val="21"/>
        </w:rPr>
        <w:t>(далее - мероприятие)</w:t>
      </w:r>
      <w:r w:rsidRPr="007F3D29">
        <w:rPr>
          <w:rFonts w:ascii="Arial" w:eastAsia="Times New Roman" w:hAnsi="Arial" w:cs="Arial"/>
          <w:color w:val="2D2D2D"/>
          <w:spacing w:val="2"/>
          <w:sz w:val="21"/>
          <w:szCs w:val="21"/>
        </w:rPr>
        <w:t xml:space="preserve"> в открытой информационно-телекоммуникационной сети "Интернет" разработаны </w:t>
      </w:r>
      <w:proofErr w:type="spellStart"/>
      <w:r w:rsidRPr="007F3D29">
        <w:rPr>
          <w:rFonts w:ascii="Arial" w:eastAsia="Times New Roman" w:hAnsi="Arial" w:cs="Arial"/>
          <w:color w:val="2D2D2D"/>
          <w:spacing w:val="2"/>
          <w:sz w:val="21"/>
          <w:szCs w:val="21"/>
        </w:rPr>
        <w:t>Минпросвещения</w:t>
      </w:r>
      <w:proofErr w:type="spellEnd"/>
      <w:r w:rsidRPr="007F3D29">
        <w:rPr>
          <w:rFonts w:ascii="Arial" w:eastAsia="Times New Roman" w:hAnsi="Arial" w:cs="Arial"/>
          <w:color w:val="2D2D2D"/>
          <w:spacing w:val="2"/>
          <w:sz w:val="21"/>
          <w:szCs w:val="21"/>
        </w:rPr>
        <w:t xml:space="preserve"> России в соответствии </w:t>
      </w:r>
      <w:hyperlink r:id="rId22" w:history="1">
        <w:r w:rsidRPr="007F3D29">
          <w:rPr>
            <w:rFonts w:ascii="Arial" w:eastAsia="Times New Roman" w:hAnsi="Arial" w:cs="Arial"/>
            <w:color w:val="00466E"/>
            <w:spacing w:val="2"/>
            <w:sz w:val="21"/>
            <w:u w:val="single"/>
          </w:rPr>
          <w:t>Федеральным законом от 29 декабря 2012 г. N 273-ФЗ "Об</w:t>
        </w:r>
        <w:proofErr w:type="gramEnd"/>
        <w:r w:rsidRPr="007F3D29">
          <w:rPr>
            <w:rFonts w:ascii="Arial" w:eastAsia="Times New Roman" w:hAnsi="Arial" w:cs="Arial"/>
            <w:color w:val="00466E"/>
            <w:spacing w:val="2"/>
            <w:sz w:val="21"/>
            <w:u w:val="single"/>
          </w:rPr>
          <w:t xml:space="preserve"> </w:t>
        </w:r>
        <w:proofErr w:type="gramStart"/>
        <w:r w:rsidRPr="007F3D29">
          <w:rPr>
            <w:rFonts w:ascii="Arial" w:eastAsia="Times New Roman" w:hAnsi="Arial" w:cs="Arial"/>
            <w:color w:val="00466E"/>
            <w:spacing w:val="2"/>
            <w:sz w:val="21"/>
            <w:u w:val="single"/>
          </w:rPr>
          <w:t>образовании</w:t>
        </w:r>
        <w:proofErr w:type="gramEnd"/>
        <w:r w:rsidRPr="007F3D29">
          <w:rPr>
            <w:rFonts w:ascii="Arial" w:eastAsia="Times New Roman" w:hAnsi="Arial" w:cs="Arial"/>
            <w:color w:val="00466E"/>
            <w:spacing w:val="2"/>
            <w:sz w:val="21"/>
            <w:u w:val="single"/>
          </w:rPr>
          <w:t xml:space="preserve"> в Российской Федерации"</w:t>
        </w:r>
      </w:hyperlink>
      <w:r w:rsidRPr="007F3D29">
        <w:rPr>
          <w:rFonts w:ascii="Arial" w:eastAsia="Times New Roman" w:hAnsi="Arial" w:cs="Arial"/>
          <w:color w:val="2D2D2D"/>
          <w:spacing w:val="2"/>
          <w:sz w:val="21"/>
          <w:szCs w:val="21"/>
        </w:rPr>
        <w:t> во исполнение перечня </w:t>
      </w:r>
      <w:hyperlink r:id="rId23" w:history="1">
        <w:r w:rsidRPr="007F3D29">
          <w:rPr>
            <w:rFonts w:ascii="Arial" w:eastAsia="Times New Roman" w:hAnsi="Arial" w:cs="Arial"/>
            <w:color w:val="00466E"/>
            <w:spacing w:val="2"/>
            <w:sz w:val="21"/>
            <w:u w:val="single"/>
          </w:rPr>
          <w:t>поручений Президента Российской Федерации Федеральному Собранию Российской Федерации от 27 февраля 2019 г. N Пр-294</w:t>
        </w:r>
      </w:hyperlink>
      <w:r w:rsidRPr="007F3D29">
        <w:rPr>
          <w:rFonts w:ascii="Arial" w:eastAsia="Times New Roman" w:hAnsi="Arial" w:cs="Arial"/>
          <w:color w:val="2D2D2D"/>
          <w:spacing w:val="2"/>
          <w:sz w:val="21"/>
          <w:szCs w:val="21"/>
        </w:rPr>
        <w:t> и перечня </w:t>
      </w:r>
      <w:hyperlink r:id="rId24" w:history="1">
        <w:r w:rsidRPr="007F3D29">
          <w:rPr>
            <w:rFonts w:ascii="Arial" w:eastAsia="Times New Roman" w:hAnsi="Arial" w:cs="Arial"/>
            <w:color w:val="00466E"/>
            <w:spacing w:val="2"/>
            <w:sz w:val="21"/>
            <w:u w:val="single"/>
          </w:rPr>
          <w:t>поручений Председателя Правительства Российской Федерации от 28 февраля 2019 г. N ДМ-П13-151*</w:t>
        </w:r>
      </w:hyperlink>
      <w:r w:rsidRPr="007F3D29">
        <w:rPr>
          <w:rFonts w:ascii="Arial" w:eastAsia="Times New Roman" w:hAnsi="Arial" w:cs="Arial"/>
          <w:color w:val="2D2D2D"/>
          <w:spacing w:val="2"/>
          <w:sz w:val="21"/>
          <w:szCs w:val="21"/>
        </w:rPr>
        <w:br/>
        <w:t>________________</w:t>
      </w:r>
      <w:r w:rsidRPr="007F3D29">
        <w:rPr>
          <w:rFonts w:ascii="Arial" w:eastAsia="Times New Roman" w:hAnsi="Arial" w:cs="Arial"/>
          <w:color w:val="2D2D2D"/>
          <w:spacing w:val="2"/>
          <w:sz w:val="21"/>
          <w:szCs w:val="21"/>
        </w:rPr>
        <w:br/>
        <w:t>* Вероятно, ошибка оригинала. Следует читать "N ДМ-П13-1511". - Примечание изготовителя базы данных.</w:t>
      </w:r>
      <w:r w:rsidRPr="007F3D29">
        <w:rPr>
          <w:rFonts w:ascii="Arial" w:eastAsia="Times New Roman" w:hAnsi="Arial" w:cs="Arial"/>
          <w:color w:val="2D2D2D"/>
          <w:spacing w:val="2"/>
          <w:sz w:val="21"/>
          <w:szCs w:val="21"/>
        </w:rPr>
        <w:br/>
        <w:t>.</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7F3D29">
        <w:rPr>
          <w:rFonts w:ascii="Arial" w:eastAsia="Times New Roman" w:hAnsi="Arial" w:cs="Arial"/>
          <w:color w:val="2D2D2D"/>
          <w:spacing w:val="2"/>
          <w:sz w:val="21"/>
          <w:szCs w:val="21"/>
        </w:rPr>
        <w:t>С целью обеспечения эффективной информационной поддержки общеобразовательных организаций, общественности и профессионального сообщества в рамках процессов управления мероприятием, а также автоматизация процессов сбора, обработки и хранения данных о вакансиях, откликах на них и о трудоустроенных по программе учителях будет разработан и размещен в открытой информационно-коммуникационной сети "Интернет" портал "Земский учитель" </w:t>
      </w:r>
      <w:r w:rsidRPr="007F3D29">
        <w:rPr>
          <w:rFonts w:ascii="Arial" w:eastAsia="Times New Roman" w:hAnsi="Arial" w:cs="Arial"/>
          <w:i/>
          <w:iCs/>
          <w:color w:val="2D2D2D"/>
          <w:spacing w:val="2"/>
          <w:sz w:val="21"/>
          <w:szCs w:val="21"/>
        </w:rPr>
        <w:t>(далее - портал)</w:t>
      </w:r>
      <w:r w:rsidRPr="007F3D29">
        <w:rPr>
          <w:rFonts w:ascii="Arial" w:eastAsia="Times New Roman" w:hAnsi="Arial" w:cs="Arial"/>
          <w:color w:val="2D2D2D"/>
          <w:spacing w:val="2"/>
          <w:sz w:val="21"/>
          <w:szCs w:val="21"/>
        </w:rPr>
        <w:t>.</w:t>
      </w:r>
      <w:r w:rsidRPr="007F3D29">
        <w:rPr>
          <w:rFonts w:ascii="Arial" w:eastAsia="Times New Roman" w:hAnsi="Arial" w:cs="Arial"/>
          <w:color w:val="2D2D2D"/>
          <w:spacing w:val="2"/>
          <w:sz w:val="21"/>
          <w:szCs w:val="21"/>
        </w:rPr>
        <w:br/>
      </w:r>
      <w:proofErr w:type="gramEnd"/>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Портал позволит обеспечить решение комплекса задач по следующим направлениям:</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обеспечение поиска вакансий для трудоустройства и подачи заявки на участие в программе;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lastRenderedPageBreak/>
        <w:t xml:space="preserve"> повышение информированности граждан, имеющих среднее профессиональное или высшее образование и отвечающих квалификационным требованиям, указанным в квалификационных справочниках, </w:t>
      </w:r>
      <w:proofErr w:type="gramStart"/>
      <w:r w:rsidRPr="007F3D29">
        <w:rPr>
          <w:rFonts w:ascii="Arial" w:eastAsia="Times New Roman" w:hAnsi="Arial" w:cs="Arial"/>
          <w:color w:val="2D2D2D"/>
          <w:spacing w:val="2"/>
          <w:sz w:val="21"/>
          <w:szCs w:val="21"/>
        </w:rPr>
        <w:t>и(</w:t>
      </w:r>
      <w:proofErr w:type="gramEnd"/>
      <w:r w:rsidRPr="007F3D29">
        <w:rPr>
          <w:rFonts w:ascii="Arial" w:eastAsia="Times New Roman" w:hAnsi="Arial" w:cs="Arial"/>
          <w:color w:val="2D2D2D"/>
          <w:spacing w:val="2"/>
          <w:sz w:val="21"/>
          <w:szCs w:val="21"/>
        </w:rPr>
        <w:t>или) профессиональным стандартам, в вопросах трудоустройства в общеобразовательные организации, расположенные в сельских населенных пунктах, либо рабочих поселках, либо поселках городского типа, либо городах с населением до 50 тысяч человек;</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w:t>
      </w:r>
      <w:proofErr w:type="gramStart"/>
      <w:r w:rsidRPr="007F3D29">
        <w:rPr>
          <w:rFonts w:ascii="Arial" w:eastAsia="Times New Roman" w:hAnsi="Arial" w:cs="Arial"/>
          <w:color w:val="2D2D2D"/>
          <w:spacing w:val="2"/>
          <w:sz w:val="21"/>
          <w:szCs w:val="21"/>
        </w:rPr>
        <w:t>повышение эффективности управления в сфере образования на основе информационной поддержки задач прогнозирования потребности общеобразовательных организаций, расположенных в сельских населенных пунктах, либо рабочих поселках, либо поселках городского типа, либо городах с населением до 50 тысяч человек, в педагогических кадрах и планирования расходов на реализацию мероприятия, а также контроля за соблюдением государственных гарантий по объему и качеству выполнения условий мероприятия.</w:t>
      </w:r>
      <w:r w:rsidRPr="007F3D29">
        <w:rPr>
          <w:rFonts w:ascii="Arial" w:eastAsia="Times New Roman" w:hAnsi="Arial" w:cs="Arial"/>
          <w:color w:val="2D2D2D"/>
          <w:spacing w:val="2"/>
          <w:sz w:val="21"/>
          <w:szCs w:val="21"/>
        </w:rPr>
        <w:br/>
      </w:r>
      <w:proofErr w:type="gramEnd"/>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color w:val="2D2D2D"/>
          <w:spacing w:val="2"/>
          <w:sz w:val="21"/>
          <w:szCs w:val="21"/>
        </w:rPr>
        <w:t>1.</w:t>
      </w:r>
      <w:r w:rsidRPr="007F3D29">
        <w:rPr>
          <w:rFonts w:ascii="Arial" w:eastAsia="Times New Roman" w:hAnsi="Arial" w:cs="Arial"/>
          <w:color w:val="2D2D2D"/>
          <w:spacing w:val="2"/>
          <w:sz w:val="21"/>
          <w:szCs w:val="21"/>
        </w:rPr>
        <w:t> Портал предполагает наличие публичной (открытой) части, которая предназначена для решения задачи по информированию общественности и профессионального сообщества о реализации мероприятия.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В открытом доступе предоставляются следующие материалы: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описание мероприятия с указанием целей, задач, финансирования, сроков реализации и условий участия в ней;</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нормативные правовые акты Правительства Российской Федерации, федеральных органов исполнительной власти и иные документы, связанные с реализацией мероприятия;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перечень субъектов Российской Федерации, участвующих в программе, с указанием справочной информации о самом регионе и о системе образования в нем, о мерах социальной поддержки учительства;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перечень муниципальных образований (городских округов) по каждому участвующему в мероприятии субъекту Российской Федерации с указанием информации о территориальной доступности, о системе образования муниципального образования (городского округа), социальных условиях для претендентов;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перечень образовательных организаций, участвующих в мероприятии, с указанием информации о месторасположении, педагогическом составе, количестве обучающихся;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перечень вакансий, утвержденных уполномоченным органом, с указанием предмета, количества часов учебной нагрузки, контактной информации;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новости, общая статистика по показателям реализации мероприятия, контакты сотрудников, курирующих данное мероприятие.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Перечень вакансий формируется в период с 1 октября по 31 декабря года, предшествующего году проведения мероприятия, на основе данных федеральной </w:t>
      </w:r>
      <w:r w:rsidRPr="007F3D29">
        <w:rPr>
          <w:rFonts w:ascii="Arial" w:eastAsia="Times New Roman" w:hAnsi="Arial" w:cs="Arial"/>
          <w:color w:val="2D2D2D"/>
          <w:spacing w:val="2"/>
          <w:sz w:val="21"/>
          <w:szCs w:val="21"/>
        </w:rPr>
        <w:lastRenderedPageBreak/>
        <w:t>статистики N 00-1. В перечень вакансий включаются только те вакансии в общеобразовательных организациях, по которым количество часов учебной нагрузки составляет не менее 18 часов (социальная гарантия начисления педагогического стажа).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Перечень вакансий утверждается уполномоченным органом в срок до 10 января ежегодно в период реализации мероприятия.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Портал предполагает наличие сервиса "Личный кабинет" пользователя четырех ролей: претендент, работодатель, региональный оператор и федеральный оператор.</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Претендент</w:t>
      </w:r>
      <w:r w:rsidRPr="007F3D29">
        <w:rPr>
          <w:rFonts w:ascii="Arial" w:eastAsia="Times New Roman" w:hAnsi="Arial" w:cs="Arial"/>
          <w:color w:val="2D2D2D"/>
          <w:spacing w:val="2"/>
          <w:sz w:val="21"/>
          <w:szCs w:val="21"/>
        </w:rPr>
        <w:t> - физическое лицо, заинтересованное в участии в мероприятии, и в трудоустройстве в образовательную организацию в сельской местности.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Работодатель</w:t>
      </w:r>
      <w:r w:rsidRPr="007F3D29">
        <w:rPr>
          <w:rFonts w:ascii="Arial" w:eastAsia="Times New Roman" w:hAnsi="Arial" w:cs="Arial"/>
          <w:color w:val="2D2D2D"/>
          <w:spacing w:val="2"/>
          <w:sz w:val="21"/>
          <w:szCs w:val="21"/>
        </w:rPr>
        <w:t> - представитель общеобразовательной организации, участвующей в мероприятии.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Региональный оператор</w:t>
      </w:r>
      <w:r w:rsidRPr="007F3D29">
        <w:rPr>
          <w:rFonts w:ascii="Arial" w:eastAsia="Times New Roman" w:hAnsi="Arial" w:cs="Arial"/>
          <w:color w:val="2D2D2D"/>
          <w:spacing w:val="2"/>
          <w:sz w:val="21"/>
          <w:szCs w:val="21"/>
        </w:rPr>
        <w:t> - представитель органа государственной власти субъекта Российской Федерации в сфере образования.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Федеральный оператор</w:t>
      </w:r>
      <w:r w:rsidRPr="007F3D29">
        <w:rPr>
          <w:rFonts w:ascii="Arial" w:eastAsia="Times New Roman" w:hAnsi="Arial" w:cs="Arial"/>
          <w:color w:val="2D2D2D"/>
          <w:spacing w:val="2"/>
          <w:sz w:val="21"/>
          <w:szCs w:val="21"/>
        </w:rPr>
        <w:t xml:space="preserve"> - представитель </w:t>
      </w:r>
      <w:proofErr w:type="spellStart"/>
      <w:r w:rsidRPr="007F3D29">
        <w:rPr>
          <w:rFonts w:ascii="Arial" w:eastAsia="Times New Roman" w:hAnsi="Arial" w:cs="Arial"/>
          <w:color w:val="2D2D2D"/>
          <w:spacing w:val="2"/>
          <w:sz w:val="21"/>
          <w:szCs w:val="21"/>
        </w:rPr>
        <w:t>Минпросвещения</w:t>
      </w:r>
      <w:proofErr w:type="spellEnd"/>
      <w:r w:rsidRPr="007F3D29">
        <w:rPr>
          <w:rFonts w:ascii="Arial" w:eastAsia="Times New Roman" w:hAnsi="Arial" w:cs="Arial"/>
          <w:color w:val="2D2D2D"/>
          <w:spacing w:val="2"/>
          <w:sz w:val="21"/>
          <w:szCs w:val="21"/>
        </w:rPr>
        <w:t xml:space="preserve"> России или федерального оператора мероприятия.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i/>
          <w:iCs/>
          <w:color w:val="2D2D2D"/>
          <w:spacing w:val="2"/>
          <w:sz w:val="21"/>
          <w:szCs w:val="21"/>
        </w:rPr>
        <w:t>Портал будет обеспечивать следующие функции: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формирование перечня вакансий с возможностью добавления вакансий посредством заполнения специализированной формы;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отбор вакансий по параметрам (в частности, по месту расположения общеобразовательной организации);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отклик на предложенные вакансии путем размещения заявки (зарегистрированным пользователям);</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информирование претендентов об изменении статуса заявки;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анализ вакансий, претендентов, откликов и трудоустройства претендентов по мероприятию.</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color w:val="2D2D2D"/>
          <w:spacing w:val="2"/>
          <w:sz w:val="21"/>
          <w:szCs w:val="21"/>
        </w:rPr>
        <w:t>2.</w:t>
      </w:r>
      <w:r w:rsidRPr="007F3D29">
        <w:rPr>
          <w:rFonts w:ascii="Arial" w:eastAsia="Times New Roman" w:hAnsi="Arial" w:cs="Arial"/>
          <w:color w:val="2D2D2D"/>
          <w:spacing w:val="2"/>
          <w:sz w:val="21"/>
          <w:szCs w:val="21"/>
        </w:rPr>
        <w:t> </w:t>
      </w:r>
      <w:r w:rsidRPr="007F3D29">
        <w:rPr>
          <w:rFonts w:ascii="Arial" w:eastAsia="Times New Roman" w:hAnsi="Arial" w:cs="Arial"/>
          <w:i/>
          <w:iCs/>
          <w:color w:val="2D2D2D"/>
          <w:spacing w:val="2"/>
          <w:sz w:val="21"/>
          <w:szCs w:val="21"/>
        </w:rPr>
        <w:t>Для работы на портале каждый субъект Российской Федерации должен подготовить следующие материалы:</w:t>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7F3D29">
        <w:rPr>
          <w:rFonts w:ascii="Arial" w:eastAsia="Times New Roman" w:hAnsi="Arial" w:cs="Arial"/>
          <w:b/>
          <w:bCs/>
          <w:i/>
          <w:iCs/>
          <w:color w:val="2D2D2D"/>
          <w:spacing w:val="2"/>
          <w:sz w:val="21"/>
          <w:szCs w:val="21"/>
        </w:rPr>
        <w:t>2.1.</w:t>
      </w:r>
      <w:r w:rsidRPr="007F3D29">
        <w:rPr>
          <w:rFonts w:ascii="Arial" w:eastAsia="Times New Roman" w:hAnsi="Arial" w:cs="Arial"/>
          <w:color w:val="2D2D2D"/>
          <w:spacing w:val="2"/>
          <w:sz w:val="21"/>
          <w:szCs w:val="21"/>
        </w:rPr>
        <w:t> данные о контактном лице органа государственной власти субъекта Российской Федерации в сфере образования, ответственном за реализацию мероприятия (Ф.И.О., должность, телефон, электронный адрес);</w:t>
      </w:r>
      <w:r w:rsidRPr="007F3D29">
        <w:rPr>
          <w:rFonts w:ascii="Arial" w:eastAsia="Times New Roman" w:hAnsi="Arial" w:cs="Arial"/>
          <w:color w:val="2D2D2D"/>
          <w:spacing w:val="2"/>
          <w:sz w:val="21"/>
          <w:szCs w:val="21"/>
        </w:rPr>
        <w:br/>
      </w:r>
      <w:proofErr w:type="gramEnd"/>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2.2.</w:t>
      </w:r>
      <w:r w:rsidRPr="007F3D29">
        <w:rPr>
          <w:rFonts w:ascii="Arial" w:eastAsia="Times New Roman" w:hAnsi="Arial" w:cs="Arial"/>
          <w:color w:val="2D2D2D"/>
          <w:spacing w:val="2"/>
          <w:sz w:val="21"/>
          <w:szCs w:val="21"/>
        </w:rPr>
        <w:t xml:space="preserve"> справочную информацию о системе образования субъекта и реализации мероприятия, включая общее количество общеобразовательных организаций, их количество в сельской </w:t>
      </w:r>
      <w:r w:rsidRPr="007F3D29">
        <w:rPr>
          <w:rFonts w:ascii="Arial" w:eastAsia="Times New Roman" w:hAnsi="Arial" w:cs="Arial"/>
          <w:color w:val="2D2D2D"/>
          <w:spacing w:val="2"/>
          <w:sz w:val="21"/>
          <w:szCs w:val="21"/>
        </w:rPr>
        <w:lastRenderedPageBreak/>
        <w:t>местности, сведения о программах по социальной поддержке учительства;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2.3.</w:t>
      </w:r>
      <w:r w:rsidRPr="007F3D29">
        <w:rPr>
          <w:rFonts w:ascii="Arial" w:eastAsia="Times New Roman" w:hAnsi="Arial" w:cs="Arial"/>
          <w:color w:val="2D2D2D"/>
          <w:spacing w:val="2"/>
          <w:sz w:val="21"/>
          <w:szCs w:val="21"/>
        </w:rPr>
        <w:t> региональные нормативные правовые акты по вопросам реализации мероприятия;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2.4.</w:t>
      </w:r>
      <w:r w:rsidRPr="007F3D29">
        <w:rPr>
          <w:rFonts w:ascii="Arial" w:eastAsia="Times New Roman" w:hAnsi="Arial" w:cs="Arial"/>
          <w:color w:val="2D2D2D"/>
          <w:spacing w:val="2"/>
          <w:sz w:val="21"/>
          <w:szCs w:val="21"/>
        </w:rPr>
        <w:t> перечень муниципальных образований (городских округов), планирующих участие в программе, справочную информацию по каждому в целом и о системе образования в каждом;</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2.5.</w:t>
      </w:r>
      <w:r w:rsidRPr="007F3D29">
        <w:rPr>
          <w:rFonts w:ascii="Arial" w:eastAsia="Times New Roman" w:hAnsi="Arial" w:cs="Arial"/>
          <w:color w:val="2D2D2D"/>
          <w:spacing w:val="2"/>
          <w:sz w:val="21"/>
          <w:szCs w:val="21"/>
        </w:rPr>
        <w:t xml:space="preserve"> данные о контактных лицах </w:t>
      </w:r>
      <w:proofErr w:type="gramStart"/>
      <w:r w:rsidRPr="007F3D29">
        <w:rPr>
          <w:rFonts w:ascii="Arial" w:eastAsia="Times New Roman" w:hAnsi="Arial" w:cs="Arial"/>
          <w:color w:val="2D2D2D"/>
          <w:spacing w:val="2"/>
          <w:sz w:val="21"/>
          <w:szCs w:val="21"/>
        </w:rPr>
        <w:t>органов государственной власти муниципальных образований субъекта Российской Федерации</w:t>
      </w:r>
      <w:proofErr w:type="gramEnd"/>
      <w:r w:rsidRPr="007F3D29">
        <w:rPr>
          <w:rFonts w:ascii="Arial" w:eastAsia="Times New Roman" w:hAnsi="Arial" w:cs="Arial"/>
          <w:color w:val="2D2D2D"/>
          <w:spacing w:val="2"/>
          <w:sz w:val="21"/>
          <w:szCs w:val="21"/>
        </w:rPr>
        <w:t xml:space="preserve"> в сфере образования, ответственных за реализацию мероприятия (Ф.И.О., должность, телефон, электронный адрес);</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2.6.</w:t>
      </w:r>
      <w:r w:rsidRPr="007F3D29">
        <w:rPr>
          <w:rFonts w:ascii="Arial" w:eastAsia="Times New Roman" w:hAnsi="Arial" w:cs="Arial"/>
          <w:color w:val="2D2D2D"/>
          <w:spacing w:val="2"/>
          <w:sz w:val="21"/>
          <w:szCs w:val="21"/>
        </w:rPr>
        <w:t> перечень общеобразовательных организаций, планирующих участие в мероприятии, справочную информацию по ним, включая: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краткое и полное наименование учреждения с указанием адреса (юридического и фактического) и электронной почты;</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устав;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коллективный договор;</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ИНН;</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адрес сайта;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Ф.И.О. руководителя;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w:t>
      </w:r>
      <w:proofErr w:type="gramStart"/>
      <w:r w:rsidRPr="007F3D29">
        <w:rPr>
          <w:rFonts w:ascii="Arial" w:eastAsia="Times New Roman" w:hAnsi="Arial" w:cs="Arial"/>
          <w:color w:val="2D2D2D"/>
          <w:spacing w:val="2"/>
          <w:sz w:val="21"/>
          <w:szCs w:val="21"/>
        </w:rPr>
        <w:t>контактную</w:t>
      </w:r>
      <w:proofErr w:type="gramEnd"/>
      <w:r w:rsidRPr="007F3D29">
        <w:rPr>
          <w:rFonts w:ascii="Arial" w:eastAsia="Times New Roman" w:hAnsi="Arial" w:cs="Arial"/>
          <w:color w:val="2D2D2D"/>
          <w:spacing w:val="2"/>
          <w:sz w:val="21"/>
          <w:szCs w:val="21"/>
        </w:rPr>
        <w:t xml:space="preserve"> информация;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плановую мощность учреждения;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xml:space="preserve"> количество </w:t>
      </w:r>
      <w:proofErr w:type="gramStart"/>
      <w:r w:rsidRPr="007F3D29">
        <w:rPr>
          <w:rFonts w:ascii="Arial" w:eastAsia="Times New Roman" w:hAnsi="Arial" w:cs="Arial"/>
          <w:color w:val="2D2D2D"/>
          <w:spacing w:val="2"/>
          <w:sz w:val="21"/>
          <w:szCs w:val="21"/>
        </w:rPr>
        <w:t>обучающихся</w:t>
      </w:r>
      <w:proofErr w:type="gramEnd"/>
      <w:r w:rsidRPr="007F3D29">
        <w:rPr>
          <w:rFonts w:ascii="Arial" w:eastAsia="Times New Roman" w:hAnsi="Arial" w:cs="Arial"/>
          <w:color w:val="2D2D2D"/>
          <w:spacing w:val="2"/>
          <w:sz w:val="21"/>
          <w:szCs w:val="21"/>
        </w:rPr>
        <w:t>;</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количество педагогических работников;</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справочную информацию об организации.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b/>
          <w:bCs/>
          <w:i/>
          <w:iCs/>
          <w:color w:val="2D2D2D"/>
          <w:spacing w:val="2"/>
          <w:sz w:val="21"/>
          <w:szCs w:val="21"/>
        </w:rPr>
        <w:t>2.7.</w:t>
      </w:r>
      <w:r w:rsidRPr="007F3D29">
        <w:rPr>
          <w:rFonts w:ascii="Arial" w:eastAsia="Times New Roman" w:hAnsi="Arial" w:cs="Arial"/>
          <w:color w:val="2D2D2D"/>
          <w:spacing w:val="2"/>
          <w:sz w:val="21"/>
          <w:szCs w:val="21"/>
        </w:rPr>
        <w:t> перечень вакансий по общеобразовательным организациям, открываемых в рамках мероприятия, включая:</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должность с указанием преподаваемого предмета;</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обязанности;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lastRenderedPageBreak/>
        <w:t> количество часов учебной нагрузки;</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 социальные гарантии и условия для развития (жилье, проезд, отдых, медицинское обслуживание, повышение квалификации, другое).</w:t>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3. Консультацию по технической части мероприятий по работе с порталом можно получить у оператора проекта по адресу электронной почты zemteacher@gmail.com.</w:t>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r w:rsidRPr="007F3D29">
        <w:rPr>
          <w:rFonts w:ascii="Arial" w:eastAsia="Times New Roman" w:hAnsi="Arial" w:cs="Arial"/>
          <w:color w:val="2D2D2D"/>
          <w:spacing w:val="2"/>
          <w:sz w:val="21"/>
          <w:szCs w:val="21"/>
        </w:rPr>
        <w:br/>
      </w:r>
    </w:p>
    <w:p w:rsidR="007F3D29" w:rsidRPr="007F3D29" w:rsidRDefault="007F3D29" w:rsidP="007F3D29">
      <w:pPr>
        <w:shd w:val="clear" w:color="auto" w:fill="FFFFFF"/>
        <w:spacing w:after="0" w:line="315" w:lineRule="atLeast"/>
        <w:textAlignment w:val="baseline"/>
        <w:rPr>
          <w:rFonts w:ascii="Arial" w:eastAsia="Times New Roman" w:hAnsi="Arial" w:cs="Arial"/>
          <w:color w:val="2D2D2D"/>
          <w:spacing w:val="2"/>
          <w:sz w:val="21"/>
          <w:szCs w:val="21"/>
        </w:rPr>
      </w:pPr>
      <w:r w:rsidRPr="007F3D29">
        <w:rPr>
          <w:rFonts w:ascii="Arial" w:eastAsia="Times New Roman" w:hAnsi="Arial" w:cs="Arial"/>
          <w:color w:val="2D2D2D"/>
          <w:spacing w:val="2"/>
          <w:sz w:val="21"/>
          <w:szCs w:val="21"/>
        </w:rPr>
        <w:t>Электронный текст документа</w:t>
      </w:r>
      <w:r w:rsidRPr="007F3D29">
        <w:rPr>
          <w:rFonts w:ascii="Arial" w:eastAsia="Times New Roman" w:hAnsi="Arial" w:cs="Arial"/>
          <w:color w:val="2D2D2D"/>
          <w:spacing w:val="2"/>
          <w:sz w:val="21"/>
          <w:szCs w:val="21"/>
        </w:rPr>
        <w:br/>
        <w:t xml:space="preserve">подготовлен АО "Кодекс" и сверен </w:t>
      </w:r>
      <w:proofErr w:type="gramStart"/>
      <w:r w:rsidRPr="007F3D29">
        <w:rPr>
          <w:rFonts w:ascii="Arial" w:eastAsia="Times New Roman" w:hAnsi="Arial" w:cs="Arial"/>
          <w:color w:val="2D2D2D"/>
          <w:spacing w:val="2"/>
          <w:sz w:val="21"/>
          <w:szCs w:val="21"/>
        </w:rPr>
        <w:t>по</w:t>
      </w:r>
      <w:proofErr w:type="gramEnd"/>
      <w:r w:rsidRPr="007F3D29">
        <w:rPr>
          <w:rFonts w:ascii="Arial" w:eastAsia="Times New Roman" w:hAnsi="Arial" w:cs="Arial"/>
          <w:color w:val="2D2D2D"/>
          <w:spacing w:val="2"/>
          <w:sz w:val="21"/>
          <w:szCs w:val="21"/>
        </w:rPr>
        <w:t>:</w:t>
      </w:r>
      <w:r w:rsidRPr="007F3D29">
        <w:rPr>
          <w:rFonts w:ascii="Arial" w:eastAsia="Times New Roman" w:hAnsi="Arial" w:cs="Arial"/>
          <w:color w:val="2D2D2D"/>
          <w:spacing w:val="2"/>
          <w:sz w:val="21"/>
          <w:szCs w:val="21"/>
        </w:rPr>
        <w:br/>
        <w:t>Администратор образования,</w:t>
      </w:r>
      <w:r w:rsidRPr="007F3D29">
        <w:rPr>
          <w:rFonts w:ascii="Arial" w:eastAsia="Times New Roman" w:hAnsi="Arial" w:cs="Arial"/>
          <w:color w:val="2D2D2D"/>
          <w:spacing w:val="2"/>
          <w:sz w:val="21"/>
          <w:szCs w:val="21"/>
        </w:rPr>
        <w:br/>
        <w:t>N 21, ноябрь 2019 года</w:t>
      </w:r>
    </w:p>
    <w:p w:rsidR="0096055C" w:rsidRDefault="0096055C"/>
    <w:sectPr w:rsidR="00960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3D29"/>
    <w:rsid w:val="007F3D29"/>
    <w:rsid w:val="00960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3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F3D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F3D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F3D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D2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F3D2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F3D2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F3D29"/>
    <w:rPr>
      <w:rFonts w:ascii="Times New Roman" w:eastAsia="Times New Roman" w:hAnsi="Times New Roman" w:cs="Times New Roman"/>
      <w:b/>
      <w:bCs/>
      <w:sz w:val="24"/>
      <w:szCs w:val="24"/>
    </w:rPr>
  </w:style>
  <w:style w:type="paragraph" w:customStyle="1" w:styleId="formattext">
    <w:name w:val="formattext"/>
    <w:basedOn w:val="a"/>
    <w:rsid w:val="007F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F3D2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F3D29"/>
    <w:rPr>
      <w:color w:val="0000FF"/>
      <w:u w:val="single"/>
    </w:rPr>
  </w:style>
</w:styles>
</file>

<file path=word/webSettings.xml><?xml version="1.0" encoding="utf-8"?>
<w:webSettings xmlns:r="http://schemas.openxmlformats.org/officeDocument/2006/relationships" xmlns:w="http://schemas.openxmlformats.org/wordprocessingml/2006/main">
  <w:divs>
    <w:div w:id="1257442586">
      <w:bodyDiv w:val="1"/>
      <w:marLeft w:val="0"/>
      <w:marRight w:val="0"/>
      <w:marTop w:val="0"/>
      <w:marBottom w:val="0"/>
      <w:divBdr>
        <w:top w:val="none" w:sz="0" w:space="0" w:color="auto"/>
        <w:left w:val="none" w:sz="0" w:space="0" w:color="auto"/>
        <w:bottom w:val="none" w:sz="0" w:space="0" w:color="auto"/>
        <w:right w:val="none" w:sz="0" w:space="0" w:color="auto"/>
      </w:divBdr>
      <w:divsChild>
        <w:div w:id="187847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901807664" TargetMode="Externa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styles" Target="styles.xml"/><Relationship Id="rId6" Type="http://schemas.openxmlformats.org/officeDocument/2006/relationships/hyperlink" Target="http://docs.cntd.ru/document/563581394" TargetMode="External"/><Relationship Id="rId11" Type="http://schemas.openxmlformats.org/officeDocument/2006/relationships/hyperlink" Target="http://docs.cntd.ru/document/901807664" TargetMode="External"/><Relationship Id="rId24" Type="http://schemas.openxmlformats.org/officeDocument/2006/relationships/hyperlink" Target="http://docs.cntd.ru/document/563581394" TargetMode="External"/><Relationship Id="rId5" Type="http://schemas.openxmlformats.org/officeDocument/2006/relationships/hyperlink" Target="http://docs.cntd.ru/document/553820169" TargetMode="External"/><Relationship Id="rId15" Type="http://schemas.openxmlformats.org/officeDocument/2006/relationships/hyperlink" Target="http://docs.cntd.ru/document/901807664" TargetMode="External"/><Relationship Id="rId23" Type="http://schemas.openxmlformats.org/officeDocument/2006/relationships/hyperlink" Target="http://docs.cntd.ru/document/553820169" TargetMode="External"/><Relationship Id="rId10" Type="http://schemas.openxmlformats.org/officeDocument/2006/relationships/hyperlink" Target="http://docs.cntd.ru/document/901807664" TargetMode="External"/><Relationship Id="rId19" Type="http://schemas.openxmlformats.org/officeDocument/2006/relationships/hyperlink" Target="http://docs.cntd.ru/document/901807664" TargetMode="External"/><Relationship Id="rId4" Type="http://schemas.openxmlformats.org/officeDocument/2006/relationships/hyperlink" Target="http://docs.cntd.ru/document/556183093" TargetMode="External"/><Relationship Id="rId9" Type="http://schemas.openxmlformats.org/officeDocument/2006/relationships/hyperlink" Target="http://docs.cntd.ru/document/901807664" TargetMode="External"/><Relationship Id="rId14" Type="http://schemas.openxmlformats.org/officeDocument/2006/relationships/hyperlink" Target="http://docs.cntd.ru/document/901807664" TargetMode="External"/><Relationship Id="rId22"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7631</Words>
  <Characters>43498</Characters>
  <Application>Microsoft Office Word</Application>
  <DocSecurity>0</DocSecurity>
  <Lines>362</Lines>
  <Paragraphs>102</Paragraphs>
  <ScaleCrop>false</ScaleCrop>
  <Company/>
  <LinksUpToDate>false</LinksUpToDate>
  <CharactersWithSpaces>51027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Федоровна</dc:creator>
  <cp:keywords/>
  <dc:description/>
  <cp:lastModifiedBy>Светлана Федоровна</cp:lastModifiedBy>
  <cp:revision>3</cp:revision>
  <dcterms:created xsi:type="dcterms:W3CDTF">2019-12-14T07:01:00Z</dcterms:created>
  <dcterms:modified xsi:type="dcterms:W3CDTF">2019-12-14T07:02:00Z</dcterms:modified>
</cp:coreProperties>
</file>