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C7" w:rsidRPr="00852CDE" w:rsidRDefault="002A4AC7" w:rsidP="002A4AC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МУНИЦИПАЛЬНОЕ БЮДЖЕТНОЕ ОБЩЕОБРАЗОВАТЕЛЬНОЕ УЧРЕЖДЕНИЕ «Лицей  № 7 г. 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УСТЬ - ДЖЕГУТЫ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2A4AC7" w:rsidRPr="00852CDE" w:rsidRDefault="002A4AC7" w:rsidP="002A4AC7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72C3" wp14:editId="0A70A0CC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r w:rsidR="000C4065">
        <w:rPr>
          <w:rFonts w:ascii="Times New Roman" w:eastAsia="Calibri" w:hAnsi="Times New Roman" w:cs="Times New Roman"/>
          <w:sz w:val="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 xml:space="preserve">. Усть-Джегута, </w:t>
      </w:r>
      <w:proofErr w:type="spellStart"/>
      <w:r w:rsidRPr="00852CDE">
        <w:rPr>
          <w:rFonts w:ascii="Times New Roman" w:eastAsia="Calibri" w:hAnsi="Times New Roman" w:cs="Times New Roman"/>
        </w:rPr>
        <w:t>ул</w:t>
      </w:r>
      <w:proofErr w:type="gramStart"/>
      <w:r w:rsidRPr="00852CDE">
        <w:rPr>
          <w:rFonts w:ascii="Times New Roman" w:eastAsia="Calibri" w:hAnsi="Times New Roman" w:cs="Times New Roman"/>
        </w:rPr>
        <w:t>.М</w:t>
      </w:r>
      <w:proofErr w:type="gramEnd"/>
      <w:r w:rsidRPr="00852CDE">
        <w:rPr>
          <w:rFonts w:ascii="Times New Roman" w:eastAsia="Calibri" w:hAnsi="Times New Roman" w:cs="Times New Roman"/>
        </w:rPr>
        <w:t>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2A4AC7" w:rsidRPr="00852CDE" w:rsidRDefault="002A4AC7" w:rsidP="002A4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6B7A40" w:rsidRDefault="006B7A40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A40" w:rsidRPr="00544D46" w:rsidRDefault="00435FD0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6B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 реализации</w:t>
      </w:r>
      <w:r w:rsidR="0042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="006B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proofErr w:type="spellStart"/>
      <w:r w:rsidR="006B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 w:rsidR="006B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 w:rsidR="006B7A40"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7A40" w:rsidRPr="00544D46" w:rsidRDefault="006B7A40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 оснащения школы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7A40" w:rsidRDefault="005E7FC7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 w:rsidR="006B7A40"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общеобразовательного учреждения «Лицей № 7 г.Усть-Джегуты»</w:t>
      </w:r>
    </w:p>
    <w:p w:rsidR="006A2885" w:rsidRPr="00544D46" w:rsidRDefault="002A4AC7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A2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28.10.2021г.</w:t>
      </w:r>
    </w:p>
    <w:p w:rsidR="006B7A40" w:rsidRPr="00561F0E" w:rsidRDefault="006B7A40" w:rsidP="006B7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0"/>
        <w:gridCol w:w="1990"/>
        <w:gridCol w:w="1718"/>
        <w:gridCol w:w="1709"/>
        <w:gridCol w:w="2274"/>
        <w:gridCol w:w="5346"/>
      </w:tblGrid>
      <w:tr w:rsidR="00435FD0" w:rsidRPr="001A2E1D" w:rsidTr="00A13ABF"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Задача</w:t>
            </w:r>
          </w:p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D0" w:rsidRPr="00855F7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5FD0" w:rsidRPr="001109F7" w:rsidRDefault="0088712D" w:rsidP="0088712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Принятые меры для реализации поставленных задач</w:t>
            </w:r>
          </w:p>
        </w:tc>
      </w:tr>
      <w:tr w:rsidR="00435FD0" w:rsidRPr="001A2E1D" w:rsidTr="00A13ABF"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657325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32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Финансово-хозяйственное обеспечение</w:t>
            </w:r>
          </w:p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уровня материально-технического и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информациионного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сопровождения образовательной деятельности.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 в год (календарный)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август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</w:t>
            </w:r>
          </w:p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заместители директора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З.М., заместитель директора по АХР,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Ш.Х.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5FD0" w:rsidRPr="001109F7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Проведен анализ материально-технического и информационного сопровождения образовательной деятельности</w:t>
            </w:r>
          </w:p>
        </w:tc>
      </w:tr>
      <w:tr w:rsidR="00435FD0" w:rsidRPr="001A2E1D" w:rsidTr="00A13ABF">
        <w:trPr>
          <w:trHeight w:val="1937"/>
        </w:trPr>
        <w:tc>
          <w:tcPr>
            <w:tcW w:w="18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657325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Оснащение материально-технической базы образовательной организации.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учебных материалов: учебников, методических пособий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 педагог-библиотекарь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З.М., заместитель директора по АХР,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Ш.Х.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Пополне</w:t>
            </w:r>
            <w:r w:rsidR="00F54E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 библиотечный фонд </w:t>
            </w:r>
            <w:r w:rsidR="00BD5D5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A13ABF"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учебников</w:t>
            </w:r>
            <w:r w:rsidR="000041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методических пособий на 1238 единиц.</w:t>
            </w:r>
            <w:bookmarkStart w:id="0" w:name="_GoBack"/>
            <w:bookmarkEnd w:id="0"/>
          </w:p>
          <w:p w:rsidR="00004166" w:rsidRPr="001109F7" w:rsidRDefault="00004166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35FD0" w:rsidRPr="001A2E1D" w:rsidTr="00A13ABF">
        <w:tc>
          <w:tcPr>
            <w:tcW w:w="182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цифрового оборудования: компьютерная техника и комплектующие, интерактивные панели.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З.М., заместитель директора по АХР,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Ш.Х.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5FD0" w:rsidRPr="001109F7" w:rsidRDefault="002A4AC7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Приобретены 3 </w:t>
            </w:r>
            <w:r w:rsidR="00435FD0"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ы компьютерной техники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комплектующими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 3</w:t>
            </w:r>
            <w:r w:rsidR="00435FD0"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многофункциональных устройств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</w:p>
        </w:tc>
      </w:tr>
      <w:tr w:rsidR="00435FD0" w:rsidRPr="001A2E1D" w:rsidTr="00A13ABF">
        <w:tc>
          <w:tcPr>
            <w:tcW w:w="182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состояния классов и кабинетов лицея: приобретение ученической мебели.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Апрель-август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r w:rsidRPr="0005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З.М., заместитель директора по АХР,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Ш.Х.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5FD0" w:rsidRPr="001109F7" w:rsidRDefault="00435FD0" w:rsidP="002A4A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Проведен косметический ремонт в учебных кабинетах</w:t>
            </w:r>
            <w:r w:rsidR="002A4A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столовой</w:t>
            </w: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обновлены мебель и оборудование в кабинетах химии</w:t>
            </w:r>
            <w:r w:rsidR="002A4A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биологии</w:t>
            </w: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, физики и лаборатории </w:t>
            </w:r>
            <w:r w:rsidRPr="001109F7">
              <w:rPr>
                <w:rFonts w:ascii="Times New Roman" w:hAnsi="Times New Roman" w:cs="Times New Roman"/>
                <w:b/>
              </w:rPr>
              <w:t xml:space="preserve">в  рамках   федерального </w:t>
            </w:r>
            <w:r w:rsidRPr="001109F7">
              <w:rPr>
                <w:rFonts w:ascii="Times New Roman" w:hAnsi="Times New Roman" w:cs="Times New Roman"/>
                <w:b/>
                <w:spacing w:val="67"/>
              </w:rPr>
              <w:t xml:space="preserve"> </w:t>
            </w:r>
            <w:r w:rsidRPr="001109F7">
              <w:rPr>
                <w:rFonts w:ascii="Times New Roman" w:hAnsi="Times New Roman" w:cs="Times New Roman"/>
                <w:b/>
              </w:rPr>
              <w:t>проекта «Современная школа» национального проекта «Образование»</w:t>
            </w:r>
            <w:r w:rsidR="002A4AC7">
              <w:rPr>
                <w:rFonts w:ascii="Times New Roman" w:hAnsi="Times New Roman" w:cs="Times New Roman"/>
                <w:b/>
              </w:rPr>
              <w:t xml:space="preserve"> и открытия </w:t>
            </w:r>
            <w:r w:rsidRPr="001109F7">
              <w:rPr>
                <w:rFonts w:ascii="Times New Roman" w:hAnsi="Times New Roman" w:cs="Times New Roman"/>
                <w:b/>
              </w:rPr>
              <w:t xml:space="preserve"> Центр</w:t>
            </w:r>
            <w:r w:rsidR="002A4AC7">
              <w:rPr>
                <w:rFonts w:ascii="Times New Roman" w:hAnsi="Times New Roman" w:cs="Times New Roman"/>
                <w:b/>
              </w:rPr>
              <w:t>а</w:t>
            </w:r>
            <w:r w:rsidRPr="001109F7">
              <w:rPr>
                <w:rFonts w:ascii="Times New Roman" w:hAnsi="Times New Roman" w:cs="Times New Roman"/>
                <w:b/>
              </w:rPr>
              <w:t xml:space="preserve"> образования </w:t>
            </w:r>
            <w:proofErr w:type="gramStart"/>
            <w:r w:rsidRPr="001109F7">
              <w:rPr>
                <w:rFonts w:ascii="Times New Roman" w:hAnsi="Times New Roman" w:cs="Times New Roman"/>
                <w:b/>
              </w:rPr>
              <w:t>естественно-научной</w:t>
            </w:r>
            <w:proofErr w:type="gramEnd"/>
            <w:r w:rsidRPr="001109F7">
              <w:rPr>
                <w:rFonts w:ascii="Times New Roman" w:hAnsi="Times New Roman" w:cs="Times New Roman"/>
                <w:b/>
              </w:rPr>
              <w:t xml:space="preserve"> и технологической </w:t>
            </w:r>
            <w:r w:rsidR="002A4AC7">
              <w:rPr>
                <w:rFonts w:ascii="Times New Roman" w:hAnsi="Times New Roman" w:cs="Times New Roman"/>
                <w:b/>
              </w:rPr>
              <w:t xml:space="preserve">направленностей «Точка роста»;  2 комплекта оборудования в </w:t>
            </w:r>
            <w:r w:rsidRPr="001109F7">
              <w:rPr>
                <w:rFonts w:ascii="Times New Roman" w:hAnsi="Times New Roman" w:cs="Times New Roman"/>
                <w:b/>
              </w:rPr>
              <w:t xml:space="preserve">кабинет информатики по программе «Цифровая образовательная среда» </w:t>
            </w:r>
            <w:proofErr w:type="gramStart"/>
            <w:r w:rsidR="002A4AC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2A4AC7">
              <w:rPr>
                <w:rFonts w:ascii="Times New Roman" w:hAnsi="Times New Roman" w:cs="Times New Roman"/>
                <w:b/>
              </w:rPr>
              <w:t>30 ноутбуков, 2 учительских ноутбука</w:t>
            </w:r>
            <w:r w:rsidR="00A13ABF" w:rsidRPr="001109F7">
              <w:rPr>
                <w:rFonts w:ascii="Times New Roman" w:hAnsi="Times New Roman" w:cs="Times New Roman"/>
                <w:b/>
              </w:rPr>
              <w:t xml:space="preserve">, два </w:t>
            </w:r>
            <w:r w:rsidR="002A4AC7">
              <w:rPr>
                <w:rFonts w:ascii="Times New Roman" w:hAnsi="Times New Roman" w:cs="Times New Roman"/>
                <w:b/>
              </w:rPr>
              <w:t xml:space="preserve">интерактивных сенсорных </w:t>
            </w:r>
            <w:r w:rsidR="00A13ABF" w:rsidRPr="001109F7">
              <w:rPr>
                <w:rFonts w:ascii="Times New Roman" w:hAnsi="Times New Roman" w:cs="Times New Roman"/>
                <w:b/>
              </w:rPr>
              <w:t>экрана</w:t>
            </w:r>
            <w:r w:rsidR="002A4AC7">
              <w:rPr>
                <w:rFonts w:ascii="Times New Roman" w:hAnsi="Times New Roman" w:cs="Times New Roman"/>
                <w:b/>
              </w:rPr>
              <w:t xml:space="preserve"> «</w:t>
            </w:r>
            <w:r w:rsidR="002A4AC7">
              <w:rPr>
                <w:rFonts w:ascii="Times New Roman" w:hAnsi="Times New Roman" w:cs="Times New Roman"/>
                <w:b/>
                <w:lang w:val="en-US"/>
              </w:rPr>
              <w:t>NEWLINE</w:t>
            </w:r>
            <w:r w:rsidR="002A4AC7">
              <w:rPr>
                <w:rFonts w:ascii="Times New Roman" w:hAnsi="Times New Roman" w:cs="Times New Roman"/>
                <w:b/>
              </w:rPr>
              <w:t>»);</w:t>
            </w:r>
            <w:r w:rsidR="00855F77" w:rsidRPr="001109F7">
              <w:rPr>
                <w:rFonts w:ascii="Times New Roman" w:hAnsi="Times New Roman" w:cs="Times New Roman"/>
                <w:b/>
              </w:rPr>
              <w:t xml:space="preserve">  кабинет изобразительного искусства по программе  «Успех каждого ребенка»</w:t>
            </w:r>
          </w:p>
        </w:tc>
      </w:tr>
      <w:tr w:rsidR="00435FD0" w:rsidRPr="001A2E1D" w:rsidTr="00A13ABF">
        <w:tc>
          <w:tcPr>
            <w:tcW w:w="18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рамках национального проекта «Образование» и программы «Цифровая образовательная среда» увеличить скорость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Default="00435FD0" w:rsidP="008D3C45">
            <w:r w:rsidRPr="0005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D0" w:rsidRPr="001A2E1D" w:rsidRDefault="00435FD0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З.М., заместитель директора по АХР,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Ш.Х.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5FD0" w:rsidRPr="001109F7" w:rsidRDefault="00A13ABF" w:rsidP="008D3C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Увеличена скорость Интернета до 100 Мбит/</w:t>
            </w:r>
            <w:proofErr w:type="gramStart"/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</w:t>
            </w:r>
            <w:proofErr w:type="gramEnd"/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</w:t>
            </w:r>
            <w:proofErr w:type="gramEnd"/>
            <w:r w:rsidRPr="00110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договору с ПАО «Мегафон»</w:t>
            </w:r>
          </w:p>
        </w:tc>
      </w:tr>
    </w:tbl>
    <w:p w:rsidR="006B7A40" w:rsidRDefault="006B7A40" w:rsidP="006B7A40"/>
    <w:p w:rsidR="005A4BBF" w:rsidRDefault="005A4BBF"/>
    <w:sectPr w:rsidR="005A4BBF" w:rsidSect="00435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D"/>
    <w:rsid w:val="00004166"/>
    <w:rsid w:val="000C4065"/>
    <w:rsid w:val="001109F7"/>
    <w:rsid w:val="002A4AC7"/>
    <w:rsid w:val="002B1BE4"/>
    <w:rsid w:val="00371A7D"/>
    <w:rsid w:val="004225AC"/>
    <w:rsid w:val="00435FD0"/>
    <w:rsid w:val="005A4BBF"/>
    <w:rsid w:val="005E7FC7"/>
    <w:rsid w:val="006A2885"/>
    <w:rsid w:val="006B7A40"/>
    <w:rsid w:val="00855F77"/>
    <w:rsid w:val="0088712D"/>
    <w:rsid w:val="00A13ABF"/>
    <w:rsid w:val="00BD5D54"/>
    <w:rsid w:val="00F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6B7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6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6B7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6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F737-7CBB-4655-8A63-23124DF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14</cp:revision>
  <cp:lastPrinted>2021-10-28T08:26:00Z</cp:lastPrinted>
  <dcterms:created xsi:type="dcterms:W3CDTF">2021-07-14T12:57:00Z</dcterms:created>
  <dcterms:modified xsi:type="dcterms:W3CDTF">2021-10-28T09:23:00Z</dcterms:modified>
</cp:coreProperties>
</file>