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CB" w:rsidRPr="000E5CCB" w:rsidRDefault="000E5CCB" w:rsidP="000E5CCB">
      <w:pPr>
        <w:pStyle w:val="a3"/>
        <w:shd w:val="clear" w:color="auto" w:fill="FFFFFF"/>
        <w:tabs>
          <w:tab w:val="center" w:pos="4677"/>
        </w:tabs>
        <w:spacing w:after="360" w:line="360" w:lineRule="atLeast"/>
        <w:rPr>
          <w:rFonts w:eastAsia="Times New Roman"/>
          <w:b/>
          <w:bCs/>
          <w:color w:val="FF0000"/>
          <w:sz w:val="36"/>
          <w:szCs w:val="36"/>
          <w:lang w:eastAsia="ru-RU"/>
        </w:rPr>
      </w:pPr>
      <w:bookmarkStart w:id="0" w:name="_GoBack"/>
      <w:bookmarkEnd w:id="0"/>
      <w:r>
        <w:rPr>
          <w:rFonts w:eastAsia="Times New Roman"/>
          <w:b/>
          <w:bCs/>
          <w:color w:val="70AD47" w:themeColor="accent6"/>
          <w:sz w:val="36"/>
          <w:szCs w:val="36"/>
          <w:lang w:eastAsia="ru-RU"/>
        </w:rPr>
        <w:t>Советы педагога-психолога выпускникам и родителям выпускников.</w:t>
      </w:r>
      <w:r>
        <w:rPr>
          <w:rFonts w:eastAsia="Times New Roman"/>
          <w:b/>
          <w:bCs/>
          <w:color w:val="FF0000"/>
          <w:sz w:val="36"/>
          <w:szCs w:val="36"/>
          <w:lang w:eastAsia="ru-RU"/>
        </w:rPr>
        <w:br w:type="textWrapping" w:clear="all"/>
        <w:t xml:space="preserve">                     </w:t>
      </w:r>
      <w:r w:rsidR="000F7A10" w:rsidRPr="000F7A10">
        <w:rPr>
          <w:rFonts w:eastAsia="Times New Roman"/>
          <w:b/>
          <w:bCs/>
          <w:color w:val="FF0000"/>
          <w:sz w:val="36"/>
          <w:szCs w:val="36"/>
          <w:lang w:eastAsia="ru-RU"/>
        </w:rPr>
        <w:t>Уважаемые выпускники!</w:t>
      </w:r>
    </w:p>
    <w:p w:rsidR="000E5CCB" w:rsidRPr="000E5CCB" w:rsidRDefault="000E5CCB" w:rsidP="000E5CCB">
      <w:pPr>
        <w:pStyle w:val="a3"/>
        <w:shd w:val="clear" w:color="auto" w:fill="FFFFFF"/>
        <w:spacing w:after="360" w:line="240" w:lineRule="auto"/>
        <w:jc w:val="both"/>
        <w:rPr>
          <w:rFonts w:eastAsia="Times New Roman"/>
          <w:lang w:eastAsia="ru-RU"/>
        </w:rPr>
      </w:pPr>
      <w:r w:rsidRPr="000E5CCB">
        <w:rPr>
          <w:rFonts w:ascii="Arial" w:eastAsia="Times New Roman" w:hAnsi="Arial" w:cs="Arial"/>
          <w:lang w:eastAsia="ru-RU"/>
        </w:rPr>
        <w:t xml:space="preserve"> </w:t>
      </w:r>
      <w:r w:rsidRPr="000E5CCB">
        <w:rPr>
          <w:rFonts w:eastAsia="Times New Roman"/>
          <w:lang w:eastAsia="ru-RU"/>
        </w:rPr>
        <w:t xml:space="preserve">В этом году экзамены будут проходить по всем санитарным правилам. Во-первых, сдавать их будут только те, кто поступает в вузы. Во-вторых, выпускников будут рассаживать на безопасное </w:t>
      </w:r>
      <w:proofErr w:type="gramStart"/>
      <w:r w:rsidRPr="000E5CCB">
        <w:rPr>
          <w:rFonts w:eastAsia="Times New Roman"/>
          <w:lang w:eastAsia="ru-RU"/>
        </w:rPr>
        <w:t>расстояние</w:t>
      </w:r>
      <w:proofErr w:type="gramEnd"/>
      <w:r w:rsidRPr="000E5CCB">
        <w:rPr>
          <w:rFonts w:eastAsia="Times New Roman"/>
          <w:lang w:eastAsia="ru-RU"/>
        </w:rPr>
        <w:t xml:space="preserve"> и снабжать масками и антисептиками..                                                                                 Конец учебного года — это завершение целого жизненного этапа. И детям, и родителям тяжело: нет определенности, понимания того, как сложится жизнь дальше, но есть конкуренция при поступлении в вузы. </w:t>
      </w:r>
    </w:p>
    <w:p w:rsidR="000F7A10" w:rsidRPr="000E5CCB" w:rsidRDefault="000E5CCB" w:rsidP="000E5CCB">
      <w:pPr>
        <w:shd w:val="clear" w:color="auto" w:fill="FFFFFF"/>
        <w:spacing w:before="360" w:after="360" w:line="240" w:lineRule="auto"/>
        <w:jc w:val="both"/>
        <w:rPr>
          <w:rFonts w:ascii="Times New Roman" w:eastAsia="Times New Roman" w:hAnsi="Times New Roman" w:cs="Times New Roman"/>
          <w:sz w:val="24"/>
          <w:szCs w:val="24"/>
          <w:lang w:eastAsia="ru-RU"/>
        </w:rPr>
      </w:pPr>
      <w:r w:rsidRPr="000E5CCB">
        <w:rPr>
          <w:rFonts w:ascii="Times New Roman" w:eastAsia="Times New Roman" w:hAnsi="Times New Roman" w:cs="Times New Roman"/>
          <w:sz w:val="24"/>
          <w:szCs w:val="24"/>
          <w:lang w:eastAsia="ru-RU"/>
        </w:rPr>
        <w:t>При этом в этой ситуации есть своя польза. Во-первых, увеличилось время на подготовку к экзаменам — на целый месяц. Не нужно готовиться к предметам, сдачу которых отменили. Время, которое раньше тратилось на посещение школы, можно потратить на самостоятельную подготовку.</w:t>
      </w:r>
      <w:r>
        <w:rPr>
          <w:rFonts w:ascii="Times New Roman" w:eastAsia="Times New Roman" w:hAnsi="Times New Roman" w:cs="Times New Roman"/>
          <w:sz w:val="24"/>
          <w:szCs w:val="24"/>
          <w:lang w:eastAsia="ru-RU"/>
        </w:rPr>
        <w:t xml:space="preserve"> </w:t>
      </w:r>
      <w:r w:rsidR="000F7A10">
        <w:rPr>
          <w:rFonts w:ascii="Times New Roman" w:eastAsia="Times New Roman" w:hAnsi="Times New Roman" w:cs="Times New Roman"/>
          <w:color w:val="000000"/>
          <w:sz w:val="24"/>
          <w:szCs w:val="24"/>
          <w:lang w:eastAsia="ru-RU"/>
        </w:rPr>
        <w:t xml:space="preserve">У </w:t>
      </w:r>
      <w:r w:rsidR="000F7A10" w:rsidRPr="000F7A10">
        <w:rPr>
          <w:rFonts w:ascii="Times New Roman" w:eastAsia="Times New Roman" w:hAnsi="Times New Roman" w:cs="Times New Roman"/>
          <w:color w:val="000000"/>
          <w:sz w:val="24"/>
          <w:szCs w:val="24"/>
          <w:lang w:eastAsia="ru-RU"/>
        </w:rPr>
        <w:t xml:space="preserve">вас  впереди  ответственный  и  серьёзный  этап: ЕГЭ. </w:t>
      </w:r>
      <w:r w:rsidRPr="000F7A10">
        <w:rPr>
          <w:rFonts w:ascii="Times New Roman" w:eastAsia="Times New Roman" w:hAnsi="Times New Roman" w:cs="Times New Roman"/>
          <w:color w:val="000000"/>
          <w:sz w:val="24"/>
          <w:szCs w:val="24"/>
          <w:lang w:eastAsia="ru-RU"/>
        </w:rPr>
        <w:t>Это очень интересно и</w:t>
      </w:r>
      <w:r w:rsidR="000F7A10" w:rsidRPr="000F7A10">
        <w:rPr>
          <w:rFonts w:ascii="Times New Roman" w:eastAsia="Times New Roman" w:hAnsi="Times New Roman" w:cs="Times New Roman"/>
          <w:color w:val="000000"/>
          <w:sz w:val="24"/>
          <w:szCs w:val="24"/>
          <w:lang w:eastAsia="ru-RU"/>
        </w:rPr>
        <w:t xml:space="preserve">  увлекательно!! Следует заметить, что </w:t>
      </w:r>
      <w:r w:rsidR="000F7A10" w:rsidRPr="000F7A10">
        <w:rPr>
          <w:rFonts w:ascii="Times New Roman" w:eastAsia="Times New Roman" w:hAnsi="Times New Roman" w:cs="Times New Roman"/>
          <w:b/>
          <w:bCs/>
          <w:color w:val="000000"/>
          <w:sz w:val="24"/>
          <w:szCs w:val="24"/>
          <w:lang w:eastAsia="ru-RU"/>
        </w:rPr>
        <w:t>даже</w:t>
      </w:r>
      <w:r w:rsidR="000F7A10" w:rsidRPr="000F7A10">
        <w:rPr>
          <w:rFonts w:ascii="Times New Roman" w:eastAsia="Times New Roman" w:hAnsi="Times New Roman" w:cs="Times New Roman"/>
          <w:color w:val="000000"/>
          <w:sz w:val="24"/>
          <w:szCs w:val="24"/>
          <w:lang w:eastAsia="ru-RU"/>
        </w:rPr>
        <w:t> если Вы будете сдавать единый государственный экзамен не в своей школе:</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Вас встретят доброжелательные педагоги,</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Каждый будет обеспечен рабочим местом и всеми необходимыми материалами,</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На все организационные вопросы Вы сможете получить ответы у педагогов.</w:t>
      </w:r>
    </w:p>
    <w:p w:rsidR="000F7A10" w:rsidRPr="000F7A10" w:rsidRDefault="000F7A10" w:rsidP="000F7A10">
      <w:pPr>
        <w:shd w:val="clear" w:color="auto" w:fill="FFFFFF"/>
        <w:spacing w:after="0" w:line="240" w:lineRule="auto"/>
        <w:ind w:firstLine="708"/>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r w:rsidRPr="000F7A10">
        <w:rPr>
          <w:rFonts w:ascii="Times New Roman" w:eastAsia="Times New Roman" w:hAnsi="Times New Roman" w:cs="Times New Roman"/>
          <w:b/>
          <w:bCs/>
          <w:color w:val="000000"/>
          <w:sz w:val="24"/>
          <w:szCs w:val="24"/>
          <w:lang w:eastAsia="ru-RU"/>
        </w:rPr>
        <w:t>Ознакомьтесь, пожалуйста,</w:t>
      </w:r>
      <w:r w:rsidRPr="000F7A10">
        <w:rPr>
          <w:rFonts w:ascii="Times New Roman" w:eastAsia="Times New Roman" w:hAnsi="Times New Roman" w:cs="Times New Roman"/>
          <w:color w:val="000000"/>
          <w:sz w:val="24"/>
          <w:szCs w:val="24"/>
          <w:lang w:eastAsia="ru-RU"/>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0F7A10">
        <w:rPr>
          <w:rFonts w:ascii="Times New Roman" w:eastAsia="Times New Roman" w:hAnsi="Times New Roman" w:cs="Times New Roman"/>
          <w:color w:val="000000"/>
          <w:sz w:val="24"/>
          <w:szCs w:val="24"/>
          <w:lang w:eastAsia="ru-RU"/>
        </w:rPr>
        <w:t>саморегуляции</w:t>
      </w:r>
      <w:proofErr w:type="spellEnd"/>
      <w:r w:rsidRPr="000F7A10">
        <w:rPr>
          <w:rFonts w:ascii="Times New Roman" w:eastAsia="Times New Roman" w:hAnsi="Times New Roman" w:cs="Times New Roman"/>
          <w:color w:val="000000"/>
          <w:sz w:val="24"/>
          <w:szCs w:val="24"/>
          <w:lang w:eastAsia="ru-RU"/>
        </w:rPr>
        <w:t>, психотехническими упражнениями, позволяющими управлять своим эмоциональным состоянием, регулярно посещайте психологические занятия.</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Следует выделить три основных этапа: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подготовка к экзамену, изучение учебного материала перед экзаменом,</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поведение накануне экзамена,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поведение собственно во время экзамена.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Pr="000F7A10" w:rsidRDefault="000F7A10" w:rsidP="000F7A10">
      <w:pPr>
        <w:shd w:val="clear" w:color="auto" w:fill="FFFFFF"/>
        <w:spacing w:after="0" w:line="240" w:lineRule="auto"/>
        <w:jc w:val="center"/>
        <w:rPr>
          <w:rFonts w:ascii="Calibri" w:eastAsia="Times New Roman" w:hAnsi="Calibri" w:cs="Times New Roman"/>
          <w:i/>
          <w:color w:val="00B050"/>
          <w:sz w:val="36"/>
          <w:szCs w:val="36"/>
          <w:u w:val="single"/>
          <w:lang w:eastAsia="ru-RU"/>
        </w:rPr>
      </w:pPr>
      <w:r w:rsidRPr="000F7A10">
        <w:rPr>
          <w:rFonts w:ascii="Times New Roman" w:eastAsia="Times New Roman" w:hAnsi="Times New Roman" w:cs="Times New Roman"/>
          <w:b/>
          <w:bCs/>
          <w:i/>
          <w:color w:val="00B050"/>
          <w:sz w:val="36"/>
          <w:szCs w:val="36"/>
          <w:u w:val="single"/>
          <w:lang w:eastAsia="ru-RU"/>
        </w:rPr>
        <w:t>Подготовка к экзамену:</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Сначала подготовь место для занятий: убери со стола лишние вещи, удобно расположи нужные учебники, пособия, тетради, бумагу, карандаши и т.п.</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lastRenderedPageBreak/>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Тренируйся с секундомером в руках, засекай время выполнения тестов (на заданиях в части А в среднем уходит по 2 минуты на задание).</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Готовясь к экзаменам, никогда не думай о том, что не справишься с заданием, а напротив, мысленно рисуй себе картину триумфа.</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Оставь один день перед экзаменом на то, чтобы вновь повторить все планы ответов, еще раз остановиться на самых трудных вопросах.</w:t>
      </w:r>
    </w:p>
    <w:p w:rsidR="000F7A10" w:rsidRPr="000F7A10" w:rsidRDefault="000F7A10" w:rsidP="000F7A10">
      <w:pPr>
        <w:shd w:val="clear" w:color="auto" w:fill="FFFFFF"/>
        <w:spacing w:after="0" w:line="240" w:lineRule="auto"/>
        <w:jc w:val="center"/>
        <w:rPr>
          <w:rFonts w:ascii="Calibri" w:eastAsia="Times New Roman" w:hAnsi="Calibri" w:cs="Times New Roman"/>
          <w:i/>
          <w:color w:val="00B050"/>
          <w:sz w:val="36"/>
          <w:szCs w:val="36"/>
          <w:u w:val="single"/>
          <w:lang w:eastAsia="ru-RU"/>
        </w:rPr>
      </w:pPr>
      <w:r w:rsidRPr="000F7A10">
        <w:rPr>
          <w:rFonts w:ascii="Times New Roman" w:eastAsia="Times New Roman" w:hAnsi="Times New Roman" w:cs="Times New Roman"/>
          <w:b/>
          <w:bCs/>
          <w:i/>
          <w:color w:val="00B050"/>
          <w:sz w:val="36"/>
          <w:szCs w:val="36"/>
          <w:u w:val="single"/>
          <w:lang w:eastAsia="ru-RU"/>
        </w:rPr>
        <w:t>Накануне экзамена</w:t>
      </w:r>
    </w:p>
    <w:p w:rsidR="000F7A10" w:rsidRPr="000F7A10" w:rsidRDefault="000F7A10" w:rsidP="000F7A10">
      <w:pPr>
        <w:numPr>
          <w:ilvl w:val="0"/>
          <w:numId w:val="2"/>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0F7A10" w:rsidRPr="000F7A10" w:rsidRDefault="000F7A10" w:rsidP="000F7A10">
      <w:pPr>
        <w:numPr>
          <w:ilvl w:val="0"/>
          <w:numId w:val="2"/>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0F7A10">
        <w:rPr>
          <w:rFonts w:ascii="Times New Roman" w:eastAsia="Times New Roman" w:hAnsi="Times New Roman" w:cs="Times New Roman"/>
          <w:color w:val="000000"/>
          <w:sz w:val="24"/>
          <w:szCs w:val="24"/>
          <w:lang w:eastAsia="ru-RU"/>
        </w:rPr>
        <w:t>гелевых</w:t>
      </w:r>
      <w:proofErr w:type="spellEnd"/>
      <w:r w:rsidRPr="000F7A10">
        <w:rPr>
          <w:rFonts w:ascii="Times New Roman" w:eastAsia="Times New Roman" w:hAnsi="Times New Roman" w:cs="Times New Roman"/>
          <w:color w:val="000000"/>
          <w:sz w:val="24"/>
          <w:szCs w:val="24"/>
          <w:lang w:eastAsia="ru-RU"/>
        </w:rPr>
        <w:t xml:space="preserve"> или капиллярных ручек с черными чернилами.</w:t>
      </w:r>
    </w:p>
    <w:p w:rsidR="000F7A10" w:rsidRPr="000F7A10" w:rsidRDefault="000F7A10" w:rsidP="000F7A10">
      <w:pPr>
        <w:shd w:val="clear" w:color="auto" w:fill="FFFFFF"/>
        <w:spacing w:after="0" w:line="240" w:lineRule="auto"/>
        <w:jc w:val="center"/>
        <w:rPr>
          <w:rFonts w:ascii="Calibri" w:eastAsia="Times New Roman" w:hAnsi="Calibri" w:cs="Times New Roman"/>
          <w:i/>
          <w:color w:val="000000"/>
          <w:sz w:val="36"/>
          <w:szCs w:val="36"/>
          <w:u w:val="single"/>
          <w:lang w:eastAsia="ru-RU"/>
        </w:rPr>
      </w:pPr>
      <w:r w:rsidRPr="000F7A10">
        <w:rPr>
          <w:rFonts w:ascii="Times New Roman" w:eastAsia="Times New Roman" w:hAnsi="Times New Roman" w:cs="Times New Roman"/>
          <w:b/>
          <w:bCs/>
          <w:i/>
          <w:color w:val="00B050"/>
          <w:sz w:val="36"/>
          <w:szCs w:val="36"/>
          <w:u w:val="single"/>
          <w:lang w:eastAsia="ru-RU"/>
        </w:rPr>
        <w:t>Во время тестирования</w:t>
      </w:r>
    </w:p>
    <w:p w:rsidR="000F7A10" w:rsidRPr="000F7A10" w:rsidRDefault="000F7A10" w:rsidP="000F7A10">
      <w:pPr>
        <w:numPr>
          <w:ilvl w:val="0"/>
          <w:numId w:val="3"/>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0F7A10" w:rsidRPr="000F7A10" w:rsidRDefault="000F7A10" w:rsidP="000F7A10">
      <w:pPr>
        <w:numPr>
          <w:ilvl w:val="0"/>
          <w:numId w:val="3"/>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В процедуре заполнения бланков возможны некоторые изменения, о которых вас обязательно проинформируют.</w:t>
      </w:r>
    </w:p>
    <w:p w:rsidR="000F7A10" w:rsidRPr="000F7A10" w:rsidRDefault="000F7A10" w:rsidP="000F7A10">
      <w:pPr>
        <w:numPr>
          <w:ilvl w:val="0"/>
          <w:numId w:val="3"/>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w:t>
      </w:r>
    </w:p>
    <w:p w:rsidR="000F7A10" w:rsidRPr="000F7A10" w:rsidRDefault="000F7A10" w:rsidP="000F7A10">
      <w:pPr>
        <w:shd w:val="clear" w:color="auto" w:fill="FFFFFF"/>
        <w:spacing w:after="0" w:line="240" w:lineRule="auto"/>
        <w:ind w:left="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Default="000F7A10" w:rsidP="000F7A10">
      <w:pPr>
        <w:shd w:val="clear" w:color="auto" w:fill="FFFFFF"/>
        <w:spacing w:after="0" w:line="240" w:lineRule="auto"/>
        <w:jc w:val="center"/>
        <w:rPr>
          <w:rFonts w:ascii="Times New Roman" w:eastAsia="Times New Roman" w:hAnsi="Times New Roman" w:cs="Times New Roman"/>
          <w:b/>
          <w:bCs/>
          <w:i/>
          <w:iCs/>
          <w:color w:val="0070C0"/>
          <w:sz w:val="32"/>
          <w:szCs w:val="32"/>
          <w:u w:val="single"/>
          <w:lang w:eastAsia="ru-RU"/>
        </w:rPr>
      </w:pPr>
      <w:r w:rsidRPr="000F7A10">
        <w:rPr>
          <w:rFonts w:ascii="Times New Roman" w:eastAsia="Times New Roman" w:hAnsi="Times New Roman" w:cs="Times New Roman"/>
          <w:b/>
          <w:bCs/>
          <w:i/>
          <w:iCs/>
          <w:color w:val="0070C0"/>
          <w:sz w:val="32"/>
          <w:szCs w:val="32"/>
          <w:u w:val="single"/>
          <w:lang w:eastAsia="ru-RU"/>
        </w:rPr>
        <w:t>Приведем несколько универсальных рецептов для более успешной тактики выполнения тестирования.</w:t>
      </w:r>
    </w:p>
    <w:p w:rsidR="000E5CCB" w:rsidRPr="000F7A10" w:rsidRDefault="000E5CCB" w:rsidP="000F7A10">
      <w:pPr>
        <w:shd w:val="clear" w:color="auto" w:fill="FFFFFF"/>
        <w:spacing w:after="0" w:line="240" w:lineRule="auto"/>
        <w:jc w:val="center"/>
        <w:rPr>
          <w:rFonts w:ascii="Calibri" w:eastAsia="Times New Roman" w:hAnsi="Calibri" w:cs="Times New Roman"/>
          <w:color w:val="0070C0"/>
          <w:sz w:val="32"/>
          <w:szCs w:val="32"/>
          <w:u w:val="single"/>
          <w:lang w:eastAsia="ru-RU"/>
        </w:rPr>
      </w:pP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lastRenderedPageBreak/>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Проверь! Оставь время для проверки своей работы, хотя бы, чтобы успеть пробежать глазами и заметить явные ошибки.</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Pr="000F7A10" w:rsidRDefault="000F7A10" w:rsidP="000F7A10">
      <w:pPr>
        <w:shd w:val="clear" w:color="auto" w:fill="FFFFFF"/>
        <w:spacing w:after="0" w:line="240" w:lineRule="auto"/>
        <w:jc w:val="center"/>
        <w:rPr>
          <w:rFonts w:ascii="Calibri" w:eastAsia="Times New Roman" w:hAnsi="Calibri" w:cs="Times New Roman"/>
          <w:color w:val="000000"/>
          <w:lang w:eastAsia="ru-RU"/>
        </w:rPr>
      </w:pPr>
      <w:r w:rsidRPr="000F7A10">
        <w:rPr>
          <w:rFonts w:ascii="Calibri" w:eastAsia="Times New Roman" w:hAnsi="Calibri" w:cs="Times New Roman"/>
          <w:noProof/>
          <w:color w:val="000000"/>
          <w:lang w:eastAsia="ru-RU"/>
        </w:rPr>
        <mc:AlternateContent>
          <mc:Choice Requires="wps">
            <w:drawing>
              <wp:inline distT="0" distB="0" distL="0" distR="0" wp14:anchorId="42B46943" wp14:editId="53A3CD95">
                <wp:extent cx="6350" cy="6350"/>
                <wp:effectExtent l="0" t="0" r="0" b="0"/>
                <wp:docPr id="4" name="AutoShape 3" descr="https://docs.google.com/drawings/image?id=sLXiwf4JN9tIMWfqWHjzcqg&amp;rev=1&amp;h=1&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2662596" id="AutoShape 3" o:spid="_x0000_s1026" alt="https://docs.google.com/drawings/image?id=sLXiwf4JN9tIMWfqWHjzcqg&amp;rev=1&amp;h=1&amp;w=1&amp;ac=1"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" filled="f" stroked="f">
                <o:lock v:ext="edit" aspectratio="t"/>
                <w10:anchorlock/>
              </v:rect>
            </w:pict>
          </mc:Fallback>
        </mc:AlternateConten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Pr="000F7A10" w:rsidRDefault="000F7A10" w:rsidP="000F7A10">
      <w:pPr>
        <w:shd w:val="clear" w:color="auto" w:fill="FFFFFF"/>
        <w:spacing w:after="0" w:line="240" w:lineRule="auto"/>
        <w:ind w:firstLine="708"/>
        <w:jc w:val="center"/>
        <w:rPr>
          <w:rFonts w:ascii="Calibri" w:eastAsia="Times New Roman" w:hAnsi="Calibri" w:cs="Times New Roman"/>
          <w:color w:val="000000"/>
          <w:sz w:val="36"/>
          <w:szCs w:val="36"/>
          <w:lang w:eastAsia="ru-RU"/>
        </w:rPr>
      </w:pPr>
      <w:r w:rsidRPr="000F7A10">
        <w:rPr>
          <w:rFonts w:ascii="Times New Roman" w:eastAsia="Times New Roman" w:hAnsi="Times New Roman" w:cs="Times New Roman"/>
          <w:b/>
          <w:bCs/>
          <w:color w:val="FF0000"/>
          <w:sz w:val="36"/>
          <w:szCs w:val="36"/>
          <w:lang w:eastAsia="ru-RU"/>
        </w:rPr>
        <w:t>УВАЖАЕМЫЕ  РОДИТЕЛИ!</w:t>
      </w:r>
    </w:p>
    <w:p w:rsidR="000F7A10" w:rsidRPr="000F7A10" w:rsidRDefault="000F7A10" w:rsidP="000F7A10">
      <w:pPr>
        <w:shd w:val="clear" w:color="auto" w:fill="FFFFFF"/>
        <w:spacing w:after="0" w:line="240" w:lineRule="auto"/>
        <w:ind w:firstLine="708"/>
        <w:jc w:val="both"/>
        <w:rPr>
          <w:rFonts w:ascii="Calibri" w:eastAsia="Times New Roman" w:hAnsi="Calibri" w:cs="Times New Roman"/>
          <w:color w:val="000000"/>
          <w:lang w:eastAsia="ru-RU"/>
        </w:rPr>
      </w:pPr>
      <w:r w:rsidRPr="000F7A10">
        <w:rPr>
          <w:rFonts w:ascii="Times New Roman" w:eastAsia="Times New Roman" w:hAnsi="Times New Roman" w:cs="Times New Roman"/>
          <w:b/>
          <w:bCs/>
          <w:color w:val="000000"/>
          <w:sz w:val="24"/>
          <w:szCs w:val="24"/>
          <w:lang w:eastAsia="ru-RU"/>
        </w:rPr>
        <w:t> </w:t>
      </w:r>
    </w:p>
    <w:p w:rsidR="000F7A10" w:rsidRPr="000F7A10" w:rsidRDefault="000F7A10" w:rsidP="000F7A10">
      <w:pPr>
        <w:shd w:val="clear" w:color="auto" w:fill="FFFFFF"/>
        <w:spacing w:after="0" w:line="240" w:lineRule="auto"/>
        <w:ind w:firstLine="708"/>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0F7A10" w:rsidRPr="000F7A10" w:rsidRDefault="000F7A10" w:rsidP="000F7A10">
      <w:pPr>
        <w:shd w:val="clear" w:color="auto" w:fill="FFFFFF"/>
        <w:spacing w:after="0" w:line="240" w:lineRule="auto"/>
        <w:ind w:firstLine="708"/>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Итак, чтобы поддержать ребенка, необходимо:</w:t>
      </w:r>
    </w:p>
    <w:p w:rsidR="000F7A10" w:rsidRPr="000F7A10" w:rsidRDefault="000F7A10" w:rsidP="000F7A10">
      <w:pPr>
        <w:shd w:val="clear" w:color="auto" w:fill="FFFFFF"/>
        <w:spacing w:after="0" w:line="240" w:lineRule="auto"/>
        <w:ind w:left="420" w:hanging="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Опираться на сильные стороны ребенка.</w:t>
      </w:r>
    </w:p>
    <w:p w:rsidR="000F7A10" w:rsidRPr="000F7A10" w:rsidRDefault="000F7A10" w:rsidP="000F7A10">
      <w:pPr>
        <w:shd w:val="clear" w:color="auto" w:fill="FFFFFF"/>
        <w:spacing w:after="0" w:line="240" w:lineRule="auto"/>
        <w:ind w:left="420" w:hanging="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Избегать подчеркивания промахов ребенка.</w:t>
      </w:r>
    </w:p>
    <w:p w:rsidR="000F7A10" w:rsidRPr="000F7A10" w:rsidRDefault="000F7A10" w:rsidP="000F7A10">
      <w:pPr>
        <w:shd w:val="clear" w:color="auto" w:fill="FFFFFF"/>
        <w:spacing w:after="0" w:line="240" w:lineRule="auto"/>
        <w:ind w:left="420" w:hanging="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Проявлять веру в ребенка, сочувствие к нему, уверенность в его силах.</w:t>
      </w:r>
    </w:p>
    <w:p w:rsidR="000F7A10" w:rsidRPr="000F7A10" w:rsidRDefault="000F7A10" w:rsidP="000F7A10">
      <w:pPr>
        <w:shd w:val="clear" w:color="auto" w:fill="FFFFFF"/>
        <w:spacing w:after="0" w:line="240" w:lineRule="auto"/>
        <w:ind w:left="420" w:hanging="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Создать дома обстановку дружелюбия и уважения, уметь и хотеть демонстрировать любовь и уважение к ребенку.</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w:t>
      </w:r>
      <w:r w:rsidRPr="000F7A10">
        <w:rPr>
          <w:rFonts w:ascii="Times New Roman" w:eastAsia="Times New Roman" w:hAnsi="Times New Roman" w:cs="Times New Roman"/>
          <w:color w:val="000000"/>
          <w:sz w:val="24"/>
          <w:szCs w:val="24"/>
          <w:lang w:eastAsia="ru-RU"/>
        </w:rPr>
        <w:lastRenderedPageBreak/>
        <w:t>в ответственный момент могут справиться со своими эмоциями, то ребенок в силу возрастных особенностей может эмоционально "сорваться".</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Pr="000F7A10" w:rsidRDefault="000F7A10" w:rsidP="000F7A10">
      <w:pPr>
        <w:shd w:val="clear" w:color="auto" w:fill="FFFFFF"/>
        <w:spacing w:after="0" w:line="240" w:lineRule="auto"/>
        <w:ind w:firstLine="360"/>
        <w:jc w:val="both"/>
        <w:rPr>
          <w:rFonts w:ascii="Calibri" w:eastAsia="Times New Roman" w:hAnsi="Calibri" w:cs="Times New Roman"/>
          <w:b/>
          <w:i/>
          <w:color w:val="00B050"/>
          <w:sz w:val="36"/>
          <w:szCs w:val="36"/>
          <w:u w:val="single"/>
          <w:lang w:eastAsia="ru-RU"/>
        </w:rPr>
      </w:pPr>
      <w:r w:rsidRPr="000F7A10">
        <w:rPr>
          <w:rFonts w:ascii="Times New Roman" w:eastAsia="Times New Roman" w:hAnsi="Times New Roman" w:cs="Times New Roman"/>
          <w:b/>
          <w:i/>
          <w:color w:val="00B050"/>
          <w:sz w:val="36"/>
          <w:szCs w:val="36"/>
          <w:u w:val="single"/>
          <w:lang w:eastAsia="ru-RU"/>
        </w:rPr>
        <w:t>Посоветуйте детям во время экзамена обратить внимание на следующее:</w:t>
      </w:r>
    </w:p>
    <w:p w:rsidR="000F7A10" w:rsidRPr="000F7A10" w:rsidRDefault="000F7A10" w:rsidP="000F7A10">
      <w:pPr>
        <w:numPr>
          <w:ilvl w:val="0"/>
          <w:numId w:val="5"/>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пробежать глазами весь тест, чтобы увидеть, какого типа задания в нем содержатся, это поможет настроиться на работу;</w:t>
      </w:r>
    </w:p>
    <w:p w:rsidR="000F7A10" w:rsidRPr="000F7A10" w:rsidRDefault="000F7A10" w:rsidP="000F7A10">
      <w:pPr>
        <w:numPr>
          <w:ilvl w:val="0"/>
          <w:numId w:val="5"/>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0F7A10">
        <w:rPr>
          <w:rFonts w:ascii="Times New Roman" w:eastAsia="Times New Roman" w:hAnsi="Times New Roman" w:cs="Times New Roman"/>
          <w:color w:val="000000"/>
          <w:sz w:val="24"/>
          <w:szCs w:val="24"/>
          <w:lang w:eastAsia="ru-RU"/>
        </w:rPr>
        <w:t>предполагают</w:t>
      </w:r>
      <w:proofErr w:type="gramEnd"/>
      <w:r w:rsidRPr="000F7A10">
        <w:rPr>
          <w:rFonts w:ascii="Times New Roman" w:eastAsia="Times New Roman" w:hAnsi="Times New Roman" w:cs="Times New Roman"/>
          <w:color w:val="000000"/>
          <w:sz w:val="24"/>
          <w:szCs w:val="24"/>
          <w:lang w:eastAsia="ru-RU"/>
        </w:rPr>
        <w:t xml:space="preserve"> ответ и торопятся его вписать);</w:t>
      </w:r>
    </w:p>
    <w:p w:rsidR="000F7A10" w:rsidRPr="000F7A10" w:rsidRDefault="000F7A10" w:rsidP="000F7A10">
      <w:pPr>
        <w:numPr>
          <w:ilvl w:val="0"/>
          <w:numId w:val="5"/>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если не знаешь ответа на вопрос или не уверен, пропусти его и отметь, чтобы потом к нему вернуться;</w:t>
      </w:r>
    </w:p>
    <w:p w:rsidR="000F7A10" w:rsidRPr="000F7A10" w:rsidRDefault="000F7A10" w:rsidP="000F7A10">
      <w:pPr>
        <w:shd w:val="clear" w:color="auto" w:fill="FFFFFF"/>
        <w:spacing w:after="0" w:line="240" w:lineRule="auto"/>
        <w:ind w:firstLine="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0F7A10" w:rsidRPr="000F7A10" w:rsidRDefault="000F7A10" w:rsidP="000F7A10">
      <w:pPr>
        <w:shd w:val="clear" w:color="auto" w:fill="FFFFFF"/>
        <w:spacing w:after="0" w:line="240" w:lineRule="auto"/>
        <w:ind w:firstLine="360"/>
        <w:jc w:val="both"/>
        <w:rPr>
          <w:rFonts w:ascii="Calibri" w:eastAsia="Times New Roman" w:hAnsi="Calibri" w:cs="Times New Roman"/>
          <w:color w:val="000000"/>
          <w:lang w:eastAsia="ru-RU"/>
        </w:rPr>
      </w:pPr>
      <w:r w:rsidRPr="000F7A10">
        <w:rPr>
          <w:rFonts w:ascii="Times New Roman" w:eastAsia="Times New Roman" w:hAnsi="Times New Roman" w:cs="Times New Roman"/>
          <w:b/>
          <w:bCs/>
          <w:color w:val="000000"/>
          <w:sz w:val="24"/>
          <w:szCs w:val="24"/>
          <w:lang w:eastAsia="ru-RU"/>
        </w:rPr>
        <w:t> </w:t>
      </w:r>
    </w:p>
    <w:p w:rsidR="000F7A10" w:rsidRPr="000F7A10" w:rsidRDefault="000F7A10" w:rsidP="000F7A10">
      <w:pPr>
        <w:shd w:val="clear" w:color="auto" w:fill="FFFFFF"/>
        <w:spacing w:after="0" w:line="240" w:lineRule="auto"/>
        <w:jc w:val="center"/>
        <w:rPr>
          <w:rFonts w:ascii="Calibri" w:eastAsia="Times New Roman" w:hAnsi="Calibri" w:cs="Times New Roman"/>
          <w:color w:val="000000"/>
          <w:lang w:eastAsia="ru-RU"/>
        </w:rPr>
      </w:pPr>
      <w:r w:rsidRPr="000F7A10">
        <w:rPr>
          <w:rFonts w:ascii="Calibri" w:eastAsia="Times New Roman" w:hAnsi="Calibri" w:cs="Times New Roman"/>
          <w:noProof/>
          <w:color w:val="000000"/>
          <w:lang w:eastAsia="ru-RU"/>
        </w:rPr>
        <mc:AlternateContent>
          <mc:Choice Requires="wps">
            <w:drawing>
              <wp:inline distT="0" distB="0" distL="0" distR="0" wp14:anchorId="1E3703C9" wp14:editId="79118350">
                <wp:extent cx="6350" cy="6350"/>
                <wp:effectExtent l="0" t="0" r="0" b="0"/>
                <wp:docPr id="3" name="AutoShape 4" descr="https://docs.google.com/drawings/image?id=sOTSUkjGS0nq4YKLbB-C5xA&amp;rev=1&amp;h=1&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E67AD35" id="AutoShape 4" o:spid="_x0000_s1026" alt="https://docs.google.com/drawings/image?id=sOTSUkjGS0nq4YKLbB-C5xA&amp;rev=1&amp;h=1&amp;w=1&amp;ac=1"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" filled="f" stroked="f">
                <o:lock v:ext="edit" aspectratio="t"/>
                <w10:anchorlock/>
              </v:rect>
            </w:pict>
          </mc:Fallback>
        </mc:AlternateContent>
      </w:r>
    </w:p>
    <w:p w:rsidR="000F7A10" w:rsidRPr="000F7A10" w:rsidRDefault="000F7A10" w:rsidP="000F7A10">
      <w:pPr>
        <w:shd w:val="clear" w:color="auto" w:fill="FFFFFF"/>
        <w:spacing w:after="0" w:line="240" w:lineRule="auto"/>
        <w:ind w:firstLine="360"/>
        <w:jc w:val="both"/>
        <w:rPr>
          <w:rFonts w:ascii="Calibri" w:eastAsia="Times New Roman" w:hAnsi="Calibri" w:cs="Times New Roman"/>
          <w:color w:val="000000"/>
          <w:lang w:eastAsia="ru-RU"/>
        </w:rPr>
      </w:pPr>
      <w:r w:rsidRPr="000F7A10">
        <w:rPr>
          <w:rFonts w:ascii="Times New Roman" w:eastAsia="Times New Roman" w:hAnsi="Times New Roman" w:cs="Times New Roman"/>
          <w:b/>
          <w:bCs/>
          <w:color w:val="000000"/>
          <w:sz w:val="24"/>
          <w:szCs w:val="24"/>
          <w:lang w:eastAsia="ru-RU"/>
        </w:rPr>
        <w:t> </w:t>
      </w:r>
    </w:p>
    <w:p w:rsidR="00CE6EB4" w:rsidRDefault="00CE6EB4"/>
    <w:sectPr w:rsidR="00CE6EB4" w:rsidSect="000F7A10">
      <w:pgSz w:w="11906" w:h="16838"/>
      <w:pgMar w:top="1134" w:right="850" w:bottom="1134" w:left="1701" w:header="708" w:footer="708" w:gutter="0"/>
      <w:pgBorders w:offsetFrom="page">
        <w:top w:val="single" w:sz="48" w:space="24" w:color="70AD47" w:themeColor="accent6"/>
        <w:left w:val="single" w:sz="48" w:space="24" w:color="70AD47" w:themeColor="accent6"/>
        <w:bottom w:val="single" w:sz="48" w:space="24" w:color="70AD47" w:themeColor="accent6"/>
        <w:right w:val="single" w:sz="4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087D"/>
    <w:multiLevelType w:val="multilevel"/>
    <w:tmpl w:val="AB5C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96F80"/>
    <w:multiLevelType w:val="multilevel"/>
    <w:tmpl w:val="BB8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E6830"/>
    <w:multiLevelType w:val="multilevel"/>
    <w:tmpl w:val="6A18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B71AA"/>
    <w:multiLevelType w:val="multilevel"/>
    <w:tmpl w:val="C3C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62010"/>
    <w:multiLevelType w:val="multilevel"/>
    <w:tmpl w:val="9D3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10"/>
    <w:rsid w:val="0002772A"/>
    <w:rsid w:val="000E5CCB"/>
    <w:rsid w:val="000F7A10"/>
    <w:rsid w:val="008F423B"/>
    <w:rsid w:val="00CE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CC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C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18760">
      <w:bodyDiv w:val="1"/>
      <w:marLeft w:val="0"/>
      <w:marRight w:val="0"/>
      <w:marTop w:val="0"/>
      <w:marBottom w:val="0"/>
      <w:divBdr>
        <w:top w:val="none" w:sz="0" w:space="0" w:color="auto"/>
        <w:left w:val="none" w:sz="0" w:space="0" w:color="auto"/>
        <w:bottom w:val="none" w:sz="0" w:space="0" w:color="auto"/>
        <w:right w:val="none" w:sz="0" w:space="0" w:color="auto"/>
      </w:divBdr>
    </w:div>
    <w:div w:id="1392995287">
      <w:bodyDiv w:val="1"/>
      <w:marLeft w:val="0"/>
      <w:marRight w:val="0"/>
      <w:marTop w:val="0"/>
      <w:marBottom w:val="0"/>
      <w:divBdr>
        <w:top w:val="none" w:sz="0" w:space="0" w:color="auto"/>
        <w:left w:val="none" w:sz="0" w:space="0" w:color="auto"/>
        <w:bottom w:val="none" w:sz="0" w:space="0" w:color="auto"/>
        <w:right w:val="none" w:sz="0" w:space="0" w:color="auto"/>
      </w:divBdr>
      <w:divsChild>
        <w:div w:id="7802043">
          <w:marLeft w:val="300"/>
          <w:marRight w:val="300"/>
          <w:marTop w:val="300"/>
          <w:marBottom w:val="300"/>
          <w:divBdr>
            <w:top w:val="none" w:sz="0" w:space="0" w:color="auto"/>
            <w:left w:val="none" w:sz="0" w:space="0" w:color="auto"/>
            <w:bottom w:val="none" w:sz="0" w:space="0" w:color="auto"/>
            <w:right w:val="none" w:sz="0" w:space="0" w:color="auto"/>
          </w:divBdr>
          <w:divsChild>
            <w:div w:id="2053071522">
              <w:marLeft w:val="0"/>
              <w:marRight w:val="0"/>
              <w:marTop w:val="0"/>
              <w:marBottom w:val="0"/>
              <w:divBdr>
                <w:top w:val="none" w:sz="0" w:space="0" w:color="auto"/>
                <w:left w:val="none" w:sz="0" w:space="0" w:color="auto"/>
                <w:bottom w:val="none" w:sz="0" w:space="0" w:color="auto"/>
                <w:right w:val="none" w:sz="0" w:space="0" w:color="auto"/>
              </w:divBdr>
            </w:div>
          </w:divsChild>
        </w:div>
        <w:div w:id="296909387">
          <w:marLeft w:val="0"/>
          <w:marRight w:val="0"/>
          <w:marTop w:val="100"/>
          <w:marBottom w:val="100"/>
          <w:divBdr>
            <w:top w:val="none" w:sz="0" w:space="0" w:color="auto"/>
            <w:left w:val="none" w:sz="0" w:space="0" w:color="auto"/>
            <w:bottom w:val="none" w:sz="0" w:space="0" w:color="auto"/>
            <w:right w:val="none" w:sz="0" w:space="0" w:color="auto"/>
          </w:divBdr>
          <w:divsChild>
            <w:div w:id="1691712761">
              <w:marLeft w:val="0"/>
              <w:marRight w:val="0"/>
              <w:marTop w:val="100"/>
              <w:marBottom w:val="100"/>
              <w:divBdr>
                <w:top w:val="none" w:sz="0" w:space="0" w:color="auto"/>
                <w:left w:val="none" w:sz="0" w:space="0" w:color="auto"/>
                <w:bottom w:val="none" w:sz="0" w:space="0" w:color="auto"/>
                <w:right w:val="none" w:sz="0" w:space="0" w:color="auto"/>
              </w:divBdr>
            </w:div>
          </w:divsChild>
        </w:div>
        <w:div w:id="1380935146">
          <w:marLeft w:val="300"/>
          <w:marRight w:val="300"/>
          <w:marTop w:val="300"/>
          <w:marBottom w:val="300"/>
          <w:divBdr>
            <w:top w:val="none" w:sz="0" w:space="0" w:color="auto"/>
            <w:left w:val="none" w:sz="0" w:space="0" w:color="auto"/>
            <w:bottom w:val="none" w:sz="0" w:space="0" w:color="auto"/>
            <w:right w:val="none" w:sz="0" w:space="0" w:color="auto"/>
          </w:divBdr>
          <w:divsChild>
            <w:div w:id="976571239">
              <w:marLeft w:val="0"/>
              <w:marRight w:val="0"/>
              <w:marTop w:val="0"/>
              <w:marBottom w:val="0"/>
              <w:divBdr>
                <w:top w:val="none" w:sz="0" w:space="0" w:color="auto"/>
                <w:left w:val="none" w:sz="0" w:space="0" w:color="auto"/>
                <w:bottom w:val="none" w:sz="0" w:space="0" w:color="auto"/>
                <w:right w:val="none" w:sz="0" w:space="0" w:color="auto"/>
              </w:divBdr>
            </w:div>
          </w:divsChild>
        </w:div>
        <w:div w:id="1984000787">
          <w:marLeft w:val="300"/>
          <w:marRight w:val="300"/>
          <w:marTop w:val="300"/>
          <w:marBottom w:val="300"/>
          <w:divBdr>
            <w:top w:val="none" w:sz="0" w:space="0" w:color="auto"/>
            <w:left w:val="none" w:sz="0" w:space="0" w:color="auto"/>
            <w:bottom w:val="none" w:sz="0" w:space="0" w:color="auto"/>
            <w:right w:val="none" w:sz="0" w:space="0" w:color="auto"/>
          </w:divBdr>
          <w:divsChild>
            <w:div w:id="15055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2020-06-29T06:16:00Z</dcterms:created>
  <dcterms:modified xsi:type="dcterms:W3CDTF">2021-11-11T17:06:00Z</dcterms:modified>
</cp:coreProperties>
</file>