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0F5D" w:rsidRDefault="00950F5D" w:rsidP="00950F5D">
      <w:pPr>
        <w:pStyle w:val="a4"/>
        <w:shd w:val="clear" w:color="auto" w:fill="FFFFFF"/>
        <w:spacing w:before="0" w:beforeAutospacing="0" w:after="0" w:afterAutospacing="0" w:line="360" w:lineRule="atLeast"/>
        <w:jc w:val="right"/>
        <w:textAlignment w:val="baseline"/>
        <w:rPr>
          <w:rStyle w:val="apple-converted-space"/>
          <w:bCs/>
          <w:bdr w:val="none" w:sz="0" w:space="0" w:color="auto" w:frame="1"/>
        </w:rPr>
      </w:pPr>
    </w:p>
    <w:p w:rsidR="00832582" w:rsidRPr="00832582" w:rsidRDefault="00832582" w:rsidP="00832582">
      <w:pPr>
        <w:shd w:val="clear" w:color="auto" w:fill="FFFFFF"/>
        <w:spacing w:after="0" w:line="360" w:lineRule="atLeast"/>
        <w:jc w:val="right"/>
        <w:textAlignment w:val="baseline"/>
        <w:rPr>
          <w:rFonts w:ascii="Times New Roman" w:eastAsia="Times New Roman" w:hAnsi="Times New Roman" w:cs="Times New Roman"/>
          <w:bCs/>
          <w:sz w:val="24"/>
          <w:szCs w:val="24"/>
          <w:bdr w:val="none" w:sz="0" w:space="0" w:color="auto" w:frame="1"/>
          <w:lang w:eastAsia="ru-RU"/>
        </w:rPr>
      </w:pPr>
    </w:p>
    <w:p w:rsidR="00832582" w:rsidRPr="00832582" w:rsidRDefault="00830062" w:rsidP="00832582">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w:drawing>
          <wp:inline distT="0" distB="0" distL="0" distR="0">
            <wp:extent cx="6300470" cy="2225166"/>
            <wp:effectExtent l="0" t="0" r="5080" b="3810"/>
            <wp:docPr id="1" name="Рисунок 1" descr="C:\Users\Люаза Рамазановна\Desktop\Печати и приказы\положения печать.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юаза Рамазановна\Desktop\Печати и приказы\положения печать.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300470" cy="2225166"/>
                    </a:xfrm>
                    <a:prstGeom prst="rect">
                      <a:avLst/>
                    </a:prstGeom>
                    <a:noFill/>
                    <a:ln>
                      <a:noFill/>
                    </a:ln>
                  </pic:spPr>
                </pic:pic>
              </a:graphicData>
            </a:graphic>
          </wp:inline>
        </w:drawing>
      </w:r>
      <w:bookmarkStart w:id="0" w:name="_GoBack"/>
      <w:bookmarkEnd w:id="0"/>
    </w:p>
    <w:p w:rsidR="00C41B45" w:rsidRDefault="00C41B45" w:rsidP="00832582">
      <w:pPr>
        <w:spacing w:after="0" w:line="240" w:lineRule="auto"/>
        <w:ind w:right="65"/>
        <w:rPr>
          <w:rFonts w:ascii="Times New Roman CYR" w:eastAsia="Times New Roman" w:hAnsi="Times New Roman CYR" w:cs="Times New Roman CYR"/>
          <w:b/>
          <w:color w:val="000000"/>
          <w:sz w:val="28"/>
          <w:szCs w:val="24"/>
          <w:lang w:eastAsia="ru-RU"/>
        </w:rPr>
      </w:pPr>
    </w:p>
    <w:p w:rsidR="00B404CF" w:rsidRPr="00832582" w:rsidRDefault="00C41B45" w:rsidP="00B404CF">
      <w:pPr>
        <w:spacing w:after="0" w:line="240" w:lineRule="auto"/>
        <w:ind w:left="65" w:right="65"/>
        <w:jc w:val="center"/>
        <w:rPr>
          <w:rFonts w:ascii="Verdana" w:eastAsia="Times New Roman" w:hAnsi="Verdana" w:cs="Times New Roman"/>
          <w:b/>
          <w:color w:val="000000"/>
          <w:sz w:val="24"/>
          <w:szCs w:val="24"/>
          <w:lang w:eastAsia="ru-RU"/>
        </w:rPr>
      </w:pPr>
      <w:r w:rsidRPr="00832582">
        <w:rPr>
          <w:rFonts w:ascii="Times New Roman CYR" w:eastAsia="Times New Roman" w:hAnsi="Times New Roman CYR" w:cs="Times New Roman CYR"/>
          <w:b/>
          <w:color w:val="000000"/>
          <w:sz w:val="24"/>
          <w:szCs w:val="24"/>
          <w:lang w:eastAsia="ru-RU"/>
        </w:rPr>
        <w:t>ПОЛОЖЕНИЕ</w:t>
      </w:r>
    </w:p>
    <w:p w:rsidR="00B404CF" w:rsidRPr="00832582" w:rsidRDefault="00C41B45" w:rsidP="00B404CF">
      <w:pPr>
        <w:spacing w:after="0" w:line="240" w:lineRule="auto"/>
        <w:ind w:left="65" w:right="65"/>
        <w:jc w:val="center"/>
        <w:rPr>
          <w:rFonts w:ascii="Verdana" w:eastAsia="Times New Roman" w:hAnsi="Verdana" w:cs="Times New Roman"/>
          <w:b/>
          <w:color w:val="000000"/>
          <w:sz w:val="24"/>
          <w:szCs w:val="24"/>
          <w:lang w:eastAsia="ru-RU"/>
        </w:rPr>
      </w:pPr>
      <w:r w:rsidRPr="00832582">
        <w:rPr>
          <w:rFonts w:ascii="Times New Roman CYR" w:eastAsia="Times New Roman" w:hAnsi="Times New Roman CYR" w:cs="Times New Roman CYR"/>
          <w:b/>
          <w:color w:val="000000"/>
          <w:sz w:val="24"/>
          <w:szCs w:val="24"/>
          <w:lang w:eastAsia="ru-RU"/>
        </w:rPr>
        <w:t>ОБ ОРГАНИЗАЦИИ ПИТАНИЯ УЧАЩИХСЯ</w:t>
      </w:r>
    </w:p>
    <w:p w:rsidR="00B404CF" w:rsidRPr="00832582" w:rsidRDefault="00C41B45" w:rsidP="00A17E63">
      <w:pPr>
        <w:spacing w:after="0" w:line="240" w:lineRule="auto"/>
        <w:ind w:left="65" w:right="65"/>
        <w:jc w:val="center"/>
        <w:rPr>
          <w:rFonts w:ascii="Verdana" w:eastAsia="Times New Roman" w:hAnsi="Verdana" w:cs="Times New Roman"/>
          <w:b/>
          <w:color w:val="000000"/>
          <w:sz w:val="24"/>
          <w:szCs w:val="24"/>
          <w:lang w:eastAsia="ru-RU"/>
        </w:rPr>
      </w:pPr>
      <w:r w:rsidRPr="00832582">
        <w:rPr>
          <w:rFonts w:ascii="Times New Roman CYR" w:eastAsia="Times New Roman" w:hAnsi="Times New Roman CYR" w:cs="Times New Roman CYR"/>
          <w:b/>
          <w:color w:val="000000"/>
          <w:sz w:val="24"/>
          <w:szCs w:val="24"/>
          <w:lang w:eastAsia="ru-RU"/>
        </w:rPr>
        <w:t>МУНИЦИПАЛЬНОГО КАЗЕННОГО</w:t>
      </w:r>
      <w:r w:rsidR="00832582" w:rsidRPr="00832582">
        <w:rPr>
          <w:rFonts w:ascii="Times New Roman CYR" w:eastAsia="Times New Roman" w:hAnsi="Times New Roman CYR" w:cs="Times New Roman CYR"/>
          <w:b/>
          <w:color w:val="000000"/>
          <w:sz w:val="24"/>
          <w:szCs w:val="24"/>
          <w:lang w:eastAsia="ru-RU"/>
        </w:rPr>
        <w:t xml:space="preserve"> ОБЩЕ</w:t>
      </w:r>
      <w:r w:rsidRPr="00832582">
        <w:rPr>
          <w:rFonts w:ascii="Times New Roman CYR" w:eastAsia="Times New Roman" w:hAnsi="Times New Roman CYR" w:cs="Times New Roman CYR"/>
          <w:b/>
          <w:color w:val="000000"/>
          <w:sz w:val="24"/>
          <w:szCs w:val="24"/>
          <w:lang w:eastAsia="ru-RU"/>
        </w:rPr>
        <w:t xml:space="preserve">ОБРАЗОВАТЕЛЬНОГО УЧРЕЖДЕНИЯ </w:t>
      </w:r>
      <w:r w:rsidR="00A17E63">
        <w:rPr>
          <w:rFonts w:ascii="Verdana" w:eastAsia="Times New Roman" w:hAnsi="Verdana" w:cs="Times New Roman"/>
          <w:b/>
          <w:color w:val="000000"/>
          <w:sz w:val="24"/>
          <w:szCs w:val="24"/>
          <w:lang w:eastAsia="ru-RU"/>
        </w:rPr>
        <w:t xml:space="preserve"> </w:t>
      </w:r>
      <w:r w:rsidRPr="00832582">
        <w:rPr>
          <w:rFonts w:ascii="Times New Roman CYR" w:eastAsia="Times New Roman" w:hAnsi="Times New Roman CYR" w:cs="Times New Roman CYR"/>
          <w:b/>
          <w:color w:val="000000"/>
          <w:sz w:val="24"/>
          <w:szCs w:val="24"/>
          <w:lang w:eastAsia="ru-RU"/>
        </w:rPr>
        <w:t>«ЛИЦЕЙ «№ 7 Г. УСТЬ-ДЖЕГУТЫ»</w:t>
      </w:r>
    </w:p>
    <w:p w:rsidR="00B404CF" w:rsidRPr="00832582" w:rsidRDefault="00B404CF" w:rsidP="00B404CF">
      <w:pPr>
        <w:spacing w:after="0" w:line="240" w:lineRule="auto"/>
        <w:ind w:right="65"/>
        <w:rPr>
          <w:rFonts w:ascii="Verdana" w:eastAsia="Times New Roman" w:hAnsi="Verdana" w:cs="Times New Roman"/>
          <w:color w:val="000000"/>
          <w:sz w:val="24"/>
          <w:szCs w:val="24"/>
          <w:lang w:eastAsia="ru-RU"/>
        </w:rPr>
      </w:pPr>
      <w:r w:rsidRPr="00832582">
        <w:rPr>
          <w:rFonts w:ascii="Times New Roman CYR" w:eastAsia="Times New Roman" w:hAnsi="Times New Roman CYR" w:cs="Times New Roman CYR"/>
          <w:color w:val="000000"/>
          <w:sz w:val="24"/>
          <w:szCs w:val="24"/>
          <w:lang w:eastAsia="ru-RU"/>
        </w:rPr>
        <w:t>                       </w:t>
      </w:r>
    </w:p>
    <w:p w:rsidR="00B404CF" w:rsidRDefault="00B404CF" w:rsidP="00B404CF">
      <w:pPr>
        <w:spacing w:after="0" w:line="240" w:lineRule="auto"/>
        <w:ind w:right="65"/>
        <w:jc w:val="center"/>
        <w:rPr>
          <w:rFonts w:ascii="Verdana" w:eastAsia="Times New Roman" w:hAnsi="Verdana" w:cs="Times New Roman"/>
          <w:color w:val="000000"/>
          <w:sz w:val="28"/>
          <w:szCs w:val="28"/>
          <w:lang w:eastAsia="ru-RU"/>
        </w:rPr>
      </w:pPr>
      <w:r>
        <w:rPr>
          <w:rFonts w:ascii="Times New Roman CYR" w:eastAsia="Times New Roman" w:hAnsi="Times New Roman CYR" w:cs="Times New Roman CYR"/>
          <w:color w:val="000000"/>
          <w:sz w:val="28"/>
          <w:szCs w:val="28"/>
          <w:lang w:eastAsia="ru-RU"/>
        </w:rPr>
        <w:t> 1.        </w:t>
      </w:r>
      <w:r>
        <w:rPr>
          <w:rFonts w:ascii="Times New Roman CYR" w:eastAsia="Times New Roman" w:hAnsi="Times New Roman CYR" w:cs="Times New Roman CYR"/>
          <w:b/>
          <w:bCs/>
          <w:color w:val="000000"/>
          <w:sz w:val="28"/>
          <w:szCs w:val="28"/>
          <w:lang w:eastAsia="ru-RU"/>
        </w:rPr>
        <w:t>Общие положения</w:t>
      </w:r>
    </w:p>
    <w:p w:rsidR="00B404CF" w:rsidRPr="001903AC" w:rsidRDefault="00B404CF" w:rsidP="001903AC">
      <w:pPr>
        <w:pStyle w:val="a3"/>
        <w:numPr>
          <w:ilvl w:val="1"/>
          <w:numId w:val="1"/>
        </w:numPr>
        <w:spacing w:after="0" w:line="240" w:lineRule="auto"/>
        <w:ind w:right="65"/>
        <w:jc w:val="both"/>
        <w:rPr>
          <w:rFonts w:ascii="Times New Roman CYR" w:eastAsia="Times New Roman" w:hAnsi="Times New Roman CYR" w:cs="Times New Roman CYR"/>
          <w:color w:val="000000"/>
          <w:sz w:val="28"/>
          <w:szCs w:val="28"/>
          <w:lang w:eastAsia="ru-RU"/>
        </w:rPr>
      </w:pPr>
      <w:r w:rsidRPr="001903AC">
        <w:rPr>
          <w:rFonts w:ascii="Times New Roman CYR" w:eastAsia="Times New Roman" w:hAnsi="Times New Roman CYR" w:cs="Times New Roman CYR"/>
          <w:color w:val="000000"/>
          <w:sz w:val="28"/>
          <w:szCs w:val="28"/>
          <w:lang w:eastAsia="ru-RU"/>
        </w:rPr>
        <w:t xml:space="preserve">Положение об </w:t>
      </w:r>
      <w:r w:rsidR="001903AC" w:rsidRPr="001903AC">
        <w:rPr>
          <w:rFonts w:ascii="Times New Roman CYR" w:eastAsia="Times New Roman" w:hAnsi="Times New Roman CYR" w:cs="Times New Roman CYR"/>
          <w:color w:val="000000"/>
          <w:sz w:val="28"/>
          <w:szCs w:val="28"/>
          <w:lang w:eastAsia="ru-RU"/>
        </w:rPr>
        <w:t xml:space="preserve">организации </w:t>
      </w:r>
      <w:r w:rsidR="00832582">
        <w:rPr>
          <w:rFonts w:ascii="Times New Roman CYR" w:eastAsia="Times New Roman" w:hAnsi="Times New Roman CYR" w:cs="Times New Roman CYR"/>
          <w:color w:val="000000"/>
          <w:sz w:val="28"/>
          <w:szCs w:val="28"/>
          <w:lang w:eastAsia="ru-RU"/>
        </w:rPr>
        <w:t>питания учащихся в М</w:t>
      </w:r>
      <w:r w:rsidRPr="001903AC">
        <w:rPr>
          <w:rFonts w:ascii="Times New Roman CYR" w:eastAsia="Times New Roman" w:hAnsi="Times New Roman CYR" w:cs="Times New Roman CYR"/>
          <w:color w:val="000000"/>
          <w:sz w:val="28"/>
          <w:szCs w:val="28"/>
          <w:lang w:eastAsia="ru-RU"/>
        </w:rPr>
        <w:t xml:space="preserve">униципальном казённом </w:t>
      </w:r>
      <w:r w:rsidR="00832582">
        <w:rPr>
          <w:rFonts w:ascii="Times New Roman CYR" w:eastAsia="Times New Roman" w:hAnsi="Times New Roman CYR" w:cs="Times New Roman CYR"/>
          <w:color w:val="000000"/>
          <w:sz w:val="28"/>
          <w:szCs w:val="28"/>
          <w:lang w:eastAsia="ru-RU"/>
        </w:rPr>
        <w:t>обще</w:t>
      </w:r>
      <w:r w:rsidRPr="001903AC">
        <w:rPr>
          <w:rFonts w:ascii="Times New Roman CYR" w:eastAsia="Times New Roman" w:hAnsi="Times New Roman CYR" w:cs="Times New Roman CYR"/>
          <w:color w:val="000000"/>
          <w:sz w:val="28"/>
          <w:szCs w:val="28"/>
          <w:lang w:eastAsia="ru-RU"/>
        </w:rPr>
        <w:t>образовательном учреждении «Лицей «№ 7 г. Усть-Джегуты» (далее - Положение)</w:t>
      </w:r>
      <w:r w:rsidR="001903AC" w:rsidRPr="001903AC">
        <w:rPr>
          <w:rFonts w:ascii="Times New Roman CYR" w:eastAsia="Times New Roman" w:hAnsi="Times New Roman CYR" w:cs="Times New Roman CYR"/>
          <w:color w:val="000000"/>
          <w:sz w:val="28"/>
          <w:szCs w:val="28"/>
          <w:lang w:eastAsia="ru-RU"/>
        </w:rPr>
        <w:t xml:space="preserve"> устанавливает порядок организации рационального питания обучающихся в лицее, определяет основные организационные принципы, правила и требования к организации питания обучающихся, регулирует </w:t>
      </w:r>
      <w:r w:rsidR="00832582">
        <w:rPr>
          <w:rFonts w:ascii="Times New Roman CYR" w:eastAsia="Times New Roman" w:hAnsi="Times New Roman CYR" w:cs="Times New Roman CYR"/>
          <w:color w:val="000000"/>
          <w:sz w:val="28"/>
          <w:szCs w:val="28"/>
          <w:lang w:eastAsia="ru-RU"/>
        </w:rPr>
        <w:t>отношения между администрацией М</w:t>
      </w:r>
      <w:r w:rsidR="001903AC" w:rsidRPr="001903AC">
        <w:rPr>
          <w:rFonts w:ascii="Times New Roman CYR" w:eastAsia="Times New Roman" w:hAnsi="Times New Roman CYR" w:cs="Times New Roman CYR"/>
          <w:color w:val="000000"/>
          <w:sz w:val="28"/>
          <w:szCs w:val="28"/>
          <w:lang w:eastAsia="ru-RU"/>
        </w:rPr>
        <w:t xml:space="preserve">униципального казенного </w:t>
      </w:r>
      <w:r w:rsidR="00832582">
        <w:rPr>
          <w:rFonts w:ascii="Times New Roman CYR" w:eastAsia="Times New Roman" w:hAnsi="Times New Roman CYR" w:cs="Times New Roman CYR"/>
          <w:color w:val="000000"/>
          <w:sz w:val="28"/>
          <w:szCs w:val="28"/>
          <w:lang w:eastAsia="ru-RU"/>
        </w:rPr>
        <w:t>обще</w:t>
      </w:r>
      <w:r w:rsidR="001903AC" w:rsidRPr="001903AC">
        <w:rPr>
          <w:rFonts w:ascii="Times New Roman CYR" w:eastAsia="Times New Roman" w:hAnsi="Times New Roman CYR" w:cs="Times New Roman CYR"/>
          <w:color w:val="000000"/>
          <w:sz w:val="28"/>
          <w:szCs w:val="28"/>
          <w:lang w:eastAsia="ru-RU"/>
        </w:rPr>
        <w:t>образовательного учреждения «Лицей № 7 г.Усть-Джегуты» и родителям</w:t>
      </w:r>
      <w:proofErr w:type="gramStart"/>
      <w:r w:rsidR="001903AC" w:rsidRPr="001903AC">
        <w:rPr>
          <w:rFonts w:ascii="Times New Roman CYR" w:eastAsia="Times New Roman" w:hAnsi="Times New Roman CYR" w:cs="Times New Roman CYR"/>
          <w:color w:val="000000"/>
          <w:sz w:val="28"/>
          <w:szCs w:val="28"/>
          <w:lang w:eastAsia="ru-RU"/>
        </w:rPr>
        <w:t>и(</w:t>
      </w:r>
      <w:proofErr w:type="gramEnd"/>
      <w:r w:rsidR="001903AC" w:rsidRPr="001903AC">
        <w:rPr>
          <w:rFonts w:ascii="Times New Roman CYR" w:eastAsia="Times New Roman" w:hAnsi="Times New Roman CYR" w:cs="Times New Roman CYR"/>
          <w:color w:val="000000"/>
          <w:sz w:val="28"/>
          <w:szCs w:val="28"/>
          <w:lang w:eastAsia="ru-RU"/>
        </w:rPr>
        <w:t>законными представителями).</w:t>
      </w:r>
    </w:p>
    <w:p w:rsidR="001903AC" w:rsidRPr="001903AC" w:rsidRDefault="001903AC" w:rsidP="001903AC">
      <w:pPr>
        <w:pStyle w:val="a3"/>
        <w:numPr>
          <w:ilvl w:val="1"/>
          <w:numId w:val="1"/>
        </w:numPr>
        <w:spacing w:after="0" w:line="240" w:lineRule="auto"/>
        <w:ind w:right="65"/>
        <w:jc w:val="both"/>
        <w:rPr>
          <w:rFonts w:ascii="Times New Roman" w:eastAsia="Times New Roman" w:hAnsi="Times New Roman" w:cs="Times New Roman"/>
          <w:color w:val="000000"/>
          <w:sz w:val="28"/>
          <w:szCs w:val="28"/>
          <w:lang w:eastAsia="ru-RU"/>
        </w:rPr>
      </w:pPr>
      <w:r w:rsidRPr="001903AC">
        <w:rPr>
          <w:rFonts w:ascii="Times New Roman" w:eastAsia="Times New Roman" w:hAnsi="Times New Roman" w:cs="Times New Roman"/>
          <w:color w:val="000000"/>
          <w:sz w:val="28"/>
          <w:szCs w:val="28"/>
          <w:lang w:eastAsia="ru-RU"/>
        </w:rPr>
        <w:t>Положение разработано в целях организации полноценного горячего питания учащихся, укрепления здоровья детей, создания комфортной среды образовательного процесса.</w:t>
      </w:r>
    </w:p>
    <w:p w:rsidR="00B404CF" w:rsidRDefault="001903AC" w:rsidP="00B404CF">
      <w:pPr>
        <w:spacing w:after="0" w:line="240" w:lineRule="auto"/>
        <w:ind w:left="426" w:right="65" w:hanging="426"/>
        <w:jc w:val="both"/>
        <w:rPr>
          <w:rFonts w:ascii="Verdana" w:eastAsia="Times New Roman" w:hAnsi="Verdana" w:cs="Times New Roman"/>
          <w:color w:val="000000"/>
          <w:sz w:val="28"/>
          <w:szCs w:val="28"/>
          <w:lang w:eastAsia="ru-RU"/>
        </w:rPr>
      </w:pPr>
      <w:r>
        <w:rPr>
          <w:rFonts w:ascii="Times New Roman CYR" w:eastAsia="Times New Roman" w:hAnsi="Times New Roman CYR" w:cs="Times New Roman CYR"/>
          <w:color w:val="000000"/>
          <w:sz w:val="28"/>
          <w:szCs w:val="28"/>
          <w:lang w:eastAsia="ru-RU"/>
        </w:rPr>
        <w:t>1.3</w:t>
      </w:r>
      <w:r w:rsidR="00B404CF">
        <w:rPr>
          <w:rFonts w:ascii="Times New Roman CYR" w:eastAsia="Times New Roman" w:hAnsi="Times New Roman CYR" w:cs="Times New Roman CYR"/>
          <w:color w:val="000000"/>
          <w:sz w:val="28"/>
          <w:szCs w:val="28"/>
          <w:lang w:eastAsia="ru-RU"/>
        </w:rPr>
        <w:t xml:space="preserve">.   Положение разработано </w:t>
      </w:r>
      <w:r>
        <w:rPr>
          <w:rFonts w:ascii="Times New Roman CYR" w:eastAsia="Times New Roman" w:hAnsi="Times New Roman CYR" w:cs="Times New Roman CYR"/>
          <w:color w:val="000000"/>
          <w:sz w:val="28"/>
          <w:szCs w:val="28"/>
          <w:lang w:eastAsia="ru-RU"/>
        </w:rPr>
        <w:t xml:space="preserve">в соответствии </w:t>
      </w:r>
      <w:proofErr w:type="gramStart"/>
      <w:r>
        <w:rPr>
          <w:rFonts w:ascii="Times New Roman CYR" w:eastAsia="Times New Roman" w:hAnsi="Times New Roman CYR" w:cs="Times New Roman CYR"/>
          <w:color w:val="000000"/>
          <w:sz w:val="28"/>
          <w:szCs w:val="28"/>
          <w:lang w:eastAsia="ru-RU"/>
        </w:rPr>
        <w:t>с</w:t>
      </w:r>
      <w:proofErr w:type="gramEnd"/>
      <w:r w:rsidR="00B404CF">
        <w:rPr>
          <w:rFonts w:ascii="Times New Roman CYR" w:eastAsia="Times New Roman" w:hAnsi="Times New Roman CYR" w:cs="Times New Roman CYR"/>
          <w:color w:val="000000"/>
          <w:sz w:val="28"/>
          <w:szCs w:val="28"/>
          <w:lang w:eastAsia="ru-RU"/>
        </w:rPr>
        <w:t>:</w:t>
      </w:r>
    </w:p>
    <w:p w:rsidR="00B404CF" w:rsidRDefault="00B404CF" w:rsidP="00B404CF">
      <w:pPr>
        <w:spacing w:after="0" w:line="240" w:lineRule="auto"/>
        <w:ind w:left="426" w:right="65" w:hanging="426"/>
        <w:jc w:val="both"/>
        <w:rPr>
          <w:rFonts w:ascii="Verdana" w:eastAsia="Times New Roman" w:hAnsi="Verdana" w:cs="Times New Roman"/>
          <w:color w:val="000000"/>
          <w:sz w:val="28"/>
          <w:szCs w:val="28"/>
          <w:lang w:eastAsia="ru-RU"/>
        </w:rPr>
      </w:pPr>
      <w:r>
        <w:rPr>
          <w:rFonts w:ascii="Times New Roman CYR" w:eastAsia="Times New Roman" w:hAnsi="Times New Roman CYR" w:cs="Times New Roman CYR"/>
          <w:color w:val="000000"/>
          <w:sz w:val="28"/>
          <w:szCs w:val="28"/>
          <w:lang w:eastAsia="ru-RU"/>
        </w:rPr>
        <w:t xml:space="preserve">- </w:t>
      </w:r>
      <w:r w:rsidR="001903AC">
        <w:rPr>
          <w:rFonts w:ascii="Times New Roman CYR" w:eastAsia="Times New Roman" w:hAnsi="Times New Roman CYR" w:cs="Times New Roman CYR"/>
          <w:color w:val="000000"/>
          <w:sz w:val="28"/>
          <w:szCs w:val="28"/>
          <w:lang w:eastAsia="ru-RU"/>
        </w:rPr>
        <w:t xml:space="preserve"> Федеральным Законом</w:t>
      </w:r>
      <w:r>
        <w:rPr>
          <w:rFonts w:ascii="Times New Roman CYR" w:eastAsia="Times New Roman" w:hAnsi="Times New Roman CYR" w:cs="Times New Roman CYR"/>
          <w:color w:val="000000"/>
          <w:sz w:val="28"/>
          <w:szCs w:val="28"/>
          <w:lang w:eastAsia="ru-RU"/>
        </w:rPr>
        <w:t xml:space="preserve"> РФ </w:t>
      </w:r>
      <w:r w:rsidR="001903AC">
        <w:rPr>
          <w:rFonts w:ascii="Times New Roman CYR" w:eastAsia="Times New Roman" w:hAnsi="Times New Roman CYR" w:cs="Times New Roman CYR"/>
          <w:color w:val="000000"/>
          <w:sz w:val="28"/>
          <w:szCs w:val="28"/>
          <w:lang w:eastAsia="ru-RU"/>
        </w:rPr>
        <w:t>«Об образовании»</w:t>
      </w:r>
      <w:r w:rsidR="00060EAE">
        <w:rPr>
          <w:rFonts w:ascii="Times New Roman CYR" w:eastAsia="Times New Roman" w:hAnsi="Times New Roman CYR" w:cs="Times New Roman CYR"/>
          <w:color w:val="000000"/>
          <w:sz w:val="28"/>
          <w:szCs w:val="28"/>
          <w:lang w:eastAsia="ru-RU"/>
        </w:rPr>
        <w:t xml:space="preserve">,ст.37, п.15 </w:t>
      </w:r>
      <w:r w:rsidR="001903AC">
        <w:rPr>
          <w:rFonts w:ascii="Times New Roman CYR" w:eastAsia="Times New Roman" w:hAnsi="Times New Roman CYR" w:cs="Times New Roman CYR"/>
          <w:color w:val="000000"/>
          <w:sz w:val="28"/>
          <w:szCs w:val="28"/>
          <w:lang w:eastAsia="ru-RU"/>
        </w:rPr>
        <w:t>ст.28</w:t>
      </w:r>
      <w:r>
        <w:rPr>
          <w:rFonts w:ascii="Times New Roman CYR" w:eastAsia="Times New Roman" w:hAnsi="Times New Roman CYR" w:cs="Times New Roman CYR"/>
          <w:color w:val="000000"/>
          <w:sz w:val="28"/>
          <w:szCs w:val="28"/>
          <w:lang w:eastAsia="ru-RU"/>
        </w:rPr>
        <w:t>;</w:t>
      </w:r>
    </w:p>
    <w:p w:rsidR="00B404CF" w:rsidRDefault="00B404CF" w:rsidP="00B404CF">
      <w:pPr>
        <w:spacing w:after="0" w:line="240" w:lineRule="auto"/>
        <w:ind w:left="426" w:right="65" w:hanging="426"/>
        <w:jc w:val="both"/>
        <w:rPr>
          <w:rFonts w:ascii="Verdana" w:eastAsia="Times New Roman" w:hAnsi="Verdana" w:cs="Times New Roman"/>
          <w:color w:val="000000"/>
          <w:sz w:val="28"/>
          <w:szCs w:val="28"/>
          <w:lang w:eastAsia="ru-RU"/>
        </w:rPr>
      </w:pPr>
      <w:r>
        <w:rPr>
          <w:rFonts w:ascii="Times New Roman CYR" w:eastAsia="Times New Roman" w:hAnsi="Times New Roman CYR" w:cs="Times New Roman CYR"/>
          <w:color w:val="000000"/>
          <w:sz w:val="28"/>
          <w:szCs w:val="28"/>
          <w:lang w:eastAsia="ru-RU"/>
        </w:rPr>
        <w:t>-</w:t>
      </w:r>
      <w:r w:rsidR="00060EAE">
        <w:rPr>
          <w:rFonts w:ascii="Times New Roman CYR" w:eastAsia="Times New Roman" w:hAnsi="Times New Roman CYR" w:cs="Times New Roman CYR"/>
          <w:color w:val="000000"/>
          <w:sz w:val="28"/>
          <w:szCs w:val="28"/>
          <w:lang w:eastAsia="ru-RU"/>
        </w:rPr>
        <w:t xml:space="preserve"> Федеральным законом</w:t>
      </w:r>
      <w:r>
        <w:rPr>
          <w:rFonts w:ascii="Times New Roman CYR" w:eastAsia="Times New Roman" w:hAnsi="Times New Roman CYR" w:cs="Times New Roman CYR"/>
          <w:color w:val="000000"/>
          <w:sz w:val="28"/>
          <w:szCs w:val="28"/>
          <w:lang w:eastAsia="ru-RU"/>
        </w:rPr>
        <w:t xml:space="preserve"> от 30.03.1999 № 52-ФЗ «О санитарно-эпидемиологическом благополучии населения»;</w:t>
      </w:r>
    </w:p>
    <w:p w:rsidR="00B404CF" w:rsidRDefault="00060EAE" w:rsidP="00B404CF">
      <w:pPr>
        <w:spacing w:after="0" w:line="240" w:lineRule="auto"/>
        <w:ind w:left="426" w:right="65" w:hanging="426"/>
        <w:jc w:val="both"/>
        <w:rPr>
          <w:rFonts w:ascii="Times New Roman CYR" w:eastAsia="Times New Roman" w:hAnsi="Times New Roman CYR" w:cs="Times New Roman CYR"/>
          <w:color w:val="000000"/>
          <w:sz w:val="28"/>
          <w:szCs w:val="28"/>
          <w:lang w:eastAsia="ru-RU"/>
        </w:rPr>
      </w:pPr>
      <w:r>
        <w:rPr>
          <w:rFonts w:ascii="Times New Roman CYR" w:eastAsia="Times New Roman" w:hAnsi="Times New Roman CYR" w:cs="Times New Roman CYR"/>
          <w:color w:val="000000"/>
          <w:sz w:val="28"/>
          <w:szCs w:val="28"/>
          <w:lang w:eastAsia="ru-RU"/>
        </w:rPr>
        <w:t>- Федеральным законом</w:t>
      </w:r>
      <w:r w:rsidR="00B404CF">
        <w:rPr>
          <w:rFonts w:ascii="Times New Roman CYR" w:eastAsia="Times New Roman" w:hAnsi="Times New Roman CYR" w:cs="Times New Roman CYR"/>
          <w:color w:val="000000"/>
          <w:sz w:val="28"/>
          <w:szCs w:val="28"/>
          <w:lang w:eastAsia="ru-RU"/>
        </w:rPr>
        <w:t xml:space="preserve"> от 06.10.2003 № 131-Ф3 "Об общих принципах организации местного самоуправления в Российской Федерации"</w:t>
      </w:r>
      <w:r>
        <w:rPr>
          <w:rFonts w:ascii="Times New Roman CYR" w:eastAsia="Times New Roman" w:hAnsi="Times New Roman CYR" w:cs="Times New Roman CYR"/>
          <w:color w:val="000000"/>
          <w:sz w:val="28"/>
          <w:szCs w:val="28"/>
          <w:lang w:eastAsia="ru-RU"/>
        </w:rPr>
        <w:t>;</w:t>
      </w:r>
    </w:p>
    <w:p w:rsidR="00060EAE" w:rsidRDefault="00060EAE" w:rsidP="00B404CF">
      <w:pPr>
        <w:spacing w:after="0" w:line="240" w:lineRule="auto"/>
        <w:ind w:left="426" w:right="65" w:hanging="426"/>
        <w:jc w:val="both"/>
        <w:rPr>
          <w:rFonts w:ascii="Verdana" w:eastAsia="Times New Roman" w:hAnsi="Verdana" w:cs="Times New Roman"/>
          <w:color w:val="000000"/>
          <w:sz w:val="28"/>
          <w:szCs w:val="28"/>
          <w:lang w:eastAsia="ru-RU"/>
        </w:rPr>
      </w:pPr>
      <w:r>
        <w:rPr>
          <w:rFonts w:ascii="Times New Roman CYR" w:eastAsia="Times New Roman" w:hAnsi="Times New Roman CYR" w:cs="Times New Roman CYR"/>
          <w:color w:val="000000"/>
          <w:sz w:val="28"/>
          <w:szCs w:val="28"/>
          <w:lang w:eastAsia="ru-RU"/>
        </w:rPr>
        <w:t>- Санитарно-эпидемиологическими правилами и нормативами САНПИН 2.4.5.2409-08;</w:t>
      </w:r>
    </w:p>
    <w:p w:rsidR="00B404CF" w:rsidRDefault="00060EAE" w:rsidP="00B404CF">
      <w:pPr>
        <w:spacing w:after="0" w:line="240" w:lineRule="auto"/>
        <w:ind w:left="426" w:right="65" w:hanging="426"/>
        <w:jc w:val="both"/>
        <w:rPr>
          <w:rFonts w:ascii="Verdana" w:eastAsia="Times New Roman" w:hAnsi="Verdana" w:cs="Times New Roman"/>
          <w:color w:val="000000"/>
          <w:sz w:val="28"/>
          <w:szCs w:val="28"/>
          <w:lang w:eastAsia="ru-RU"/>
        </w:rPr>
      </w:pPr>
      <w:r>
        <w:rPr>
          <w:rFonts w:ascii="Times New Roman CYR" w:eastAsia="Times New Roman" w:hAnsi="Times New Roman CYR" w:cs="Times New Roman CYR"/>
          <w:color w:val="000000"/>
          <w:sz w:val="28"/>
          <w:szCs w:val="28"/>
          <w:lang w:eastAsia="ru-RU"/>
        </w:rPr>
        <w:t>- Санитарно эпидемиологическими</w:t>
      </w:r>
      <w:r w:rsidR="00B404CF">
        <w:rPr>
          <w:rFonts w:ascii="Times New Roman CYR" w:eastAsia="Times New Roman" w:hAnsi="Times New Roman CYR" w:cs="Times New Roman CYR"/>
          <w:color w:val="000000"/>
          <w:sz w:val="28"/>
          <w:szCs w:val="28"/>
          <w:lang w:eastAsia="ru-RU"/>
        </w:rPr>
        <w:t xml:space="preserve"> правил</w:t>
      </w:r>
      <w:r>
        <w:rPr>
          <w:rFonts w:ascii="Times New Roman CYR" w:eastAsia="Times New Roman" w:hAnsi="Times New Roman CYR" w:cs="Times New Roman CYR"/>
          <w:color w:val="000000"/>
          <w:sz w:val="28"/>
          <w:szCs w:val="28"/>
          <w:lang w:eastAsia="ru-RU"/>
        </w:rPr>
        <w:t>ами и нормативами</w:t>
      </w:r>
      <w:r w:rsidR="00B404CF">
        <w:rPr>
          <w:rFonts w:ascii="Times New Roman CYR" w:eastAsia="Times New Roman" w:hAnsi="Times New Roman CYR" w:cs="Times New Roman CYR"/>
          <w:color w:val="000000"/>
          <w:sz w:val="28"/>
          <w:szCs w:val="28"/>
          <w:lang w:eastAsia="ru-RU"/>
        </w:rPr>
        <w:t xml:space="preserve"> САНПИН 2.4.2</w:t>
      </w:r>
      <w:r>
        <w:rPr>
          <w:rFonts w:ascii="Times New Roman CYR" w:eastAsia="Times New Roman" w:hAnsi="Times New Roman CYR" w:cs="Times New Roman CYR"/>
          <w:color w:val="000000"/>
          <w:sz w:val="28"/>
          <w:szCs w:val="28"/>
          <w:lang w:eastAsia="ru-RU"/>
        </w:rPr>
        <w:t>.2821-10;</w:t>
      </w:r>
    </w:p>
    <w:p w:rsidR="00B404CF" w:rsidRDefault="00060EAE" w:rsidP="00B404CF">
      <w:pPr>
        <w:spacing w:after="0" w:line="240" w:lineRule="auto"/>
        <w:ind w:left="426" w:right="65" w:hanging="426"/>
        <w:jc w:val="both"/>
        <w:rPr>
          <w:rFonts w:ascii="Times New Roman CYR" w:eastAsia="Times New Roman" w:hAnsi="Times New Roman CYR" w:cs="Times New Roman CYR"/>
          <w:color w:val="000000"/>
          <w:sz w:val="28"/>
          <w:szCs w:val="28"/>
          <w:lang w:eastAsia="ru-RU"/>
        </w:rPr>
      </w:pPr>
      <w:r>
        <w:rPr>
          <w:rFonts w:ascii="Times New Roman CYR" w:eastAsia="Times New Roman" w:hAnsi="Times New Roman CYR" w:cs="Times New Roman CYR"/>
          <w:color w:val="000000"/>
          <w:sz w:val="28"/>
          <w:szCs w:val="28"/>
          <w:lang w:eastAsia="ru-RU"/>
        </w:rPr>
        <w:t>- Типовым Положением</w:t>
      </w:r>
      <w:r w:rsidR="00B404CF">
        <w:rPr>
          <w:rFonts w:ascii="Times New Roman CYR" w:eastAsia="Times New Roman" w:hAnsi="Times New Roman CYR" w:cs="Times New Roman CYR"/>
          <w:color w:val="000000"/>
          <w:sz w:val="28"/>
          <w:szCs w:val="28"/>
          <w:lang w:eastAsia="ru-RU"/>
        </w:rPr>
        <w:t xml:space="preserve"> об общеобразоват</w:t>
      </w:r>
      <w:r>
        <w:rPr>
          <w:rFonts w:ascii="Times New Roman CYR" w:eastAsia="Times New Roman" w:hAnsi="Times New Roman CYR" w:cs="Times New Roman CYR"/>
          <w:color w:val="000000"/>
          <w:sz w:val="28"/>
          <w:szCs w:val="28"/>
          <w:lang w:eastAsia="ru-RU"/>
        </w:rPr>
        <w:t>ельном учреждении, утвержденным</w:t>
      </w:r>
      <w:r w:rsidR="00B404CF">
        <w:rPr>
          <w:rFonts w:ascii="Times New Roman CYR" w:eastAsia="Times New Roman" w:hAnsi="Times New Roman CYR" w:cs="Times New Roman CYR"/>
          <w:color w:val="000000"/>
          <w:sz w:val="28"/>
          <w:szCs w:val="28"/>
          <w:lang w:eastAsia="ru-RU"/>
        </w:rPr>
        <w:t xml:space="preserve"> постановлением Прави</w:t>
      </w:r>
      <w:r>
        <w:rPr>
          <w:rFonts w:ascii="Times New Roman CYR" w:eastAsia="Times New Roman" w:hAnsi="Times New Roman CYR" w:cs="Times New Roman CYR"/>
          <w:color w:val="000000"/>
          <w:sz w:val="28"/>
          <w:szCs w:val="28"/>
          <w:lang w:eastAsia="ru-RU"/>
        </w:rPr>
        <w:t>тельства РФ № 196 от 19.03.2001;</w:t>
      </w:r>
    </w:p>
    <w:p w:rsidR="00060EAE" w:rsidRDefault="00832582" w:rsidP="00B404CF">
      <w:pPr>
        <w:spacing w:after="0" w:line="240" w:lineRule="auto"/>
        <w:ind w:left="426" w:right="65" w:hanging="426"/>
        <w:jc w:val="both"/>
        <w:rPr>
          <w:rFonts w:ascii="Times New Roman CYR" w:eastAsia="Times New Roman" w:hAnsi="Times New Roman CYR" w:cs="Times New Roman CYR"/>
          <w:color w:val="000000"/>
          <w:sz w:val="28"/>
          <w:szCs w:val="28"/>
          <w:lang w:eastAsia="ru-RU"/>
        </w:rPr>
      </w:pPr>
      <w:r>
        <w:rPr>
          <w:rFonts w:ascii="Times New Roman CYR" w:eastAsia="Times New Roman" w:hAnsi="Times New Roman CYR" w:cs="Times New Roman CYR"/>
          <w:color w:val="000000"/>
          <w:sz w:val="28"/>
          <w:szCs w:val="28"/>
          <w:lang w:eastAsia="ru-RU"/>
        </w:rPr>
        <w:t>- Уставом М</w:t>
      </w:r>
      <w:r w:rsidR="00060EAE">
        <w:rPr>
          <w:rFonts w:ascii="Times New Roman CYR" w:eastAsia="Times New Roman" w:hAnsi="Times New Roman CYR" w:cs="Times New Roman CYR"/>
          <w:color w:val="000000"/>
          <w:sz w:val="28"/>
          <w:szCs w:val="28"/>
          <w:lang w:eastAsia="ru-RU"/>
        </w:rPr>
        <w:t xml:space="preserve">униципального казенного </w:t>
      </w:r>
      <w:r>
        <w:rPr>
          <w:rFonts w:ascii="Times New Roman CYR" w:eastAsia="Times New Roman" w:hAnsi="Times New Roman CYR" w:cs="Times New Roman CYR"/>
          <w:color w:val="000000"/>
          <w:sz w:val="28"/>
          <w:szCs w:val="28"/>
          <w:lang w:eastAsia="ru-RU"/>
        </w:rPr>
        <w:t>обще</w:t>
      </w:r>
      <w:r w:rsidR="00060EAE">
        <w:rPr>
          <w:rFonts w:ascii="Times New Roman CYR" w:eastAsia="Times New Roman" w:hAnsi="Times New Roman CYR" w:cs="Times New Roman CYR"/>
          <w:color w:val="000000"/>
          <w:sz w:val="28"/>
          <w:szCs w:val="28"/>
          <w:lang w:eastAsia="ru-RU"/>
        </w:rPr>
        <w:t>образовательного учреждения «Лицей № 7 г.Усть-Джегуты».</w:t>
      </w:r>
    </w:p>
    <w:p w:rsidR="00060EAE" w:rsidRDefault="00060EAE" w:rsidP="00B404CF">
      <w:pPr>
        <w:spacing w:after="0" w:line="240" w:lineRule="auto"/>
        <w:ind w:left="426" w:right="65" w:hanging="426"/>
        <w:jc w:val="both"/>
        <w:rPr>
          <w:rFonts w:ascii="Times New Roman CYR" w:eastAsia="Times New Roman" w:hAnsi="Times New Roman CYR" w:cs="Times New Roman CYR"/>
          <w:color w:val="000000"/>
          <w:sz w:val="28"/>
          <w:szCs w:val="28"/>
          <w:lang w:eastAsia="ru-RU"/>
        </w:rPr>
      </w:pPr>
      <w:r>
        <w:rPr>
          <w:rFonts w:ascii="Times New Roman CYR" w:eastAsia="Times New Roman" w:hAnsi="Times New Roman CYR" w:cs="Times New Roman CYR"/>
          <w:color w:val="000000"/>
          <w:sz w:val="28"/>
          <w:szCs w:val="28"/>
          <w:lang w:eastAsia="ru-RU"/>
        </w:rPr>
        <w:t>1.4.Действие настоящего Положения распрост</w:t>
      </w:r>
      <w:r w:rsidR="00832582">
        <w:rPr>
          <w:rFonts w:ascii="Times New Roman CYR" w:eastAsia="Times New Roman" w:hAnsi="Times New Roman CYR" w:cs="Times New Roman CYR"/>
          <w:color w:val="000000"/>
          <w:sz w:val="28"/>
          <w:szCs w:val="28"/>
          <w:lang w:eastAsia="ru-RU"/>
        </w:rPr>
        <w:t>раняется на всех обучающихся в М</w:t>
      </w:r>
      <w:r>
        <w:rPr>
          <w:rFonts w:ascii="Times New Roman CYR" w:eastAsia="Times New Roman" w:hAnsi="Times New Roman CYR" w:cs="Times New Roman CYR"/>
          <w:color w:val="000000"/>
          <w:sz w:val="28"/>
          <w:szCs w:val="28"/>
          <w:lang w:eastAsia="ru-RU"/>
        </w:rPr>
        <w:t xml:space="preserve">униципальном казенном </w:t>
      </w:r>
      <w:r w:rsidR="00832582">
        <w:rPr>
          <w:rFonts w:ascii="Times New Roman CYR" w:eastAsia="Times New Roman" w:hAnsi="Times New Roman CYR" w:cs="Times New Roman CYR"/>
          <w:color w:val="000000"/>
          <w:sz w:val="28"/>
          <w:szCs w:val="28"/>
          <w:lang w:eastAsia="ru-RU"/>
        </w:rPr>
        <w:t>обще</w:t>
      </w:r>
      <w:r>
        <w:rPr>
          <w:rFonts w:ascii="Times New Roman CYR" w:eastAsia="Times New Roman" w:hAnsi="Times New Roman CYR" w:cs="Times New Roman CYR"/>
          <w:color w:val="000000"/>
          <w:sz w:val="28"/>
          <w:szCs w:val="28"/>
          <w:lang w:eastAsia="ru-RU"/>
        </w:rPr>
        <w:t>образовательном учреждении «Лицей № 7 г.Усть-Джегуты».</w:t>
      </w:r>
    </w:p>
    <w:p w:rsidR="00F81980" w:rsidRDefault="00060EAE" w:rsidP="00B404CF">
      <w:pPr>
        <w:spacing w:after="0" w:line="240" w:lineRule="auto"/>
        <w:ind w:left="426" w:right="65" w:hanging="426"/>
        <w:jc w:val="both"/>
        <w:rPr>
          <w:rFonts w:ascii="Times New Roman CYR" w:eastAsia="Times New Roman" w:hAnsi="Times New Roman CYR" w:cs="Times New Roman CYR"/>
          <w:color w:val="000000"/>
          <w:sz w:val="28"/>
          <w:szCs w:val="28"/>
          <w:lang w:eastAsia="ru-RU"/>
        </w:rPr>
      </w:pPr>
      <w:r>
        <w:rPr>
          <w:rFonts w:ascii="Times New Roman CYR" w:eastAsia="Times New Roman" w:hAnsi="Times New Roman CYR" w:cs="Times New Roman CYR"/>
          <w:color w:val="000000"/>
          <w:sz w:val="28"/>
          <w:szCs w:val="28"/>
          <w:lang w:eastAsia="ru-RU"/>
        </w:rPr>
        <w:lastRenderedPageBreak/>
        <w:t>1.5.</w:t>
      </w:r>
      <w:r w:rsidR="00F81980">
        <w:rPr>
          <w:rFonts w:ascii="Times New Roman CYR" w:eastAsia="Times New Roman" w:hAnsi="Times New Roman CYR" w:cs="Times New Roman CYR"/>
          <w:color w:val="000000"/>
          <w:sz w:val="28"/>
          <w:szCs w:val="28"/>
          <w:lang w:eastAsia="ru-RU"/>
        </w:rPr>
        <w:t>Настоящее Положение является локальным нормативным актом, регламентирующим деятельность гимназии по вопросам питания.</w:t>
      </w:r>
    </w:p>
    <w:p w:rsidR="00060EAE" w:rsidRDefault="00060EAE" w:rsidP="00B404CF">
      <w:pPr>
        <w:spacing w:after="0" w:line="240" w:lineRule="auto"/>
        <w:ind w:left="426" w:right="65" w:hanging="426"/>
        <w:jc w:val="both"/>
        <w:rPr>
          <w:rFonts w:ascii="Times New Roman CYR" w:eastAsia="Times New Roman" w:hAnsi="Times New Roman CYR" w:cs="Times New Roman CYR"/>
          <w:color w:val="000000"/>
          <w:sz w:val="28"/>
          <w:szCs w:val="28"/>
          <w:lang w:eastAsia="ru-RU"/>
        </w:rPr>
      </w:pPr>
    </w:p>
    <w:p w:rsidR="00060EAE" w:rsidRDefault="00060EAE" w:rsidP="00B404CF">
      <w:pPr>
        <w:spacing w:after="0" w:line="240" w:lineRule="auto"/>
        <w:ind w:left="426" w:right="65" w:hanging="426"/>
        <w:jc w:val="both"/>
        <w:rPr>
          <w:rFonts w:ascii="Verdana" w:eastAsia="Times New Roman" w:hAnsi="Verdana" w:cs="Times New Roman"/>
          <w:color w:val="000000"/>
          <w:sz w:val="28"/>
          <w:szCs w:val="28"/>
          <w:lang w:eastAsia="ru-RU"/>
        </w:rPr>
      </w:pPr>
    </w:p>
    <w:p w:rsidR="00B404CF" w:rsidRDefault="00B404CF" w:rsidP="00B404CF">
      <w:pPr>
        <w:spacing w:after="0" w:line="240" w:lineRule="auto"/>
        <w:ind w:left="426" w:right="65" w:hanging="426"/>
        <w:jc w:val="center"/>
        <w:rPr>
          <w:rFonts w:ascii="Verdana" w:eastAsia="Times New Roman" w:hAnsi="Verdana" w:cs="Times New Roman"/>
          <w:color w:val="000000"/>
          <w:sz w:val="28"/>
          <w:szCs w:val="28"/>
          <w:lang w:eastAsia="ru-RU"/>
        </w:rPr>
      </w:pPr>
      <w:r>
        <w:rPr>
          <w:rFonts w:ascii="Times New Roman CYR" w:eastAsia="Times New Roman" w:hAnsi="Times New Roman CYR" w:cs="Times New Roman CYR"/>
          <w:color w:val="000000"/>
          <w:sz w:val="28"/>
          <w:szCs w:val="28"/>
          <w:lang w:eastAsia="ru-RU"/>
        </w:rPr>
        <w:t> </w:t>
      </w:r>
    </w:p>
    <w:p w:rsidR="00B404CF" w:rsidRDefault="00B404CF" w:rsidP="00B404CF">
      <w:pPr>
        <w:spacing w:after="0" w:line="240" w:lineRule="auto"/>
        <w:ind w:right="65"/>
        <w:jc w:val="center"/>
        <w:rPr>
          <w:rFonts w:ascii="Verdana" w:eastAsia="Times New Roman" w:hAnsi="Verdana" w:cs="Times New Roman"/>
          <w:color w:val="000000"/>
          <w:sz w:val="28"/>
          <w:szCs w:val="28"/>
          <w:lang w:eastAsia="ru-RU"/>
        </w:rPr>
      </w:pPr>
      <w:r>
        <w:rPr>
          <w:rFonts w:ascii="Times New Roman CYR" w:eastAsia="Times New Roman" w:hAnsi="Times New Roman CYR" w:cs="Times New Roman CYR"/>
          <w:b/>
          <w:bCs/>
          <w:color w:val="000000"/>
          <w:sz w:val="28"/>
          <w:szCs w:val="28"/>
          <w:lang w:eastAsia="ru-RU"/>
        </w:rPr>
        <w:t> 2</w:t>
      </w:r>
      <w:r>
        <w:rPr>
          <w:rFonts w:ascii="Times New Roman CYR" w:eastAsia="Times New Roman" w:hAnsi="Times New Roman CYR" w:cs="Times New Roman CYR"/>
          <w:color w:val="000000"/>
          <w:sz w:val="28"/>
          <w:szCs w:val="28"/>
          <w:lang w:eastAsia="ru-RU"/>
        </w:rPr>
        <w:t>.</w:t>
      </w:r>
      <w:r>
        <w:rPr>
          <w:rFonts w:ascii="Times New Roman CYR" w:eastAsia="Times New Roman" w:hAnsi="Times New Roman CYR" w:cs="Times New Roman CYR"/>
          <w:b/>
          <w:bCs/>
          <w:color w:val="000000"/>
          <w:sz w:val="28"/>
          <w:szCs w:val="28"/>
          <w:lang w:eastAsia="ru-RU"/>
        </w:rPr>
        <w:t>Цели и задачи</w:t>
      </w:r>
    </w:p>
    <w:p w:rsidR="00B404CF" w:rsidRDefault="00B404CF" w:rsidP="00B404CF">
      <w:pPr>
        <w:spacing w:after="0" w:line="240" w:lineRule="auto"/>
        <w:ind w:left="426" w:right="65" w:hanging="426"/>
        <w:jc w:val="both"/>
        <w:rPr>
          <w:rFonts w:ascii="Verdana" w:eastAsia="Times New Roman" w:hAnsi="Verdana" w:cs="Times New Roman"/>
          <w:color w:val="000000"/>
          <w:sz w:val="28"/>
          <w:szCs w:val="28"/>
          <w:lang w:eastAsia="ru-RU"/>
        </w:rPr>
      </w:pPr>
      <w:r>
        <w:rPr>
          <w:rFonts w:ascii="Times New Roman CYR" w:eastAsia="Times New Roman" w:hAnsi="Times New Roman CYR" w:cs="Times New Roman CYR"/>
          <w:color w:val="000000"/>
          <w:sz w:val="28"/>
          <w:szCs w:val="28"/>
          <w:lang w:eastAsia="ru-RU"/>
        </w:rPr>
        <w:t>2.1. В условиях ограниченного финансирования питание обучающихся  в ОУ должно быть организовано с целью:</w:t>
      </w:r>
    </w:p>
    <w:p w:rsidR="00B404CF" w:rsidRDefault="00B404CF" w:rsidP="00B404CF">
      <w:pPr>
        <w:spacing w:after="0" w:line="240" w:lineRule="auto"/>
        <w:ind w:left="426" w:right="65"/>
        <w:jc w:val="both"/>
        <w:rPr>
          <w:rFonts w:ascii="Verdana" w:eastAsia="Times New Roman" w:hAnsi="Verdana" w:cs="Times New Roman"/>
          <w:color w:val="000000"/>
          <w:sz w:val="28"/>
          <w:szCs w:val="28"/>
          <w:lang w:eastAsia="ru-RU"/>
        </w:rPr>
      </w:pPr>
      <w:r>
        <w:rPr>
          <w:rFonts w:ascii="Times New Roman CYR" w:eastAsia="Times New Roman" w:hAnsi="Times New Roman CYR" w:cs="Times New Roman CYR"/>
          <w:color w:val="000000"/>
          <w:sz w:val="28"/>
          <w:szCs w:val="28"/>
          <w:lang w:eastAsia="ru-RU"/>
        </w:rPr>
        <w:t>- социальной защиты обучающихся и повышения до</w:t>
      </w:r>
      <w:r w:rsidR="00832582">
        <w:rPr>
          <w:rFonts w:ascii="Times New Roman CYR" w:eastAsia="Times New Roman" w:hAnsi="Times New Roman CYR" w:cs="Times New Roman CYR"/>
          <w:color w:val="000000"/>
          <w:sz w:val="28"/>
          <w:szCs w:val="28"/>
          <w:lang w:eastAsia="ru-RU"/>
        </w:rPr>
        <w:t>ступности и качества питания в М</w:t>
      </w:r>
      <w:r>
        <w:rPr>
          <w:rFonts w:ascii="Times New Roman CYR" w:eastAsia="Times New Roman" w:hAnsi="Times New Roman CYR" w:cs="Times New Roman CYR"/>
          <w:color w:val="000000"/>
          <w:sz w:val="28"/>
          <w:szCs w:val="28"/>
          <w:lang w:eastAsia="ru-RU"/>
        </w:rPr>
        <w:t xml:space="preserve">униципальном казённом </w:t>
      </w:r>
      <w:r w:rsidR="00832582">
        <w:rPr>
          <w:rFonts w:ascii="Times New Roman CYR" w:eastAsia="Times New Roman" w:hAnsi="Times New Roman CYR" w:cs="Times New Roman CYR"/>
          <w:color w:val="000000"/>
          <w:sz w:val="28"/>
          <w:szCs w:val="28"/>
          <w:lang w:eastAsia="ru-RU"/>
        </w:rPr>
        <w:t>обще</w:t>
      </w:r>
      <w:r>
        <w:rPr>
          <w:rFonts w:ascii="Times New Roman CYR" w:eastAsia="Times New Roman" w:hAnsi="Times New Roman CYR" w:cs="Times New Roman CYR"/>
          <w:color w:val="000000"/>
          <w:sz w:val="28"/>
          <w:szCs w:val="28"/>
          <w:lang w:eastAsia="ru-RU"/>
        </w:rPr>
        <w:t>образовательном учреждении «Лицей «№ 7 г. Усть-Джегуты» (далее-ОУ);</w:t>
      </w:r>
    </w:p>
    <w:p w:rsidR="00B404CF" w:rsidRDefault="00B404CF" w:rsidP="00B404CF">
      <w:pPr>
        <w:spacing w:after="0" w:line="240" w:lineRule="auto"/>
        <w:ind w:left="426" w:right="65"/>
        <w:jc w:val="both"/>
        <w:rPr>
          <w:rFonts w:ascii="Verdana" w:eastAsia="Times New Roman" w:hAnsi="Verdana" w:cs="Times New Roman"/>
          <w:color w:val="000000"/>
          <w:sz w:val="28"/>
          <w:szCs w:val="28"/>
          <w:lang w:eastAsia="ru-RU"/>
        </w:rPr>
      </w:pPr>
      <w:r>
        <w:rPr>
          <w:rFonts w:ascii="Times New Roman CYR" w:eastAsia="Times New Roman" w:hAnsi="Times New Roman CYR" w:cs="Times New Roman CYR"/>
          <w:color w:val="000000"/>
          <w:sz w:val="28"/>
          <w:szCs w:val="28"/>
          <w:lang w:eastAsia="ru-RU"/>
        </w:rPr>
        <w:t>- увеличения охвата горячим питанием в ОУ как можно большего количества учащихся;</w:t>
      </w:r>
    </w:p>
    <w:p w:rsidR="00B404CF" w:rsidRDefault="00B404CF" w:rsidP="00B404CF">
      <w:pPr>
        <w:spacing w:after="0" w:line="240" w:lineRule="auto"/>
        <w:ind w:left="426" w:right="65"/>
        <w:jc w:val="both"/>
        <w:rPr>
          <w:rFonts w:ascii="Verdana" w:eastAsia="Times New Roman" w:hAnsi="Verdana" w:cs="Times New Roman"/>
          <w:color w:val="000000"/>
          <w:sz w:val="28"/>
          <w:szCs w:val="28"/>
          <w:lang w:eastAsia="ru-RU"/>
        </w:rPr>
      </w:pPr>
      <w:r>
        <w:rPr>
          <w:rFonts w:ascii="Times New Roman CYR" w:eastAsia="Times New Roman" w:hAnsi="Times New Roman CYR" w:cs="Times New Roman CYR"/>
          <w:color w:val="000000"/>
          <w:sz w:val="28"/>
          <w:szCs w:val="28"/>
          <w:lang w:eastAsia="ru-RU"/>
        </w:rPr>
        <w:t>- обеспечения горячим питанием и буфетной продукцией учащихся, относящихся к социально незащищенным группам населения.</w:t>
      </w:r>
    </w:p>
    <w:p w:rsidR="00B404CF" w:rsidRDefault="00B404CF" w:rsidP="00B404CF">
      <w:pPr>
        <w:spacing w:after="0" w:line="240" w:lineRule="auto"/>
        <w:ind w:left="426" w:right="65" w:hanging="426"/>
        <w:jc w:val="both"/>
        <w:rPr>
          <w:rFonts w:ascii="Verdana" w:eastAsia="Times New Roman" w:hAnsi="Verdana" w:cs="Times New Roman"/>
          <w:color w:val="000000"/>
          <w:sz w:val="28"/>
          <w:szCs w:val="28"/>
          <w:lang w:eastAsia="ru-RU"/>
        </w:rPr>
      </w:pPr>
      <w:r>
        <w:rPr>
          <w:rFonts w:ascii="Times New Roman CYR" w:eastAsia="Times New Roman" w:hAnsi="Times New Roman CYR" w:cs="Times New Roman CYR"/>
          <w:color w:val="000000"/>
          <w:sz w:val="28"/>
          <w:szCs w:val="28"/>
          <w:lang w:eastAsia="ru-RU"/>
        </w:rPr>
        <w:t>2.2. Основными задачами при организации питания учащихся в ОУ являются:</w:t>
      </w:r>
    </w:p>
    <w:p w:rsidR="00B404CF" w:rsidRDefault="00B404CF" w:rsidP="00B404CF">
      <w:pPr>
        <w:spacing w:after="0" w:line="240" w:lineRule="auto"/>
        <w:ind w:left="426" w:right="65"/>
        <w:jc w:val="both"/>
        <w:rPr>
          <w:rFonts w:ascii="Verdana" w:eastAsia="Times New Roman" w:hAnsi="Verdana" w:cs="Times New Roman"/>
          <w:color w:val="000000"/>
          <w:sz w:val="28"/>
          <w:szCs w:val="28"/>
          <w:lang w:eastAsia="ru-RU"/>
        </w:rPr>
      </w:pPr>
      <w:r>
        <w:rPr>
          <w:rFonts w:ascii="Times New Roman CYR" w:eastAsia="Times New Roman" w:hAnsi="Times New Roman CYR" w:cs="Times New Roman CYR"/>
          <w:color w:val="000000"/>
          <w:sz w:val="28"/>
          <w:szCs w:val="28"/>
          <w:lang w:eastAsia="ru-RU"/>
        </w:rPr>
        <w:t>-гарантированное качество и безопасность питания и пищевых продуктов, используемых в питании учащихся ОУ;</w:t>
      </w:r>
    </w:p>
    <w:p w:rsidR="00B404CF" w:rsidRDefault="00B404CF" w:rsidP="00B404CF">
      <w:pPr>
        <w:spacing w:after="0" w:line="240" w:lineRule="auto"/>
        <w:ind w:left="426" w:right="65"/>
        <w:jc w:val="both"/>
        <w:rPr>
          <w:rFonts w:ascii="Verdana" w:eastAsia="Times New Roman" w:hAnsi="Verdana" w:cs="Times New Roman"/>
          <w:color w:val="000000"/>
          <w:sz w:val="28"/>
          <w:szCs w:val="28"/>
          <w:lang w:eastAsia="ru-RU"/>
        </w:rPr>
      </w:pPr>
      <w:r>
        <w:rPr>
          <w:rFonts w:ascii="Times New Roman CYR" w:eastAsia="Times New Roman" w:hAnsi="Times New Roman CYR" w:cs="Times New Roman CYR"/>
          <w:color w:val="000000"/>
          <w:sz w:val="28"/>
          <w:szCs w:val="28"/>
          <w:lang w:eastAsia="ru-RU"/>
        </w:rPr>
        <w:t>-формирование здорового образа жизни учащихся.</w:t>
      </w:r>
    </w:p>
    <w:p w:rsidR="00B404CF" w:rsidRDefault="00B404CF" w:rsidP="00B404CF">
      <w:pPr>
        <w:spacing w:after="0" w:line="240" w:lineRule="auto"/>
        <w:ind w:left="426" w:right="65" w:hanging="426"/>
        <w:jc w:val="both"/>
        <w:rPr>
          <w:rFonts w:ascii="Verdana" w:eastAsia="Times New Roman" w:hAnsi="Verdana" w:cs="Times New Roman"/>
          <w:color w:val="000000"/>
          <w:sz w:val="28"/>
          <w:szCs w:val="28"/>
          <w:lang w:eastAsia="ru-RU"/>
        </w:rPr>
      </w:pPr>
      <w:r>
        <w:rPr>
          <w:rFonts w:ascii="Times New Roman CYR" w:eastAsia="Times New Roman" w:hAnsi="Times New Roman CYR" w:cs="Times New Roman CYR"/>
          <w:color w:val="000000"/>
          <w:sz w:val="28"/>
          <w:szCs w:val="28"/>
          <w:lang w:eastAsia="ru-RU"/>
        </w:rPr>
        <w:t> </w:t>
      </w:r>
    </w:p>
    <w:p w:rsidR="00B404CF" w:rsidRDefault="00B404CF" w:rsidP="00B404CF">
      <w:pPr>
        <w:spacing w:after="0" w:line="240" w:lineRule="auto"/>
        <w:ind w:right="65"/>
        <w:jc w:val="center"/>
        <w:rPr>
          <w:rFonts w:ascii="Verdana" w:eastAsia="Times New Roman" w:hAnsi="Verdana" w:cs="Times New Roman"/>
          <w:color w:val="000000"/>
          <w:sz w:val="28"/>
          <w:szCs w:val="28"/>
          <w:lang w:eastAsia="ru-RU"/>
        </w:rPr>
      </w:pPr>
      <w:r>
        <w:rPr>
          <w:rFonts w:ascii="Times New Roman CYR" w:eastAsia="Times New Roman" w:hAnsi="Times New Roman CYR" w:cs="Times New Roman CYR"/>
          <w:b/>
          <w:bCs/>
          <w:color w:val="000000"/>
          <w:sz w:val="28"/>
          <w:szCs w:val="28"/>
          <w:lang w:eastAsia="ru-RU"/>
        </w:rPr>
        <w:t> 3</w:t>
      </w:r>
      <w:r>
        <w:rPr>
          <w:rFonts w:ascii="Times New Roman CYR" w:eastAsia="Times New Roman" w:hAnsi="Times New Roman CYR" w:cs="Times New Roman CYR"/>
          <w:color w:val="000000"/>
          <w:sz w:val="28"/>
          <w:szCs w:val="28"/>
          <w:lang w:eastAsia="ru-RU"/>
        </w:rPr>
        <w:t>.</w:t>
      </w:r>
      <w:r>
        <w:rPr>
          <w:rFonts w:ascii="Times New Roman CYR" w:eastAsia="Times New Roman" w:hAnsi="Times New Roman CYR" w:cs="Times New Roman CYR"/>
          <w:b/>
          <w:bCs/>
          <w:color w:val="000000"/>
          <w:sz w:val="28"/>
          <w:szCs w:val="28"/>
          <w:lang w:eastAsia="ru-RU"/>
        </w:rPr>
        <w:t>Организация питания учащихся ОУ</w:t>
      </w:r>
    </w:p>
    <w:p w:rsidR="00B404CF" w:rsidRDefault="00B404CF" w:rsidP="00B404CF">
      <w:pPr>
        <w:spacing w:after="0" w:line="240" w:lineRule="auto"/>
        <w:ind w:left="125" w:right="65"/>
        <w:jc w:val="center"/>
        <w:rPr>
          <w:rFonts w:ascii="Verdana" w:eastAsia="Times New Roman" w:hAnsi="Verdana" w:cs="Times New Roman"/>
          <w:color w:val="000000"/>
          <w:sz w:val="28"/>
          <w:szCs w:val="28"/>
          <w:lang w:eastAsia="ru-RU"/>
        </w:rPr>
      </w:pPr>
      <w:r>
        <w:rPr>
          <w:rFonts w:ascii="Times New Roman CYR" w:eastAsia="Times New Roman" w:hAnsi="Times New Roman CYR" w:cs="Times New Roman CYR"/>
          <w:color w:val="000000"/>
          <w:sz w:val="28"/>
          <w:szCs w:val="28"/>
          <w:lang w:eastAsia="ru-RU"/>
        </w:rPr>
        <w:t> </w:t>
      </w:r>
    </w:p>
    <w:p w:rsidR="00B404CF" w:rsidRDefault="00B404CF" w:rsidP="00B404CF">
      <w:pPr>
        <w:spacing w:after="0" w:line="240" w:lineRule="auto"/>
        <w:ind w:left="426" w:right="65" w:hanging="426"/>
        <w:jc w:val="both"/>
        <w:rPr>
          <w:rFonts w:ascii="Verdana" w:eastAsia="Times New Roman" w:hAnsi="Verdana" w:cs="Times New Roman"/>
          <w:color w:val="000000"/>
          <w:sz w:val="28"/>
          <w:szCs w:val="28"/>
          <w:lang w:eastAsia="ru-RU"/>
        </w:rPr>
      </w:pPr>
      <w:r>
        <w:rPr>
          <w:rFonts w:ascii="Times New Roman CYR" w:eastAsia="Times New Roman" w:hAnsi="Times New Roman CYR" w:cs="Times New Roman CYR"/>
          <w:color w:val="000000"/>
          <w:sz w:val="28"/>
          <w:szCs w:val="28"/>
          <w:lang w:eastAsia="ru-RU"/>
        </w:rPr>
        <w:t xml:space="preserve"> 3.1.     </w:t>
      </w:r>
      <w:proofErr w:type="gramStart"/>
      <w:r>
        <w:rPr>
          <w:rFonts w:ascii="Times New Roman CYR" w:eastAsia="Times New Roman" w:hAnsi="Times New Roman CYR" w:cs="Times New Roman CYR"/>
          <w:color w:val="000000"/>
          <w:sz w:val="28"/>
          <w:szCs w:val="28"/>
          <w:lang w:eastAsia="ru-RU"/>
        </w:rPr>
        <w:t>Питание учащихся осуществляется в соответствии с «Санитарно-эпидемиологическими требованиями к организации питания обучающихся в общеобразовательных учреждениях, учреждениях начального и среднего профессионального образования (СанПиН 2.4.5.2409-08)», Методическими рекомендациями от 24.08.2007 № 0100/8604-07-34 "Рекомендуемые среднесуточные наборы продуктов питания детей 7 - 11 и 11 - 18 лет", от 24.08.2007 № 0100/8605-07-34 "Примерные меню горячих школьных завтраков и обедов для организации питания детей 7 - 11 лети</w:t>
      </w:r>
      <w:proofErr w:type="gramEnd"/>
      <w:r>
        <w:rPr>
          <w:rFonts w:ascii="Times New Roman CYR" w:eastAsia="Times New Roman" w:hAnsi="Times New Roman CYR" w:cs="Times New Roman CYR"/>
          <w:color w:val="000000"/>
          <w:sz w:val="28"/>
          <w:szCs w:val="28"/>
          <w:lang w:eastAsia="ru-RU"/>
        </w:rPr>
        <w:t xml:space="preserve"> </w:t>
      </w:r>
      <w:proofErr w:type="gramStart"/>
      <w:r>
        <w:rPr>
          <w:rFonts w:ascii="Times New Roman CYR" w:eastAsia="Times New Roman" w:hAnsi="Times New Roman CYR" w:cs="Times New Roman CYR"/>
          <w:color w:val="000000"/>
          <w:sz w:val="28"/>
          <w:szCs w:val="28"/>
          <w:lang w:eastAsia="ru-RU"/>
        </w:rPr>
        <w:t>11 - 18 лет в государственных образовательных учреждениях", от 24.08.2007 № 0100/8606-07-34 "Рекомендуемый ассортимент пищевых продуктов для реализации в школьных буфетах", нормами физиологических потребностей в пищевых веществах и энергии для различных групп населения от 29.05.1991 № 5786-91, СанПиН 2.4.1201-03, СП 2.4.990-00, утвержденными постановлением Правительства Российской Федерации от 20.06.1992 № 409, сборником рецептур блюд и кулинарных изделий для питания учащихся.</w:t>
      </w:r>
      <w:proofErr w:type="gramEnd"/>
    </w:p>
    <w:p w:rsidR="00B404CF" w:rsidRDefault="00B404CF" w:rsidP="00B404CF">
      <w:pPr>
        <w:spacing w:after="0" w:line="240" w:lineRule="auto"/>
        <w:ind w:left="426" w:right="65" w:hanging="426"/>
        <w:jc w:val="both"/>
        <w:rPr>
          <w:rFonts w:ascii="Verdana" w:eastAsia="Times New Roman" w:hAnsi="Verdana" w:cs="Times New Roman"/>
          <w:color w:val="000000"/>
          <w:sz w:val="28"/>
          <w:szCs w:val="28"/>
          <w:lang w:eastAsia="ru-RU"/>
        </w:rPr>
      </w:pPr>
      <w:r>
        <w:rPr>
          <w:rFonts w:ascii="Times New Roman CYR" w:eastAsia="Times New Roman" w:hAnsi="Times New Roman CYR" w:cs="Times New Roman CYR"/>
          <w:color w:val="000000"/>
          <w:sz w:val="28"/>
          <w:szCs w:val="28"/>
          <w:lang w:eastAsia="ru-RU"/>
        </w:rPr>
        <w:t> 3.2.ОУ самостоятельно организует  питание учащихся на базе лицейской столовой.</w:t>
      </w:r>
    </w:p>
    <w:p w:rsidR="00B404CF" w:rsidRDefault="00B404CF" w:rsidP="00B404CF">
      <w:pPr>
        <w:spacing w:after="0" w:line="240" w:lineRule="auto"/>
        <w:ind w:left="426" w:right="65" w:hanging="426"/>
        <w:jc w:val="both"/>
        <w:rPr>
          <w:rFonts w:ascii="Verdana" w:eastAsia="Times New Roman" w:hAnsi="Verdana" w:cs="Times New Roman"/>
          <w:color w:val="000000"/>
          <w:sz w:val="28"/>
          <w:szCs w:val="28"/>
          <w:lang w:eastAsia="ru-RU"/>
        </w:rPr>
      </w:pPr>
      <w:r>
        <w:rPr>
          <w:rFonts w:ascii="Times New Roman CYR" w:eastAsia="Times New Roman" w:hAnsi="Times New Roman CYR" w:cs="Times New Roman CYR"/>
          <w:color w:val="000000"/>
          <w:sz w:val="28"/>
          <w:szCs w:val="28"/>
          <w:lang w:eastAsia="ru-RU"/>
        </w:rPr>
        <w:t> 3.3.Питание учащихся организуется  в соответствии с требованиями санитарных правил и норм устройства, содержания и организации учебно-воспитательного процесса, утверждаемых  в   установленном  порядке в течение учебного года в дни и часы работы ОУ.</w:t>
      </w:r>
    </w:p>
    <w:p w:rsidR="00B404CF" w:rsidRDefault="00B404CF" w:rsidP="00B404CF">
      <w:pPr>
        <w:spacing w:after="0" w:line="240" w:lineRule="auto"/>
        <w:ind w:left="426" w:right="65" w:hanging="426"/>
        <w:jc w:val="both"/>
        <w:rPr>
          <w:rFonts w:ascii="Verdana" w:eastAsia="Times New Roman" w:hAnsi="Verdana" w:cs="Times New Roman"/>
          <w:color w:val="000000"/>
          <w:sz w:val="28"/>
          <w:szCs w:val="28"/>
          <w:lang w:eastAsia="ru-RU"/>
        </w:rPr>
      </w:pPr>
      <w:r>
        <w:rPr>
          <w:rFonts w:ascii="Times New Roman CYR" w:eastAsia="Times New Roman" w:hAnsi="Times New Roman CYR" w:cs="Times New Roman CYR"/>
          <w:color w:val="000000"/>
          <w:sz w:val="28"/>
          <w:szCs w:val="28"/>
          <w:lang w:eastAsia="ru-RU"/>
        </w:rPr>
        <w:t> 3.4.Горячее питание осуществляется в соответствии с перспективным десятидневным меню. Перспективное десятидневное меню разрабатывается  лицеем и утверждается директором лицея на основании единого примерного перспективного десятидневного меню, согласованного руководителем Управления Федеральной службы по надзору в сфере защиты прав потребителей и благополучия человека по КЧР и утвержденного начальником Управления образования администрации Усть-Джегутинского муниципального района.</w:t>
      </w:r>
    </w:p>
    <w:p w:rsidR="00B404CF" w:rsidRDefault="00B404CF" w:rsidP="00B404CF">
      <w:pPr>
        <w:spacing w:after="0" w:line="240" w:lineRule="auto"/>
        <w:ind w:left="426" w:right="65" w:hanging="426"/>
        <w:jc w:val="both"/>
        <w:rPr>
          <w:rFonts w:ascii="Verdana" w:eastAsia="Times New Roman" w:hAnsi="Verdana" w:cs="Times New Roman"/>
          <w:color w:val="000000"/>
          <w:sz w:val="28"/>
          <w:szCs w:val="28"/>
          <w:lang w:eastAsia="ru-RU"/>
        </w:rPr>
      </w:pPr>
      <w:r>
        <w:rPr>
          <w:rFonts w:ascii="Times New Roman CYR" w:eastAsia="Times New Roman" w:hAnsi="Times New Roman CYR" w:cs="Times New Roman CYR"/>
          <w:color w:val="000000"/>
          <w:sz w:val="28"/>
          <w:szCs w:val="28"/>
          <w:lang w:eastAsia="ru-RU"/>
        </w:rPr>
        <w:t>3.5. На основе перспективного десятидневного меню с учетом товарного  обеспечения,  местных  и  иных  особенностей составляется ежедневное меню,  которое  утверждается   директором ОУ, поваром и медицинским работником.</w:t>
      </w:r>
    </w:p>
    <w:p w:rsidR="00B404CF" w:rsidRDefault="00B404CF" w:rsidP="00B404CF">
      <w:pPr>
        <w:spacing w:after="0" w:line="240" w:lineRule="auto"/>
        <w:ind w:left="426" w:right="65" w:hanging="426"/>
        <w:jc w:val="both"/>
        <w:rPr>
          <w:rFonts w:ascii="Verdana" w:eastAsia="Times New Roman" w:hAnsi="Verdana" w:cs="Times New Roman"/>
          <w:color w:val="000000"/>
          <w:sz w:val="28"/>
          <w:szCs w:val="28"/>
          <w:lang w:eastAsia="ru-RU"/>
        </w:rPr>
      </w:pPr>
      <w:r>
        <w:rPr>
          <w:rFonts w:ascii="Times New Roman CYR" w:eastAsia="Times New Roman" w:hAnsi="Times New Roman CYR" w:cs="Times New Roman CYR"/>
          <w:color w:val="000000"/>
          <w:sz w:val="28"/>
          <w:szCs w:val="28"/>
          <w:lang w:eastAsia="ru-RU"/>
        </w:rPr>
        <w:t>3.6. Рационы  питания  учащихся  в ОУ включают: </w:t>
      </w:r>
    </w:p>
    <w:p w:rsidR="00B404CF" w:rsidRDefault="00B404CF" w:rsidP="00B404CF">
      <w:pPr>
        <w:spacing w:after="0" w:line="240" w:lineRule="auto"/>
        <w:ind w:left="426" w:right="65"/>
        <w:jc w:val="both"/>
        <w:rPr>
          <w:rFonts w:ascii="Verdana" w:eastAsia="Times New Roman" w:hAnsi="Verdana" w:cs="Times New Roman"/>
          <w:color w:val="000000"/>
          <w:sz w:val="28"/>
          <w:szCs w:val="28"/>
          <w:lang w:eastAsia="ru-RU"/>
        </w:rPr>
      </w:pPr>
      <w:r>
        <w:rPr>
          <w:rFonts w:ascii="Times New Roman CYR" w:eastAsia="Times New Roman" w:hAnsi="Times New Roman CYR" w:cs="Times New Roman CYR"/>
          <w:color w:val="000000"/>
          <w:sz w:val="28"/>
          <w:szCs w:val="28"/>
          <w:lang w:eastAsia="ru-RU"/>
        </w:rPr>
        <w:t>- завтрак,</w:t>
      </w:r>
    </w:p>
    <w:p w:rsidR="00B404CF" w:rsidRDefault="00B404CF" w:rsidP="00B404CF">
      <w:pPr>
        <w:spacing w:after="0" w:line="240" w:lineRule="auto"/>
        <w:ind w:left="426" w:right="65"/>
        <w:jc w:val="both"/>
        <w:rPr>
          <w:rFonts w:ascii="Verdana" w:eastAsia="Times New Roman" w:hAnsi="Verdana" w:cs="Times New Roman"/>
          <w:color w:val="000000"/>
          <w:sz w:val="28"/>
          <w:szCs w:val="28"/>
          <w:lang w:eastAsia="ru-RU"/>
        </w:rPr>
      </w:pPr>
      <w:r>
        <w:rPr>
          <w:rFonts w:ascii="Times New Roman CYR" w:eastAsia="Times New Roman" w:hAnsi="Times New Roman CYR" w:cs="Times New Roman CYR"/>
          <w:color w:val="000000"/>
          <w:sz w:val="28"/>
          <w:szCs w:val="28"/>
          <w:lang w:eastAsia="ru-RU"/>
        </w:rPr>
        <w:t>- обед  - в чередовании первого и второго блюда, напиток;</w:t>
      </w:r>
    </w:p>
    <w:p w:rsidR="00B404CF" w:rsidRDefault="00B404CF" w:rsidP="00B404CF">
      <w:pPr>
        <w:spacing w:after="0" w:line="240" w:lineRule="auto"/>
        <w:ind w:left="426" w:right="65"/>
        <w:jc w:val="both"/>
        <w:rPr>
          <w:rFonts w:ascii="Verdana" w:eastAsia="Times New Roman" w:hAnsi="Verdana" w:cs="Times New Roman"/>
          <w:color w:val="000000"/>
          <w:sz w:val="28"/>
          <w:szCs w:val="28"/>
          <w:lang w:eastAsia="ru-RU"/>
        </w:rPr>
      </w:pPr>
      <w:r>
        <w:rPr>
          <w:rFonts w:ascii="Times New Roman CYR" w:eastAsia="Times New Roman" w:hAnsi="Times New Roman CYR" w:cs="Times New Roman CYR"/>
          <w:color w:val="000000"/>
          <w:sz w:val="28"/>
          <w:szCs w:val="28"/>
          <w:lang w:eastAsia="ru-RU"/>
        </w:rPr>
        <w:t>- буфетную продукцию в любое время в часы работы ОУ.</w:t>
      </w:r>
    </w:p>
    <w:p w:rsidR="00B404CF" w:rsidRDefault="00B404CF" w:rsidP="00B404CF">
      <w:pPr>
        <w:spacing w:after="0" w:line="240" w:lineRule="auto"/>
        <w:ind w:left="426" w:right="65" w:hanging="426"/>
        <w:jc w:val="both"/>
        <w:rPr>
          <w:rFonts w:ascii="Verdana" w:eastAsia="Times New Roman" w:hAnsi="Verdana" w:cs="Times New Roman"/>
          <w:color w:val="000000"/>
          <w:sz w:val="28"/>
          <w:szCs w:val="28"/>
          <w:lang w:eastAsia="ru-RU"/>
        </w:rPr>
      </w:pPr>
      <w:r>
        <w:rPr>
          <w:rFonts w:ascii="Times New Roman CYR" w:eastAsia="Times New Roman" w:hAnsi="Times New Roman CYR" w:cs="Times New Roman CYR"/>
          <w:color w:val="000000"/>
          <w:sz w:val="28"/>
          <w:szCs w:val="28"/>
          <w:lang w:eastAsia="ru-RU"/>
        </w:rPr>
        <w:t xml:space="preserve">3.7. Часы приема пищи устанавливаются директором ОУ. Питание </w:t>
      </w:r>
      <w:proofErr w:type="gramStart"/>
      <w:r>
        <w:rPr>
          <w:rFonts w:ascii="Times New Roman CYR" w:eastAsia="Times New Roman" w:hAnsi="Times New Roman CYR" w:cs="Times New Roman CYR"/>
          <w:color w:val="000000"/>
          <w:sz w:val="28"/>
          <w:szCs w:val="28"/>
          <w:lang w:eastAsia="ru-RU"/>
        </w:rPr>
        <w:t>обучающихся</w:t>
      </w:r>
      <w:proofErr w:type="gramEnd"/>
      <w:r>
        <w:rPr>
          <w:rFonts w:ascii="Times New Roman CYR" w:eastAsia="Times New Roman" w:hAnsi="Times New Roman CYR" w:cs="Times New Roman CYR"/>
          <w:color w:val="000000"/>
          <w:sz w:val="28"/>
          <w:szCs w:val="28"/>
          <w:lang w:eastAsia="ru-RU"/>
        </w:rPr>
        <w:t xml:space="preserve"> осуществляется по классам  (группам)  в  соответствии  с графиком      приема      пищи, утверждаемым директором ОУ.</w:t>
      </w:r>
    </w:p>
    <w:p w:rsidR="00B404CF" w:rsidRDefault="00B404CF" w:rsidP="00B404CF">
      <w:pPr>
        <w:spacing w:after="0" w:line="240" w:lineRule="auto"/>
        <w:ind w:right="65"/>
        <w:jc w:val="center"/>
        <w:rPr>
          <w:rFonts w:ascii="Verdana" w:eastAsia="Times New Roman" w:hAnsi="Verdana" w:cs="Times New Roman"/>
          <w:color w:val="000000"/>
          <w:sz w:val="28"/>
          <w:szCs w:val="28"/>
          <w:lang w:eastAsia="ru-RU"/>
        </w:rPr>
      </w:pPr>
      <w:r>
        <w:rPr>
          <w:rFonts w:ascii="Times New Roman CYR" w:eastAsia="Times New Roman" w:hAnsi="Times New Roman CYR" w:cs="Times New Roman CYR"/>
          <w:b/>
          <w:bCs/>
          <w:color w:val="000000"/>
          <w:sz w:val="28"/>
          <w:szCs w:val="28"/>
          <w:lang w:eastAsia="ru-RU"/>
        </w:rPr>
        <w:t>4</w:t>
      </w:r>
      <w:r>
        <w:rPr>
          <w:rFonts w:ascii="Times New Roman CYR" w:eastAsia="Times New Roman" w:hAnsi="Times New Roman CYR" w:cs="Times New Roman CYR"/>
          <w:color w:val="000000"/>
          <w:sz w:val="28"/>
          <w:szCs w:val="28"/>
          <w:lang w:eastAsia="ru-RU"/>
        </w:rPr>
        <w:t>.</w:t>
      </w:r>
      <w:r>
        <w:rPr>
          <w:rFonts w:ascii="Times New Roman CYR" w:eastAsia="Times New Roman" w:hAnsi="Times New Roman CYR" w:cs="Times New Roman CYR"/>
          <w:b/>
          <w:bCs/>
          <w:color w:val="000000"/>
          <w:sz w:val="28"/>
          <w:szCs w:val="28"/>
          <w:lang w:eastAsia="ru-RU"/>
        </w:rPr>
        <w:t>Порядок предоставления питания учащимся ОУ</w:t>
      </w:r>
    </w:p>
    <w:p w:rsidR="00B404CF" w:rsidRDefault="00B404CF" w:rsidP="00B404CF">
      <w:pPr>
        <w:spacing w:after="0" w:line="240" w:lineRule="auto"/>
        <w:ind w:left="125" w:right="65"/>
        <w:rPr>
          <w:rFonts w:ascii="Verdana" w:eastAsia="Times New Roman" w:hAnsi="Verdana" w:cs="Times New Roman"/>
          <w:color w:val="000000"/>
          <w:sz w:val="28"/>
          <w:szCs w:val="28"/>
          <w:lang w:eastAsia="ru-RU"/>
        </w:rPr>
      </w:pPr>
      <w:r>
        <w:rPr>
          <w:rFonts w:ascii="Times New Roman CYR" w:eastAsia="Times New Roman" w:hAnsi="Times New Roman CYR" w:cs="Times New Roman CYR"/>
          <w:color w:val="000000"/>
          <w:sz w:val="28"/>
          <w:szCs w:val="28"/>
          <w:lang w:eastAsia="ru-RU"/>
        </w:rPr>
        <w:t> </w:t>
      </w:r>
    </w:p>
    <w:p w:rsidR="00B404CF" w:rsidRDefault="00B404CF" w:rsidP="00832582">
      <w:pPr>
        <w:spacing w:after="0" w:line="240" w:lineRule="auto"/>
        <w:ind w:left="426" w:right="65" w:hanging="426"/>
        <w:rPr>
          <w:rFonts w:ascii="Verdana" w:eastAsia="Times New Roman" w:hAnsi="Verdana" w:cs="Times New Roman"/>
          <w:color w:val="000000"/>
          <w:sz w:val="28"/>
          <w:szCs w:val="28"/>
          <w:lang w:eastAsia="ru-RU"/>
        </w:rPr>
      </w:pPr>
      <w:r>
        <w:rPr>
          <w:rFonts w:ascii="Times New Roman CYR" w:eastAsia="Times New Roman" w:hAnsi="Times New Roman CYR" w:cs="Times New Roman CYR"/>
          <w:color w:val="000000"/>
          <w:sz w:val="28"/>
          <w:szCs w:val="28"/>
          <w:lang w:eastAsia="ru-RU"/>
        </w:rPr>
        <w:t>4.1.    Питание учащихся производится:</w:t>
      </w:r>
      <w:r>
        <w:rPr>
          <w:rFonts w:ascii="Times New Roman CYR" w:eastAsia="Times New Roman" w:hAnsi="Times New Roman CYR" w:cs="Times New Roman CYR"/>
          <w:color w:val="000000"/>
          <w:sz w:val="28"/>
          <w:szCs w:val="28"/>
          <w:lang w:eastAsia="ru-RU"/>
        </w:rPr>
        <w:br/>
        <w:t>- за счет бюджетных средств (бесплатное питание);</w:t>
      </w:r>
      <w:r>
        <w:rPr>
          <w:rFonts w:ascii="Times New Roman CYR" w:eastAsia="Times New Roman" w:hAnsi="Times New Roman CYR" w:cs="Times New Roman CYR"/>
          <w:color w:val="000000"/>
          <w:sz w:val="28"/>
          <w:szCs w:val="28"/>
          <w:lang w:eastAsia="ru-RU"/>
        </w:rPr>
        <w:br/>
        <w:t>- за счет средств родителей (родители детей вносят плату за их питание).</w:t>
      </w:r>
    </w:p>
    <w:p w:rsidR="00B404CF" w:rsidRDefault="00B404CF" w:rsidP="00832582">
      <w:pPr>
        <w:spacing w:after="0" w:line="240" w:lineRule="auto"/>
        <w:ind w:left="426" w:right="65" w:hanging="426"/>
        <w:rPr>
          <w:rFonts w:ascii="Verdana" w:eastAsia="Times New Roman" w:hAnsi="Verdana" w:cs="Times New Roman"/>
          <w:color w:val="000000"/>
          <w:sz w:val="28"/>
          <w:szCs w:val="28"/>
          <w:lang w:eastAsia="ru-RU"/>
        </w:rPr>
      </w:pPr>
      <w:r>
        <w:rPr>
          <w:rFonts w:ascii="Times New Roman CYR" w:eastAsia="Times New Roman" w:hAnsi="Times New Roman CYR" w:cs="Times New Roman CYR"/>
          <w:color w:val="000000"/>
          <w:sz w:val="28"/>
          <w:szCs w:val="28"/>
          <w:lang w:eastAsia="ru-RU"/>
        </w:rPr>
        <w:t>4.2.  В ОУ учащимся предоставляется горячее  питание  в  учебные  дни.  К  учебным  дням относятся  дни,  в  которые проводятся уроки по утвержденным учебным планам.</w:t>
      </w:r>
    </w:p>
    <w:p w:rsidR="00B404CF" w:rsidRDefault="00B404CF" w:rsidP="00B404CF">
      <w:pPr>
        <w:spacing w:after="0" w:line="240" w:lineRule="auto"/>
        <w:ind w:left="426" w:right="65" w:hanging="426"/>
        <w:jc w:val="both"/>
        <w:rPr>
          <w:rFonts w:ascii="Verdana" w:eastAsia="Times New Roman" w:hAnsi="Verdana" w:cs="Times New Roman"/>
          <w:color w:val="000000"/>
          <w:sz w:val="28"/>
          <w:szCs w:val="28"/>
          <w:lang w:eastAsia="ru-RU"/>
        </w:rPr>
      </w:pPr>
      <w:r>
        <w:rPr>
          <w:rFonts w:ascii="Times New Roman CYR" w:eastAsia="Times New Roman" w:hAnsi="Times New Roman CYR" w:cs="Times New Roman CYR"/>
          <w:color w:val="000000"/>
          <w:sz w:val="28"/>
          <w:szCs w:val="28"/>
          <w:lang w:eastAsia="ru-RU"/>
        </w:rPr>
        <w:t>4.3.</w:t>
      </w:r>
      <w:r>
        <w:rPr>
          <w:rFonts w:ascii="Times New Roman CYR" w:eastAsia="Times New Roman" w:hAnsi="Times New Roman CYR" w:cs="Times New Roman CYR"/>
          <w:b/>
          <w:bCs/>
          <w:color w:val="000000"/>
          <w:sz w:val="28"/>
          <w:szCs w:val="28"/>
          <w:lang w:eastAsia="ru-RU"/>
        </w:rPr>
        <w:t> </w:t>
      </w:r>
      <w:r>
        <w:rPr>
          <w:rFonts w:ascii="Times New Roman CYR" w:eastAsia="Times New Roman" w:hAnsi="Times New Roman CYR" w:cs="Times New Roman CYR"/>
          <w:color w:val="000000"/>
          <w:sz w:val="28"/>
          <w:szCs w:val="28"/>
          <w:lang w:eastAsia="ru-RU"/>
        </w:rPr>
        <w:t>Учащиеся ОУ, посещающие группы продленного дня,  обеспечиваются  горячим  питанием  за  счет средств регионального бюджета и  родителей  (законных  представителей). Распределение средств, выделяемых региональным бюджетом на питание учащихся, посещающих группы продленного дня, производится родительскими комитетами классов ОУ.    </w:t>
      </w:r>
    </w:p>
    <w:p w:rsidR="00B404CF" w:rsidRDefault="00B404CF" w:rsidP="00B404CF">
      <w:pPr>
        <w:spacing w:after="0" w:line="240" w:lineRule="auto"/>
        <w:ind w:left="426" w:right="65" w:hanging="426"/>
        <w:jc w:val="both"/>
        <w:rPr>
          <w:rFonts w:ascii="Verdana" w:eastAsia="Times New Roman" w:hAnsi="Verdana" w:cs="Times New Roman"/>
          <w:color w:val="000000"/>
          <w:sz w:val="28"/>
          <w:szCs w:val="28"/>
          <w:lang w:eastAsia="ru-RU"/>
        </w:rPr>
      </w:pPr>
      <w:r>
        <w:rPr>
          <w:rFonts w:ascii="Times New Roman CYR" w:eastAsia="Times New Roman" w:hAnsi="Times New Roman CYR" w:cs="Times New Roman CYR"/>
          <w:color w:val="000000"/>
          <w:sz w:val="28"/>
          <w:szCs w:val="28"/>
          <w:lang w:eastAsia="ru-RU"/>
        </w:rPr>
        <w:t>4.4. Учащимся 1-4 классов предоставляются горячие завтраки за счет средств регионального бюджета.</w:t>
      </w:r>
    </w:p>
    <w:p w:rsidR="00B404CF" w:rsidRDefault="00B404CF" w:rsidP="00B404CF">
      <w:pPr>
        <w:spacing w:after="0" w:line="240" w:lineRule="auto"/>
        <w:ind w:left="426" w:right="65" w:hanging="426"/>
        <w:jc w:val="both"/>
        <w:rPr>
          <w:rFonts w:ascii="Verdana" w:eastAsia="Times New Roman" w:hAnsi="Verdana" w:cs="Times New Roman"/>
          <w:color w:val="000000"/>
          <w:sz w:val="28"/>
          <w:szCs w:val="28"/>
          <w:lang w:eastAsia="ru-RU"/>
        </w:rPr>
      </w:pPr>
      <w:r>
        <w:rPr>
          <w:rFonts w:ascii="Times New Roman CYR" w:eastAsia="Times New Roman" w:hAnsi="Times New Roman CYR" w:cs="Times New Roman CYR"/>
          <w:color w:val="000000"/>
          <w:sz w:val="28"/>
          <w:szCs w:val="28"/>
          <w:lang w:eastAsia="ru-RU"/>
        </w:rPr>
        <w:t xml:space="preserve">4.5. ОУ может применять разные формы организации питания, в т.ч. </w:t>
      </w:r>
      <w:proofErr w:type="gramStart"/>
      <w:r>
        <w:rPr>
          <w:rFonts w:ascii="Times New Roman CYR" w:eastAsia="Times New Roman" w:hAnsi="Times New Roman CYR" w:cs="Times New Roman CYR"/>
          <w:color w:val="000000"/>
          <w:sz w:val="28"/>
          <w:szCs w:val="28"/>
          <w:lang w:eastAsia="ru-RU"/>
        </w:rPr>
        <w:t>талонная</w:t>
      </w:r>
      <w:proofErr w:type="gramEnd"/>
      <w:r>
        <w:rPr>
          <w:rFonts w:ascii="Times New Roman CYR" w:eastAsia="Times New Roman" w:hAnsi="Times New Roman CYR" w:cs="Times New Roman CYR"/>
          <w:color w:val="000000"/>
          <w:sz w:val="28"/>
          <w:szCs w:val="28"/>
          <w:lang w:eastAsia="ru-RU"/>
        </w:rPr>
        <w:t>.</w:t>
      </w:r>
    </w:p>
    <w:p w:rsidR="00B404CF" w:rsidRDefault="00B404CF" w:rsidP="00B404CF">
      <w:pPr>
        <w:spacing w:after="0" w:line="240" w:lineRule="auto"/>
        <w:ind w:left="426" w:right="65" w:hanging="426"/>
        <w:jc w:val="both"/>
        <w:rPr>
          <w:rFonts w:ascii="Verdana" w:eastAsia="Times New Roman" w:hAnsi="Verdana" w:cs="Times New Roman"/>
          <w:color w:val="000000"/>
          <w:sz w:val="28"/>
          <w:szCs w:val="28"/>
          <w:lang w:eastAsia="ru-RU"/>
        </w:rPr>
      </w:pPr>
      <w:r>
        <w:rPr>
          <w:rFonts w:ascii="Times New Roman CYR" w:eastAsia="Times New Roman" w:hAnsi="Times New Roman CYR" w:cs="Times New Roman CYR"/>
          <w:color w:val="000000"/>
          <w:sz w:val="28"/>
          <w:szCs w:val="28"/>
          <w:lang w:eastAsia="ru-RU"/>
        </w:rPr>
        <w:t>4.6. Учащиеся ОУ могут приобретать  талоны на добровольной основе и получить по желанию любой вариант горячего обеда или завтрака, а также буфетную продукцию.</w:t>
      </w:r>
    </w:p>
    <w:p w:rsidR="00B404CF" w:rsidRDefault="00B404CF" w:rsidP="00B404CF">
      <w:pPr>
        <w:spacing w:after="0" w:line="240" w:lineRule="auto"/>
        <w:ind w:left="426" w:right="65" w:hanging="426"/>
        <w:jc w:val="both"/>
        <w:rPr>
          <w:rFonts w:ascii="Verdana" w:eastAsia="Times New Roman" w:hAnsi="Verdana" w:cs="Times New Roman"/>
          <w:color w:val="000000"/>
          <w:sz w:val="28"/>
          <w:szCs w:val="28"/>
          <w:lang w:eastAsia="ru-RU"/>
        </w:rPr>
      </w:pPr>
      <w:r>
        <w:rPr>
          <w:rFonts w:ascii="Times New Roman CYR" w:eastAsia="Times New Roman" w:hAnsi="Times New Roman CYR" w:cs="Times New Roman CYR"/>
          <w:color w:val="000000"/>
          <w:sz w:val="28"/>
          <w:szCs w:val="28"/>
          <w:lang w:eastAsia="ru-RU"/>
        </w:rPr>
        <w:t xml:space="preserve">4.7. По соглашению ОУ с </w:t>
      </w:r>
      <w:proofErr w:type="spellStart"/>
      <w:r>
        <w:rPr>
          <w:rFonts w:ascii="Times New Roman CYR" w:eastAsia="Times New Roman" w:hAnsi="Times New Roman CYR" w:cs="Times New Roman CYR"/>
          <w:color w:val="000000"/>
          <w:sz w:val="28"/>
          <w:szCs w:val="28"/>
          <w:lang w:eastAsia="ru-RU"/>
        </w:rPr>
        <w:t>Усть-Джегутинским</w:t>
      </w:r>
      <w:proofErr w:type="spellEnd"/>
      <w:r>
        <w:rPr>
          <w:rFonts w:ascii="Times New Roman CYR" w:eastAsia="Times New Roman" w:hAnsi="Times New Roman CYR" w:cs="Times New Roman CYR"/>
          <w:color w:val="000000"/>
          <w:sz w:val="28"/>
          <w:szCs w:val="28"/>
          <w:lang w:eastAsia="ru-RU"/>
        </w:rPr>
        <w:t xml:space="preserve"> муниципальным казённым учреждением «Централизованная бухгалтерия», талон на питание изготавливается  и выдается номиналом </w:t>
      </w:r>
      <w:r>
        <w:rPr>
          <w:rFonts w:ascii="Times New Roman CYR" w:eastAsia="Times New Roman" w:hAnsi="Times New Roman CYR" w:cs="Times New Roman CYR"/>
          <w:sz w:val="28"/>
          <w:szCs w:val="28"/>
          <w:lang w:eastAsia="ru-RU"/>
        </w:rPr>
        <w:t>один, три, пять, десять рублей</w:t>
      </w:r>
      <w:r>
        <w:rPr>
          <w:rFonts w:ascii="Times New Roman CYR" w:eastAsia="Times New Roman" w:hAnsi="Times New Roman CYR" w:cs="Times New Roman CYR"/>
          <w:color w:val="000000"/>
          <w:sz w:val="28"/>
          <w:szCs w:val="28"/>
          <w:lang w:eastAsia="ru-RU"/>
        </w:rPr>
        <w:t>. Талон распечатывается на цветной бумаге на принтере. Он должен содержать наименование Заказчика, сумму, на которую выдается питание, подпись руководителя (заместителя) и печать Исполнителя-изготовителя.</w:t>
      </w:r>
      <w:r>
        <w:rPr>
          <w:rFonts w:ascii="Times New Roman CYR" w:eastAsia="Times New Roman" w:hAnsi="Times New Roman CYR" w:cs="Times New Roman CYR"/>
          <w:color w:val="000000"/>
          <w:sz w:val="28"/>
          <w:szCs w:val="28"/>
          <w:lang w:eastAsia="ru-RU"/>
        </w:rPr>
        <w:br/>
        <w:t>ОУ получает талоны по акту приема-передачи. В нем фиксируют: количество талонов разных номиналов и общую сумму, на которую они передаются.</w:t>
      </w:r>
    </w:p>
    <w:p w:rsidR="00B404CF" w:rsidRDefault="00B404CF" w:rsidP="00B404CF">
      <w:pPr>
        <w:spacing w:after="0" w:line="240" w:lineRule="auto"/>
        <w:ind w:left="426" w:right="65" w:hanging="426"/>
        <w:jc w:val="both"/>
        <w:rPr>
          <w:rFonts w:ascii="Verdana" w:eastAsia="Times New Roman" w:hAnsi="Verdana" w:cs="Times New Roman"/>
          <w:color w:val="000000"/>
          <w:sz w:val="28"/>
          <w:szCs w:val="28"/>
          <w:lang w:eastAsia="ru-RU"/>
        </w:rPr>
      </w:pPr>
      <w:r>
        <w:rPr>
          <w:rFonts w:ascii="Times New Roman CYR" w:eastAsia="Times New Roman" w:hAnsi="Times New Roman CYR" w:cs="Times New Roman CYR"/>
          <w:color w:val="000000"/>
          <w:sz w:val="28"/>
          <w:szCs w:val="28"/>
          <w:lang w:eastAsia="ru-RU"/>
        </w:rPr>
        <w:t>4.8. Срок действия талона не ограничивается, учащийся имеет право вернуть талон в любое время. Талоны могут быть выданы также учащимся, которые имеют право на бесплатное или льготное питание. Иные категории учащихся могут приобретать талоны за полную стоимость. Полная стоимость блюда по талонам равняется стоимости сырьевого набора, израсходованного на его приготовление, буфетной продукции - по цене приобретения (по цене поставки).</w:t>
      </w:r>
    </w:p>
    <w:p w:rsidR="00B404CF" w:rsidRDefault="00B404CF" w:rsidP="00B404CF">
      <w:pPr>
        <w:spacing w:after="0" w:line="240" w:lineRule="auto"/>
        <w:ind w:left="426" w:right="65" w:hanging="426"/>
        <w:jc w:val="both"/>
        <w:rPr>
          <w:rFonts w:ascii="Verdana" w:eastAsia="Times New Roman" w:hAnsi="Verdana" w:cs="Times New Roman"/>
          <w:color w:val="000000"/>
          <w:sz w:val="28"/>
          <w:szCs w:val="28"/>
          <w:lang w:eastAsia="ru-RU"/>
        </w:rPr>
      </w:pPr>
      <w:r>
        <w:rPr>
          <w:rFonts w:ascii="Times New Roman CYR" w:eastAsia="Times New Roman" w:hAnsi="Times New Roman CYR" w:cs="Times New Roman CYR"/>
          <w:color w:val="000000"/>
          <w:sz w:val="28"/>
          <w:szCs w:val="28"/>
          <w:lang w:eastAsia="ru-RU"/>
        </w:rPr>
        <w:t>4.9. Повар реализацию продуктов питания</w:t>
      </w:r>
      <w:r w:rsidR="00226EE9">
        <w:rPr>
          <w:rFonts w:ascii="Times New Roman CYR" w:eastAsia="Times New Roman" w:hAnsi="Times New Roman CYR" w:cs="Times New Roman CYR"/>
          <w:color w:val="000000"/>
          <w:sz w:val="28"/>
          <w:szCs w:val="28"/>
          <w:lang w:eastAsia="ru-RU"/>
        </w:rPr>
        <w:t xml:space="preserve"> может</w:t>
      </w:r>
      <w:r>
        <w:rPr>
          <w:rFonts w:ascii="Times New Roman CYR" w:eastAsia="Times New Roman" w:hAnsi="Times New Roman CYR" w:cs="Times New Roman CYR"/>
          <w:color w:val="000000"/>
          <w:sz w:val="28"/>
          <w:szCs w:val="28"/>
          <w:lang w:eastAsia="ru-RU"/>
        </w:rPr>
        <w:t xml:space="preserve"> производит</w:t>
      </w:r>
      <w:r w:rsidR="00226EE9">
        <w:rPr>
          <w:rFonts w:ascii="Times New Roman CYR" w:eastAsia="Times New Roman" w:hAnsi="Times New Roman CYR" w:cs="Times New Roman CYR"/>
          <w:color w:val="000000"/>
          <w:sz w:val="28"/>
          <w:szCs w:val="28"/>
          <w:lang w:eastAsia="ru-RU"/>
        </w:rPr>
        <w:t>ь и</w:t>
      </w:r>
      <w:r>
        <w:rPr>
          <w:rFonts w:ascii="Times New Roman CYR" w:eastAsia="Times New Roman" w:hAnsi="Times New Roman CYR" w:cs="Times New Roman CYR"/>
          <w:color w:val="000000"/>
          <w:sz w:val="28"/>
          <w:szCs w:val="28"/>
          <w:lang w:eastAsia="ru-RU"/>
        </w:rPr>
        <w:t xml:space="preserve"> по талонам. Талоны прикладываются к отчету материально-ответственного лица и сдаются в бухгалтерию для подтверждения факта получения детьми питания. Талоны списываются с учета и подлежат уничтожению совместной комиссией ОУ и Централизованной бухгалтерии. </w:t>
      </w:r>
    </w:p>
    <w:p w:rsidR="00B404CF" w:rsidRDefault="00B404CF" w:rsidP="00B404CF">
      <w:pPr>
        <w:spacing w:after="0" w:line="240" w:lineRule="auto"/>
        <w:ind w:left="426" w:right="65" w:hanging="426"/>
        <w:jc w:val="both"/>
        <w:rPr>
          <w:rFonts w:ascii="Verdana" w:eastAsia="Times New Roman" w:hAnsi="Verdana" w:cs="Times New Roman"/>
          <w:color w:val="000000"/>
          <w:sz w:val="28"/>
          <w:szCs w:val="28"/>
          <w:lang w:eastAsia="ru-RU"/>
        </w:rPr>
      </w:pPr>
      <w:r>
        <w:rPr>
          <w:rFonts w:ascii="Times New Roman CYR" w:eastAsia="Times New Roman" w:hAnsi="Times New Roman CYR" w:cs="Times New Roman CYR"/>
          <w:color w:val="000000"/>
          <w:sz w:val="28"/>
          <w:szCs w:val="28"/>
          <w:lang w:eastAsia="ru-RU"/>
        </w:rPr>
        <w:t xml:space="preserve">4.10. </w:t>
      </w:r>
      <w:proofErr w:type="gramStart"/>
      <w:r>
        <w:rPr>
          <w:rFonts w:ascii="Times New Roman CYR" w:eastAsia="Times New Roman" w:hAnsi="Times New Roman CYR" w:cs="Times New Roman CYR"/>
          <w:color w:val="000000"/>
          <w:sz w:val="28"/>
          <w:szCs w:val="28"/>
          <w:lang w:eastAsia="ru-RU"/>
        </w:rPr>
        <w:t>Ответственный за  организацию  питания обучающихся    поступившие денежные средства от реализации талонов   перечисляет на расчетный счет поставщика.</w:t>
      </w:r>
      <w:proofErr w:type="gramEnd"/>
    </w:p>
    <w:p w:rsidR="00B404CF" w:rsidRDefault="00B404CF" w:rsidP="00B404CF">
      <w:pPr>
        <w:spacing w:after="0" w:line="240" w:lineRule="auto"/>
        <w:ind w:left="125" w:right="65"/>
        <w:jc w:val="center"/>
        <w:rPr>
          <w:rFonts w:ascii="Verdana" w:eastAsia="Times New Roman" w:hAnsi="Verdana" w:cs="Times New Roman"/>
          <w:color w:val="000000"/>
          <w:sz w:val="28"/>
          <w:szCs w:val="28"/>
          <w:lang w:eastAsia="ru-RU"/>
        </w:rPr>
      </w:pPr>
      <w:r>
        <w:rPr>
          <w:rFonts w:ascii="Times New Roman CYR" w:eastAsia="Times New Roman" w:hAnsi="Times New Roman CYR" w:cs="Times New Roman CYR"/>
          <w:color w:val="000000"/>
          <w:sz w:val="28"/>
          <w:szCs w:val="28"/>
          <w:lang w:eastAsia="ru-RU"/>
        </w:rPr>
        <w:t> </w:t>
      </w:r>
    </w:p>
    <w:p w:rsidR="00B404CF" w:rsidRDefault="00B404CF" w:rsidP="00B404CF">
      <w:pPr>
        <w:spacing w:after="0" w:line="240" w:lineRule="auto"/>
        <w:ind w:right="65"/>
        <w:jc w:val="center"/>
        <w:rPr>
          <w:rFonts w:ascii="Verdana" w:eastAsia="Times New Roman" w:hAnsi="Verdana" w:cs="Times New Roman"/>
          <w:color w:val="000000"/>
          <w:sz w:val="28"/>
          <w:szCs w:val="28"/>
          <w:lang w:eastAsia="ru-RU"/>
        </w:rPr>
      </w:pPr>
      <w:r>
        <w:rPr>
          <w:rFonts w:ascii="Times New Roman CYR" w:eastAsia="Times New Roman" w:hAnsi="Times New Roman CYR" w:cs="Times New Roman CYR"/>
          <w:b/>
          <w:color w:val="000000"/>
          <w:sz w:val="28"/>
          <w:szCs w:val="28"/>
          <w:lang w:eastAsia="ru-RU"/>
        </w:rPr>
        <w:t> 5.</w:t>
      </w:r>
      <w:r>
        <w:rPr>
          <w:rFonts w:ascii="Times New Roman CYR" w:eastAsia="Times New Roman" w:hAnsi="Times New Roman CYR" w:cs="Times New Roman CYR"/>
          <w:color w:val="000000"/>
          <w:sz w:val="28"/>
          <w:szCs w:val="28"/>
          <w:lang w:eastAsia="ru-RU"/>
        </w:rPr>
        <w:t>        </w:t>
      </w:r>
      <w:r>
        <w:rPr>
          <w:rFonts w:ascii="Times New Roman CYR" w:eastAsia="Times New Roman" w:hAnsi="Times New Roman CYR" w:cs="Times New Roman CYR"/>
          <w:b/>
          <w:bCs/>
          <w:color w:val="000000"/>
          <w:sz w:val="28"/>
          <w:szCs w:val="28"/>
          <w:lang w:eastAsia="ru-RU"/>
        </w:rPr>
        <w:t>Организация поставок продуктов питания в  столовую</w:t>
      </w:r>
    </w:p>
    <w:p w:rsidR="00B404CF" w:rsidRDefault="00B404CF" w:rsidP="00B404CF">
      <w:pPr>
        <w:spacing w:after="0" w:line="240" w:lineRule="auto"/>
        <w:ind w:left="125" w:right="65"/>
        <w:jc w:val="center"/>
        <w:rPr>
          <w:rFonts w:ascii="Verdana" w:eastAsia="Times New Roman" w:hAnsi="Verdana" w:cs="Times New Roman"/>
          <w:color w:val="000000"/>
          <w:sz w:val="28"/>
          <w:szCs w:val="28"/>
          <w:lang w:eastAsia="ru-RU"/>
        </w:rPr>
      </w:pPr>
      <w:r>
        <w:rPr>
          <w:rFonts w:ascii="Times New Roman CYR" w:eastAsia="Times New Roman" w:hAnsi="Times New Roman CYR" w:cs="Times New Roman CYR"/>
          <w:b/>
          <w:bCs/>
          <w:color w:val="000000"/>
          <w:sz w:val="28"/>
          <w:szCs w:val="28"/>
          <w:lang w:eastAsia="ru-RU"/>
        </w:rPr>
        <w:t> </w:t>
      </w:r>
    </w:p>
    <w:p w:rsidR="00B404CF" w:rsidRDefault="00B404CF" w:rsidP="00B404CF">
      <w:pPr>
        <w:spacing w:after="0" w:line="240" w:lineRule="auto"/>
        <w:ind w:left="426" w:right="65" w:hanging="426"/>
        <w:jc w:val="both"/>
        <w:rPr>
          <w:rFonts w:ascii="Verdana" w:eastAsia="Times New Roman" w:hAnsi="Verdana" w:cs="Times New Roman"/>
          <w:color w:val="000000"/>
          <w:sz w:val="28"/>
          <w:szCs w:val="28"/>
          <w:lang w:eastAsia="ru-RU"/>
        </w:rPr>
      </w:pPr>
      <w:r>
        <w:rPr>
          <w:rFonts w:ascii="Times New Roman CYR" w:eastAsia="Times New Roman" w:hAnsi="Times New Roman CYR" w:cs="Times New Roman CYR"/>
          <w:color w:val="000000"/>
          <w:sz w:val="28"/>
          <w:szCs w:val="28"/>
          <w:lang w:eastAsia="ru-RU"/>
        </w:rPr>
        <w:t>5.1. Поставки  пищевых  продуктов  и  продовольственного   сырья (далее - продукты  питания)  в  столовую осуществляются  поставщиками,  на основании заключенных договоров.</w:t>
      </w:r>
    </w:p>
    <w:p w:rsidR="00B404CF" w:rsidRDefault="00B404CF" w:rsidP="00B404CF">
      <w:pPr>
        <w:spacing w:after="0" w:line="240" w:lineRule="auto"/>
        <w:ind w:left="426" w:right="65" w:hanging="426"/>
        <w:jc w:val="both"/>
        <w:rPr>
          <w:rFonts w:ascii="Verdana" w:eastAsia="Times New Roman" w:hAnsi="Verdana" w:cs="Times New Roman"/>
          <w:color w:val="000000"/>
          <w:sz w:val="28"/>
          <w:szCs w:val="28"/>
          <w:lang w:eastAsia="ru-RU"/>
        </w:rPr>
      </w:pPr>
      <w:r>
        <w:rPr>
          <w:rFonts w:ascii="Times New Roman CYR" w:eastAsia="Times New Roman" w:hAnsi="Times New Roman CYR" w:cs="Times New Roman CYR"/>
          <w:color w:val="000000"/>
          <w:sz w:val="28"/>
          <w:szCs w:val="28"/>
          <w:lang w:eastAsia="ru-RU"/>
        </w:rPr>
        <w:t xml:space="preserve">5.2. Закупка  продуктов питания для столовой ОУ осуществляется  в  соответствии с перспективным десятидневным меню с  учетом  сроков  их   хранения (годности) и наличия необходимых условий хранения, а также продуктов для буфетов, не  противоречащих требованиям </w:t>
      </w:r>
      <w:proofErr w:type="spellStart"/>
      <w:r>
        <w:rPr>
          <w:rFonts w:ascii="Times New Roman CYR" w:eastAsia="Times New Roman" w:hAnsi="Times New Roman CYR" w:cs="Times New Roman CYR"/>
          <w:color w:val="000000"/>
          <w:sz w:val="28"/>
          <w:szCs w:val="28"/>
          <w:lang w:eastAsia="ru-RU"/>
        </w:rPr>
        <w:t>СанПин</w:t>
      </w:r>
      <w:proofErr w:type="spellEnd"/>
      <w:r>
        <w:rPr>
          <w:rFonts w:ascii="Times New Roman CYR" w:eastAsia="Times New Roman" w:hAnsi="Times New Roman CYR" w:cs="Times New Roman CYR"/>
          <w:color w:val="000000"/>
          <w:sz w:val="28"/>
          <w:szCs w:val="28"/>
          <w:lang w:eastAsia="ru-RU"/>
        </w:rPr>
        <w:t xml:space="preserve"> 2.4.5.2409-08.</w:t>
      </w:r>
    </w:p>
    <w:p w:rsidR="00B404CF" w:rsidRDefault="00B404CF" w:rsidP="00B404CF">
      <w:pPr>
        <w:spacing w:after="0" w:line="240" w:lineRule="auto"/>
        <w:ind w:left="426" w:right="65" w:hanging="426"/>
        <w:jc w:val="both"/>
        <w:rPr>
          <w:rFonts w:ascii="Verdana" w:eastAsia="Times New Roman" w:hAnsi="Verdana" w:cs="Times New Roman"/>
          <w:color w:val="000000"/>
          <w:sz w:val="28"/>
          <w:szCs w:val="28"/>
          <w:lang w:eastAsia="ru-RU"/>
        </w:rPr>
      </w:pPr>
      <w:r>
        <w:rPr>
          <w:rFonts w:ascii="Times New Roman CYR" w:eastAsia="Times New Roman" w:hAnsi="Times New Roman CYR" w:cs="Times New Roman CYR"/>
          <w:color w:val="000000"/>
          <w:sz w:val="28"/>
          <w:szCs w:val="28"/>
          <w:lang w:eastAsia="ru-RU"/>
        </w:rPr>
        <w:t xml:space="preserve">5.3. При   организации  </w:t>
      </w:r>
      <w:r w:rsidR="00CB0DA7">
        <w:rPr>
          <w:rFonts w:ascii="Times New Roman CYR" w:eastAsia="Times New Roman" w:hAnsi="Times New Roman CYR" w:cs="Times New Roman CYR"/>
          <w:color w:val="000000"/>
          <w:sz w:val="28"/>
          <w:szCs w:val="28"/>
          <w:lang w:eastAsia="ru-RU"/>
        </w:rPr>
        <w:t xml:space="preserve"> </w:t>
      </w:r>
      <w:r>
        <w:rPr>
          <w:rFonts w:ascii="Times New Roman CYR" w:eastAsia="Times New Roman" w:hAnsi="Times New Roman CYR" w:cs="Times New Roman CYR"/>
          <w:color w:val="000000"/>
          <w:sz w:val="28"/>
          <w:szCs w:val="28"/>
          <w:lang w:eastAsia="ru-RU"/>
        </w:rPr>
        <w:t>питания  учащихся  может  использоваться сельскохозяйственная  продукция,  заготовленная   и   выращенная    в пришкольном учебно-опытном участке.</w:t>
      </w:r>
    </w:p>
    <w:p w:rsidR="00B404CF" w:rsidRDefault="00B404CF" w:rsidP="00B404CF">
      <w:pPr>
        <w:spacing w:after="0" w:line="240" w:lineRule="auto"/>
        <w:ind w:left="284" w:right="65" w:hanging="284"/>
        <w:rPr>
          <w:rFonts w:ascii="Verdana" w:eastAsia="Times New Roman" w:hAnsi="Verdana" w:cs="Times New Roman"/>
          <w:color w:val="000000"/>
          <w:sz w:val="28"/>
          <w:szCs w:val="28"/>
          <w:lang w:eastAsia="ru-RU"/>
        </w:rPr>
      </w:pPr>
      <w:r>
        <w:rPr>
          <w:rFonts w:ascii="Times New Roman CYR" w:eastAsia="Times New Roman" w:hAnsi="Times New Roman CYR" w:cs="Times New Roman CYR"/>
          <w:color w:val="000000"/>
          <w:sz w:val="28"/>
          <w:szCs w:val="28"/>
          <w:lang w:eastAsia="ru-RU"/>
        </w:rPr>
        <w:t> </w:t>
      </w:r>
    </w:p>
    <w:p w:rsidR="00B404CF" w:rsidRDefault="00B404CF" w:rsidP="00B404CF">
      <w:pPr>
        <w:spacing w:after="0" w:line="240" w:lineRule="auto"/>
        <w:ind w:right="65"/>
        <w:jc w:val="center"/>
        <w:rPr>
          <w:rFonts w:ascii="Verdana" w:eastAsia="Times New Roman" w:hAnsi="Verdana" w:cs="Times New Roman"/>
          <w:color w:val="000000"/>
          <w:sz w:val="28"/>
          <w:szCs w:val="28"/>
          <w:lang w:eastAsia="ru-RU"/>
        </w:rPr>
      </w:pPr>
      <w:r>
        <w:rPr>
          <w:rFonts w:ascii="Times New Roman CYR" w:eastAsia="Times New Roman" w:hAnsi="Times New Roman CYR" w:cs="Times New Roman CYR"/>
          <w:b/>
          <w:color w:val="000000"/>
          <w:sz w:val="28"/>
          <w:szCs w:val="28"/>
          <w:lang w:eastAsia="ru-RU"/>
        </w:rPr>
        <w:t> 6.</w:t>
      </w:r>
      <w:r>
        <w:rPr>
          <w:rFonts w:ascii="Times New Roman CYR" w:eastAsia="Times New Roman" w:hAnsi="Times New Roman CYR" w:cs="Times New Roman CYR"/>
          <w:color w:val="000000"/>
          <w:sz w:val="28"/>
          <w:szCs w:val="28"/>
          <w:lang w:eastAsia="ru-RU"/>
        </w:rPr>
        <w:t>        </w:t>
      </w:r>
      <w:r>
        <w:rPr>
          <w:rFonts w:ascii="Times New Roman CYR" w:eastAsia="Times New Roman" w:hAnsi="Times New Roman CYR" w:cs="Times New Roman CYR"/>
          <w:b/>
          <w:bCs/>
          <w:color w:val="000000"/>
          <w:sz w:val="28"/>
          <w:szCs w:val="28"/>
          <w:lang w:eastAsia="ru-RU"/>
        </w:rPr>
        <w:t>Режим работы столовой и питания учащихся.</w:t>
      </w:r>
    </w:p>
    <w:p w:rsidR="00B404CF" w:rsidRDefault="00B404CF" w:rsidP="00B404CF">
      <w:pPr>
        <w:spacing w:after="0" w:line="240" w:lineRule="auto"/>
        <w:ind w:right="65"/>
        <w:jc w:val="center"/>
        <w:rPr>
          <w:rFonts w:ascii="Verdana" w:eastAsia="Times New Roman" w:hAnsi="Verdana" w:cs="Times New Roman"/>
          <w:color w:val="000000"/>
          <w:sz w:val="28"/>
          <w:szCs w:val="28"/>
          <w:lang w:eastAsia="ru-RU"/>
        </w:rPr>
      </w:pPr>
      <w:r>
        <w:rPr>
          <w:rFonts w:ascii="Times New Roman CYR" w:eastAsia="Times New Roman" w:hAnsi="Times New Roman CYR" w:cs="Times New Roman CYR"/>
          <w:b/>
          <w:bCs/>
          <w:color w:val="000000"/>
          <w:sz w:val="28"/>
          <w:szCs w:val="28"/>
          <w:lang w:eastAsia="ru-RU"/>
        </w:rPr>
        <w:t> </w:t>
      </w:r>
    </w:p>
    <w:p w:rsidR="00B404CF" w:rsidRDefault="00B404CF" w:rsidP="00B404CF">
      <w:pPr>
        <w:spacing w:after="0" w:line="240" w:lineRule="auto"/>
        <w:jc w:val="both"/>
        <w:rPr>
          <w:rFonts w:ascii="Verdana" w:eastAsia="Times New Roman" w:hAnsi="Verdana" w:cs="Times New Roman"/>
          <w:color w:val="000000"/>
          <w:sz w:val="28"/>
          <w:szCs w:val="28"/>
          <w:lang w:eastAsia="ru-RU"/>
        </w:rPr>
      </w:pPr>
      <w:r>
        <w:rPr>
          <w:rFonts w:ascii="Times New Roman" w:eastAsia="Times New Roman" w:hAnsi="Times New Roman" w:cs="Times New Roman"/>
          <w:color w:val="000000"/>
          <w:sz w:val="28"/>
          <w:szCs w:val="28"/>
          <w:lang w:eastAsia="ru-RU"/>
        </w:rPr>
        <w:t>6.1.Учащиеся питаются по классам, согласно графику, утвержденному директором лицея. Классные руководители и учителя-предметники сопровождают учащихся в столовую и несут ответственность за отпуск питания.</w:t>
      </w:r>
    </w:p>
    <w:p w:rsidR="00B404CF" w:rsidRDefault="00B404CF" w:rsidP="00B404CF">
      <w:pPr>
        <w:spacing w:after="0" w:line="240" w:lineRule="auto"/>
        <w:jc w:val="both"/>
        <w:rPr>
          <w:rFonts w:ascii="Verdana" w:eastAsia="Times New Roman" w:hAnsi="Verdana" w:cs="Times New Roman"/>
          <w:color w:val="000000"/>
          <w:sz w:val="28"/>
          <w:szCs w:val="28"/>
          <w:lang w:eastAsia="ru-RU"/>
        </w:rPr>
      </w:pPr>
      <w:r>
        <w:rPr>
          <w:rFonts w:ascii="Times New Roman" w:eastAsia="Times New Roman" w:hAnsi="Times New Roman" w:cs="Times New Roman"/>
          <w:color w:val="000000"/>
          <w:sz w:val="28"/>
          <w:szCs w:val="28"/>
          <w:lang w:eastAsia="ru-RU"/>
        </w:rPr>
        <w:t>6.2. Повар, классный руководитель, воспитатель ведут ежедневный учет учащихся.</w:t>
      </w:r>
    </w:p>
    <w:p w:rsidR="00B404CF" w:rsidRDefault="00B404CF" w:rsidP="00B404CF">
      <w:pPr>
        <w:spacing w:after="0" w:line="240" w:lineRule="auto"/>
        <w:jc w:val="both"/>
        <w:rPr>
          <w:rFonts w:ascii="Verdana" w:eastAsia="Times New Roman" w:hAnsi="Verdana" w:cs="Times New Roman"/>
          <w:color w:val="000000"/>
          <w:sz w:val="28"/>
          <w:szCs w:val="28"/>
          <w:lang w:eastAsia="ru-RU"/>
        </w:rPr>
      </w:pPr>
      <w:r>
        <w:rPr>
          <w:rFonts w:ascii="Times New Roman" w:eastAsia="Times New Roman" w:hAnsi="Times New Roman" w:cs="Times New Roman"/>
          <w:color w:val="000000"/>
          <w:sz w:val="28"/>
          <w:szCs w:val="28"/>
          <w:lang w:eastAsia="ru-RU"/>
        </w:rPr>
        <w:t>6.3.Питание учащихся производится ежедневно при пятидневной/шестидневной учебной неделе в течение всего учебного дня, по десятидневному цикличному меню с учетом возрастных особенностей.</w:t>
      </w:r>
    </w:p>
    <w:p w:rsidR="00B404CF" w:rsidRDefault="00B404CF" w:rsidP="00B404CF">
      <w:pPr>
        <w:spacing w:after="0" w:line="240" w:lineRule="auto"/>
        <w:jc w:val="both"/>
        <w:rPr>
          <w:rFonts w:ascii="Verdana" w:eastAsia="Times New Roman" w:hAnsi="Verdana"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6.4.Режим учебных занятий и длительность перемен должны обеспечить достаточно времени для приема пищи учащимися. Рекомендованная продолжительность двух больших перемен составляет по </w:t>
      </w:r>
      <w:r>
        <w:rPr>
          <w:rFonts w:ascii="Times New Roman" w:eastAsia="Times New Roman" w:hAnsi="Times New Roman" w:cs="Times New Roman"/>
          <w:sz w:val="28"/>
          <w:szCs w:val="28"/>
          <w:lang w:eastAsia="ru-RU"/>
        </w:rPr>
        <w:t>20</w:t>
      </w:r>
      <w:r>
        <w:rPr>
          <w:rFonts w:ascii="Times New Roman" w:eastAsia="Times New Roman" w:hAnsi="Times New Roman" w:cs="Times New Roman"/>
          <w:color w:val="000000"/>
          <w:sz w:val="28"/>
          <w:szCs w:val="28"/>
          <w:lang w:eastAsia="ru-RU"/>
        </w:rPr>
        <w:t xml:space="preserve"> минут.</w:t>
      </w:r>
    </w:p>
    <w:p w:rsidR="00B404CF" w:rsidRDefault="00B404CF" w:rsidP="00B404CF">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6.5.Организация горячего питания осуществляется организованными группами, согласно графику питания и в розницу с 9.10 ежедневно. Повар столовой организует:</w:t>
      </w:r>
    </w:p>
    <w:p w:rsidR="00B404CF" w:rsidRDefault="00B404CF" w:rsidP="00B404CF">
      <w:pPr>
        <w:spacing w:after="0" w:line="240" w:lineRule="auto"/>
        <w:jc w:val="center"/>
        <w:rPr>
          <w:rFonts w:ascii="Verdana" w:eastAsia="Times New Roman" w:hAnsi="Verdana" w:cs="Times New Roman"/>
          <w:b/>
          <w:color w:val="000000"/>
          <w:sz w:val="28"/>
          <w:szCs w:val="28"/>
          <w:lang w:eastAsia="ru-RU"/>
        </w:rPr>
      </w:pPr>
      <w:r>
        <w:rPr>
          <w:rFonts w:ascii="Times New Roman" w:eastAsia="Times New Roman" w:hAnsi="Times New Roman" w:cs="Times New Roman"/>
          <w:b/>
          <w:color w:val="000000"/>
          <w:sz w:val="28"/>
          <w:szCs w:val="28"/>
          <w:lang w:val="en-US" w:eastAsia="ru-RU"/>
        </w:rPr>
        <w:t>I</w:t>
      </w:r>
      <w:r>
        <w:rPr>
          <w:rFonts w:ascii="Times New Roman" w:eastAsia="Times New Roman" w:hAnsi="Times New Roman" w:cs="Times New Roman"/>
          <w:b/>
          <w:color w:val="000000"/>
          <w:sz w:val="28"/>
          <w:szCs w:val="28"/>
          <w:lang w:eastAsia="ru-RU"/>
        </w:rPr>
        <w:t xml:space="preserve"> смена</w:t>
      </w:r>
    </w:p>
    <w:p w:rsidR="00B404CF" w:rsidRDefault="00B404CF" w:rsidP="00B404CF">
      <w:pPr>
        <w:spacing w:after="0" w:line="240" w:lineRule="auto"/>
        <w:ind w:right="65" w:firstLine="426"/>
        <w:jc w:val="center"/>
        <w:rPr>
          <w:rFonts w:ascii="Verdana" w:eastAsia="Times New Roman" w:hAnsi="Verdana" w:cs="Times New Roman"/>
          <w:color w:val="000000"/>
          <w:sz w:val="28"/>
          <w:szCs w:val="28"/>
          <w:lang w:eastAsia="ru-RU"/>
        </w:rPr>
      </w:pPr>
      <w:r>
        <w:rPr>
          <w:rFonts w:ascii="Times New Roman" w:eastAsia="Times New Roman" w:hAnsi="Times New Roman" w:cs="Times New Roman"/>
          <w:color w:val="000000"/>
          <w:sz w:val="28"/>
          <w:szCs w:val="28"/>
          <w:lang w:eastAsia="ru-RU"/>
        </w:rPr>
        <w:t>завтраки для учащихся  с 9 ч.10 мин.</w:t>
      </w:r>
    </w:p>
    <w:p w:rsidR="00B404CF" w:rsidRDefault="00B404CF" w:rsidP="00B404CF">
      <w:pPr>
        <w:spacing w:after="0" w:line="240" w:lineRule="auto"/>
        <w:ind w:left="426" w:right="65"/>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горячие обеды для учащихся  с 11ч.00 мин.</w:t>
      </w:r>
    </w:p>
    <w:p w:rsidR="00B404CF" w:rsidRDefault="00B404CF" w:rsidP="00B404CF">
      <w:pPr>
        <w:spacing w:after="0" w:line="240" w:lineRule="auto"/>
        <w:ind w:left="125" w:right="65"/>
        <w:jc w:val="center"/>
        <w:rPr>
          <w:rFonts w:ascii="Verdana" w:eastAsia="Times New Roman" w:hAnsi="Verdana" w:cs="Times New Roman"/>
          <w:color w:val="000000"/>
          <w:sz w:val="28"/>
          <w:szCs w:val="28"/>
          <w:lang w:eastAsia="ru-RU"/>
        </w:rPr>
      </w:pPr>
    </w:p>
    <w:p w:rsidR="00B404CF" w:rsidRDefault="00B404CF" w:rsidP="00B404CF">
      <w:pPr>
        <w:spacing w:after="0" w:line="240" w:lineRule="auto"/>
        <w:ind w:left="125" w:right="65"/>
        <w:jc w:val="center"/>
        <w:rPr>
          <w:rFonts w:ascii="Verdana" w:eastAsia="Times New Roman" w:hAnsi="Verdana" w:cs="Times New Roman"/>
          <w:color w:val="000000"/>
          <w:sz w:val="28"/>
          <w:szCs w:val="28"/>
          <w:lang w:eastAsia="ru-RU"/>
        </w:rPr>
      </w:pPr>
      <w:r>
        <w:rPr>
          <w:rFonts w:ascii="Times New Roman CYR" w:eastAsia="Times New Roman" w:hAnsi="Times New Roman CYR" w:cs="Times New Roman CYR"/>
          <w:b/>
          <w:bCs/>
          <w:color w:val="000000"/>
          <w:sz w:val="28"/>
          <w:szCs w:val="28"/>
          <w:lang w:eastAsia="ru-RU"/>
        </w:rPr>
        <w:t>7. Плата за питание</w:t>
      </w:r>
    </w:p>
    <w:p w:rsidR="00B404CF" w:rsidRDefault="00B404CF" w:rsidP="00B404CF">
      <w:pPr>
        <w:spacing w:after="0" w:line="240" w:lineRule="auto"/>
        <w:rPr>
          <w:rFonts w:ascii="Verdana" w:eastAsia="Times New Roman" w:hAnsi="Verdana" w:cs="Times New Roman"/>
          <w:color w:val="000000"/>
          <w:sz w:val="28"/>
          <w:szCs w:val="28"/>
          <w:lang w:eastAsia="ru-RU"/>
        </w:rPr>
      </w:pPr>
      <w:r>
        <w:rPr>
          <w:rFonts w:ascii="Times New Roman CYR" w:eastAsia="Times New Roman" w:hAnsi="Times New Roman CYR" w:cs="Times New Roman CYR"/>
          <w:color w:val="000000"/>
          <w:sz w:val="28"/>
          <w:szCs w:val="28"/>
          <w:lang w:eastAsia="ru-RU"/>
        </w:rPr>
        <w:t> </w:t>
      </w:r>
    </w:p>
    <w:p w:rsidR="00B404CF" w:rsidRDefault="00B404CF" w:rsidP="00B404CF">
      <w:pPr>
        <w:spacing w:after="0" w:line="240" w:lineRule="auto"/>
        <w:ind w:left="426" w:hanging="426"/>
        <w:jc w:val="both"/>
        <w:rPr>
          <w:rFonts w:ascii="Verdana" w:eastAsia="Times New Roman" w:hAnsi="Verdana" w:cs="Times New Roman"/>
          <w:color w:val="000000"/>
          <w:sz w:val="28"/>
          <w:szCs w:val="28"/>
          <w:lang w:eastAsia="ru-RU"/>
        </w:rPr>
      </w:pPr>
      <w:r>
        <w:rPr>
          <w:rFonts w:ascii="Times New Roman CYR" w:eastAsia="Times New Roman" w:hAnsi="Times New Roman CYR" w:cs="Times New Roman CYR"/>
          <w:color w:val="000000"/>
          <w:sz w:val="28"/>
          <w:szCs w:val="28"/>
          <w:lang w:eastAsia="ru-RU"/>
        </w:rPr>
        <w:t>7.1. Родители осуществляют ежемесячные взносы на питание учащихся, посещающих группы продленного дня.</w:t>
      </w:r>
    </w:p>
    <w:p w:rsidR="00B404CF" w:rsidRDefault="00B404CF" w:rsidP="00B404CF">
      <w:pPr>
        <w:spacing w:after="0" w:line="240" w:lineRule="auto"/>
        <w:ind w:left="426" w:hanging="426"/>
        <w:jc w:val="both"/>
        <w:rPr>
          <w:rFonts w:ascii="Verdana" w:eastAsia="Times New Roman" w:hAnsi="Verdana" w:cs="Times New Roman"/>
          <w:color w:val="000000"/>
          <w:sz w:val="28"/>
          <w:szCs w:val="28"/>
          <w:lang w:eastAsia="ru-RU"/>
        </w:rPr>
      </w:pPr>
      <w:r>
        <w:rPr>
          <w:rFonts w:ascii="Times New Roman CYR" w:eastAsia="Times New Roman" w:hAnsi="Times New Roman CYR" w:cs="Times New Roman CYR"/>
          <w:color w:val="000000"/>
          <w:sz w:val="28"/>
          <w:szCs w:val="28"/>
          <w:lang w:eastAsia="ru-RU"/>
        </w:rPr>
        <w:t>7.2. Стоимость питания на один день и ежедневная родительская плата за обеды устанавливается в соответствии с приказом ОУ.</w:t>
      </w:r>
    </w:p>
    <w:p w:rsidR="00B404CF" w:rsidRDefault="00B404CF" w:rsidP="00B404CF">
      <w:pPr>
        <w:spacing w:after="0" w:line="240" w:lineRule="auto"/>
        <w:ind w:left="927" w:hanging="360"/>
        <w:jc w:val="center"/>
        <w:rPr>
          <w:rFonts w:ascii="Verdana" w:eastAsia="Times New Roman" w:hAnsi="Verdana" w:cs="Times New Roman"/>
          <w:color w:val="000000"/>
          <w:sz w:val="28"/>
          <w:szCs w:val="28"/>
          <w:lang w:eastAsia="ru-RU"/>
        </w:rPr>
      </w:pPr>
      <w:r>
        <w:rPr>
          <w:rFonts w:ascii="Times New Roman CYR" w:eastAsia="Times New Roman" w:hAnsi="Times New Roman CYR" w:cs="Times New Roman CYR"/>
          <w:b/>
          <w:bCs/>
          <w:color w:val="000000"/>
          <w:sz w:val="28"/>
          <w:szCs w:val="28"/>
          <w:lang w:eastAsia="ru-RU"/>
        </w:rPr>
        <w:t>8</w:t>
      </w:r>
      <w:r>
        <w:rPr>
          <w:rFonts w:ascii="Times New Roman CYR" w:eastAsia="Times New Roman" w:hAnsi="Times New Roman CYR" w:cs="Times New Roman CYR"/>
          <w:color w:val="000000"/>
          <w:sz w:val="28"/>
          <w:szCs w:val="28"/>
          <w:lang w:eastAsia="ru-RU"/>
        </w:rPr>
        <w:t>.</w:t>
      </w:r>
      <w:r>
        <w:rPr>
          <w:rFonts w:ascii="Times New Roman CYR" w:eastAsia="Times New Roman" w:hAnsi="Times New Roman CYR" w:cs="Times New Roman CYR"/>
          <w:b/>
          <w:bCs/>
          <w:color w:val="000000"/>
          <w:sz w:val="28"/>
          <w:szCs w:val="28"/>
          <w:lang w:eastAsia="ru-RU"/>
        </w:rPr>
        <w:t>Организация питания обучающихся льготных категорий</w:t>
      </w:r>
    </w:p>
    <w:p w:rsidR="00B404CF" w:rsidRDefault="00B404CF" w:rsidP="00B404CF">
      <w:pPr>
        <w:spacing w:after="0" w:line="240" w:lineRule="auto"/>
        <w:ind w:left="567"/>
        <w:rPr>
          <w:rFonts w:ascii="Verdana" w:eastAsia="Times New Roman" w:hAnsi="Verdana" w:cs="Times New Roman"/>
          <w:color w:val="000000"/>
          <w:sz w:val="28"/>
          <w:szCs w:val="28"/>
          <w:lang w:eastAsia="ru-RU"/>
        </w:rPr>
      </w:pPr>
      <w:r>
        <w:rPr>
          <w:rFonts w:ascii="Times New Roman" w:eastAsia="Times New Roman" w:hAnsi="Times New Roman" w:cs="Times New Roman"/>
          <w:color w:val="000000"/>
          <w:sz w:val="28"/>
          <w:szCs w:val="28"/>
          <w:lang w:eastAsia="ru-RU"/>
        </w:rPr>
        <w:t> </w:t>
      </w:r>
    </w:p>
    <w:p w:rsidR="00B404CF" w:rsidRDefault="00B404CF" w:rsidP="00B404CF">
      <w:pPr>
        <w:spacing w:after="0" w:line="240" w:lineRule="auto"/>
        <w:ind w:left="426" w:hanging="426"/>
        <w:jc w:val="both"/>
        <w:rPr>
          <w:rFonts w:ascii="Verdana" w:eastAsia="Times New Roman" w:hAnsi="Verdana" w:cs="Times New Roman"/>
          <w:color w:val="000000"/>
          <w:sz w:val="28"/>
          <w:szCs w:val="28"/>
          <w:lang w:eastAsia="ru-RU"/>
        </w:rPr>
      </w:pPr>
      <w:r>
        <w:rPr>
          <w:rFonts w:ascii="Times New Roman CYR" w:eastAsia="Times New Roman" w:hAnsi="Times New Roman CYR" w:cs="Times New Roman CYR"/>
          <w:color w:val="000000"/>
          <w:sz w:val="28"/>
          <w:szCs w:val="28"/>
          <w:lang w:eastAsia="ru-RU"/>
        </w:rPr>
        <w:t>8.1. Обучающиеся льготных категорий обеспечиваются бесплатным питанием согласно графику посещения столовой.</w:t>
      </w:r>
    </w:p>
    <w:p w:rsidR="00B404CF" w:rsidRDefault="00B404CF" w:rsidP="00B404CF">
      <w:pPr>
        <w:spacing w:after="0" w:line="240" w:lineRule="auto"/>
        <w:ind w:left="426" w:hanging="426"/>
        <w:jc w:val="both"/>
        <w:rPr>
          <w:rFonts w:ascii="Verdana" w:eastAsia="Times New Roman" w:hAnsi="Verdana" w:cs="Times New Roman"/>
          <w:color w:val="000000"/>
          <w:sz w:val="28"/>
          <w:szCs w:val="28"/>
          <w:lang w:eastAsia="ru-RU"/>
        </w:rPr>
      </w:pPr>
      <w:r>
        <w:rPr>
          <w:rFonts w:ascii="Times New Roman CYR" w:eastAsia="Times New Roman" w:hAnsi="Times New Roman CYR" w:cs="Times New Roman CYR"/>
          <w:color w:val="000000"/>
          <w:sz w:val="28"/>
          <w:szCs w:val="28"/>
          <w:lang w:eastAsia="ru-RU"/>
        </w:rPr>
        <w:t>8.2. Основанием для обеспечения льготным питанием являются предоставленные родителям или лицам их заменяющими необходимые документы. Ответственность за сбор документации несет классный руководитель.</w:t>
      </w:r>
    </w:p>
    <w:p w:rsidR="00B404CF" w:rsidRDefault="00B404CF" w:rsidP="00B404CF">
      <w:pPr>
        <w:spacing w:after="0" w:line="240" w:lineRule="auto"/>
        <w:jc w:val="both"/>
        <w:rPr>
          <w:rFonts w:ascii="Verdana" w:eastAsia="Times New Roman" w:hAnsi="Verdana" w:cs="Times New Roman"/>
          <w:color w:val="000000"/>
          <w:sz w:val="28"/>
          <w:szCs w:val="28"/>
          <w:lang w:eastAsia="ru-RU"/>
        </w:rPr>
      </w:pPr>
      <w:r>
        <w:rPr>
          <w:rFonts w:ascii="Times New Roman" w:eastAsia="Times New Roman" w:hAnsi="Times New Roman" w:cs="Times New Roman"/>
          <w:color w:val="000000"/>
          <w:sz w:val="28"/>
          <w:szCs w:val="28"/>
          <w:lang w:eastAsia="ru-RU"/>
        </w:rPr>
        <w:t> </w:t>
      </w:r>
    </w:p>
    <w:p w:rsidR="00B404CF" w:rsidRDefault="00B404CF" w:rsidP="00B404CF">
      <w:pPr>
        <w:spacing w:after="0" w:line="240" w:lineRule="auto"/>
        <w:rPr>
          <w:rFonts w:ascii="Verdana" w:eastAsia="Times New Roman" w:hAnsi="Verdana" w:cs="Times New Roman"/>
          <w:color w:val="000000"/>
          <w:sz w:val="28"/>
          <w:szCs w:val="28"/>
          <w:lang w:eastAsia="ru-RU"/>
        </w:rPr>
      </w:pPr>
      <w:r>
        <w:rPr>
          <w:rFonts w:ascii="Times New Roman" w:eastAsia="Times New Roman" w:hAnsi="Times New Roman" w:cs="Times New Roman"/>
          <w:color w:val="000000"/>
          <w:sz w:val="28"/>
          <w:szCs w:val="28"/>
          <w:lang w:eastAsia="ru-RU"/>
        </w:rPr>
        <w:t> </w:t>
      </w:r>
    </w:p>
    <w:p w:rsidR="00B404CF" w:rsidRDefault="00B404CF" w:rsidP="00B404CF">
      <w:pPr>
        <w:spacing w:after="0" w:line="240" w:lineRule="auto"/>
        <w:ind w:left="927" w:hanging="360"/>
        <w:jc w:val="center"/>
        <w:rPr>
          <w:rFonts w:ascii="Times New Roman CYR" w:eastAsia="Times New Roman" w:hAnsi="Times New Roman CYR" w:cs="Times New Roman CYR"/>
          <w:b/>
          <w:bCs/>
          <w:color w:val="000000"/>
          <w:sz w:val="28"/>
          <w:szCs w:val="28"/>
          <w:lang w:eastAsia="ru-RU"/>
        </w:rPr>
      </w:pPr>
      <w:r>
        <w:rPr>
          <w:rFonts w:ascii="Times New Roman CYR" w:eastAsia="Times New Roman" w:hAnsi="Times New Roman CYR" w:cs="Times New Roman CYR"/>
          <w:b/>
          <w:color w:val="000000"/>
          <w:sz w:val="28"/>
          <w:szCs w:val="28"/>
          <w:lang w:eastAsia="ru-RU"/>
        </w:rPr>
        <w:t>9.</w:t>
      </w:r>
      <w:r>
        <w:rPr>
          <w:rFonts w:ascii="Times New Roman CYR" w:eastAsia="Times New Roman" w:hAnsi="Times New Roman CYR" w:cs="Times New Roman CYR"/>
          <w:color w:val="000000"/>
          <w:sz w:val="28"/>
          <w:szCs w:val="28"/>
          <w:lang w:eastAsia="ru-RU"/>
        </w:rPr>
        <w:t>  </w:t>
      </w:r>
      <w:r>
        <w:rPr>
          <w:rFonts w:ascii="Times New Roman CYR" w:eastAsia="Times New Roman" w:hAnsi="Times New Roman CYR" w:cs="Times New Roman CYR"/>
          <w:b/>
          <w:bCs/>
          <w:color w:val="000000"/>
          <w:sz w:val="28"/>
          <w:szCs w:val="28"/>
          <w:lang w:eastAsia="ru-RU"/>
        </w:rPr>
        <w:t>Распределение обязанностей участников образовательного процессапо организации питания, контроль организации питания</w:t>
      </w:r>
    </w:p>
    <w:p w:rsidR="00B404CF" w:rsidRDefault="00B404CF" w:rsidP="00B404CF">
      <w:pPr>
        <w:spacing w:after="0" w:line="240" w:lineRule="auto"/>
        <w:ind w:left="927"/>
        <w:jc w:val="center"/>
        <w:rPr>
          <w:rFonts w:ascii="Verdana" w:eastAsia="Times New Roman" w:hAnsi="Verdana" w:cs="Times New Roman"/>
          <w:color w:val="000000"/>
          <w:sz w:val="28"/>
          <w:szCs w:val="28"/>
          <w:lang w:eastAsia="ru-RU"/>
        </w:rPr>
      </w:pPr>
      <w:r>
        <w:rPr>
          <w:rFonts w:ascii="Times New Roman" w:eastAsia="Times New Roman" w:hAnsi="Times New Roman" w:cs="Times New Roman"/>
          <w:color w:val="000000"/>
          <w:sz w:val="28"/>
          <w:szCs w:val="28"/>
          <w:lang w:eastAsia="ru-RU"/>
        </w:rPr>
        <w:t> </w:t>
      </w:r>
    </w:p>
    <w:p w:rsidR="00B404CF" w:rsidRDefault="00B404CF" w:rsidP="00B404CF">
      <w:pPr>
        <w:spacing w:after="0" w:line="240" w:lineRule="auto"/>
        <w:ind w:left="567" w:hanging="567"/>
        <w:jc w:val="both"/>
        <w:rPr>
          <w:rFonts w:ascii="Verdana" w:eastAsia="Times New Roman" w:hAnsi="Verdana" w:cs="Times New Roman"/>
          <w:color w:val="000000"/>
          <w:sz w:val="28"/>
          <w:szCs w:val="28"/>
          <w:lang w:eastAsia="ru-RU"/>
        </w:rPr>
      </w:pPr>
      <w:r>
        <w:rPr>
          <w:rFonts w:ascii="Times New Roman CYR" w:eastAsia="Times New Roman" w:hAnsi="Times New Roman CYR" w:cs="Times New Roman CYR"/>
          <w:color w:val="000000"/>
          <w:sz w:val="28"/>
          <w:szCs w:val="28"/>
          <w:lang w:eastAsia="ru-RU"/>
        </w:rPr>
        <w:t>9.1.  Участниками процесса по организации питания учащихся являются: директор ОУ, ответственный за организацию питания в образовательном учреждении, назначенный приказом   директора ОУ, классные руководители, родители (законные представители) учащихся.</w:t>
      </w:r>
    </w:p>
    <w:p w:rsidR="00B404CF" w:rsidRDefault="00B404CF" w:rsidP="00B404CF">
      <w:pPr>
        <w:spacing w:after="0" w:line="240" w:lineRule="auto"/>
        <w:ind w:left="567" w:hanging="567"/>
        <w:jc w:val="both"/>
        <w:rPr>
          <w:rFonts w:ascii="Verdana" w:eastAsia="Times New Roman" w:hAnsi="Verdana" w:cs="Times New Roman"/>
          <w:color w:val="000000"/>
          <w:sz w:val="28"/>
          <w:szCs w:val="28"/>
          <w:lang w:eastAsia="ru-RU"/>
        </w:rPr>
      </w:pPr>
      <w:r>
        <w:rPr>
          <w:rFonts w:ascii="Times New Roman CYR" w:eastAsia="Times New Roman" w:hAnsi="Times New Roman CYR" w:cs="Times New Roman CYR"/>
          <w:color w:val="000000"/>
          <w:sz w:val="28"/>
          <w:szCs w:val="28"/>
          <w:lang w:eastAsia="ru-RU"/>
        </w:rPr>
        <w:t>9.2.  Ответственность за организацию питания возлагается на ОУ в лице директора.</w:t>
      </w:r>
    </w:p>
    <w:p w:rsidR="00B404CF" w:rsidRDefault="00B404CF" w:rsidP="00B404CF">
      <w:pPr>
        <w:spacing w:after="0" w:line="240" w:lineRule="auto"/>
        <w:ind w:left="567" w:hanging="567"/>
        <w:jc w:val="both"/>
        <w:rPr>
          <w:rFonts w:ascii="Verdana" w:eastAsia="Times New Roman" w:hAnsi="Verdana" w:cs="Times New Roman"/>
          <w:color w:val="000000"/>
          <w:sz w:val="28"/>
          <w:szCs w:val="28"/>
          <w:lang w:eastAsia="ru-RU"/>
        </w:rPr>
      </w:pPr>
      <w:r>
        <w:rPr>
          <w:rFonts w:ascii="Times New Roman CYR" w:eastAsia="Times New Roman" w:hAnsi="Times New Roman CYR" w:cs="Times New Roman CYR"/>
          <w:color w:val="000000"/>
          <w:sz w:val="28"/>
          <w:szCs w:val="28"/>
          <w:lang w:eastAsia="ru-RU"/>
        </w:rPr>
        <w:t>9.3.     Директор образовательного учреждения   обеспечивает соблюдение действующего законодательства РФ в сфере организации питания обучающихся, в том числе:</w:t>
      </w:r>
    </w:p>
    <w:p w:rsidR="00B404CF" w:rsidRDefault="00B404CF" w:rsidP="00B404CF">
      <w:pPr>
        <w:spacing w:after="0" w:line="240" w:lineRule="auto"/>
        <w:ind w:left="567" w:hanging="567"/>
        <w:jc w:val="both"/>
        <w:rPr>
          <w:rFonts w:ascii="Verdana" w:eastAsia="Times New Roman" w:hAnsi="Verdana" w:cs="Times New Roman"/>
          <w:color w:val="000000"/>
          <w:sz w:val="28"/>
          <w:szCs w:val="28"/>
          <w:lang w:eastAsia="ru-RU"/>
        </w:rPr>
      </w:pPr>
      <w:r>
        <w:rPr>
          <w:rFonts w:ascii="Times New Roman CYR" w:eastAsia="Times New Roman" w:hAnsi="Times New Roman CYR" w:cs="Times New Roman CYR"/>
          <w:color w:val="000000"/>
          <w:sz w:val="28"/>
          <w:szCs w:val="28"/>
          <w:lang w:eastAsia="ru-RU"/>
        </w:rPr>
        <w:t xml:space="preserve">          - осуществляет организацию питания </w:t>
      </w:r>
      <w:proofErr w:type="gramStart"/>
      <w:r>
        <w:rPr>
          <w:rFonts w:ascii="Times New Roman CYR" w:eastAsia="Times New Roman" w:hAnsi="Times New Roman CYR" w:cs="Times New Roman CYR"/>
          <w:color w:val="000000"/>
          <w:sz w:val="28"/>
          <w:szCs w:val="28"/>
          <w:lang w:eastAsia="ru-RU"/>
        </w:rPr>
        <w:t>обучающихся</w:t>
      </w:r>
      <w:proofErr w:type="gramEnd"/>
      <w:r>
        <w:rPr>
          <w:rFonts w:ascii="Times New Roman CYR" w:eastAsia="Times New Roman" w:hAnsi="Times New Roman CYR" w:cs="Times New Roman CYR"/>
          <w:color w:val="000000"/>
          <w:sz w:val="28"/>
          <w:szCs w:val="28"/>
          <w:lang w:eastAsia="ru-RU"/>
        </w:rPr>
        <w:t xml:space="preserve"> в столовой образовательного учреждения;</w:t>
      </w:r>
    </w:p>
    <w:p w:rsidR="00B404CF" w:rsidRDefault="00B404CF" w:rsidP="00B404CF">
      <w:pPr>
        <w:spacing w:after="0" w:line="240" w:lineRule="auto"/>
        <w:ind w:left="567" w:hanging="567"/>
        <w:jc w:val="both"/>
        <w:rPr>
          <w:rFonts w:ascii="Verdana" w:eastAsia="Times New Roman" w:hAnsi="Verdana" w:cs="Times New Roman"/>
          <w:color w:val="000000"/>
          <w:sz w:val="28"/>
          <w:szCs w:val="28"/>
          <w:lang w:eastAsia="ru-RU"/>
        </w:rPr>
      </w:pPr>
      <w:r>
        <w:rPr>
          <w:rFonts w:ascii="Times New Roman CYR" w:eastAsia="Times New Roman" w:hAnsi="Times New Roman CYR" w:cs="Times New Roman CYR"/>
          <w:color w:val="000000"/>
          <w:sz w:val="28"/>
          <w:szCs w:val="28"/>
          <w:lang w:eastAsia="ru-RU"/>
        </w:rPr>
        <w:t>          - обеспечивает помещение для приёма пищи, оснащённое необходимым набором и количеством мебели;</w:t>
      </w:r>
    </w:p>
    <w:p w:rsidR="00B404CF" w:rsidRDefault="00B404CF" w:rsidP="00B404CF">
      <w:pPr>
        <w:spacing w:after="0" w:line="240" w:lineRule="auto"/>
        <w:ind w:left="567" w:hanging="567"/>
        <w:jc w:val="both"/>
        <w:rPr>
          <w:rFonts w:ascii="Verdana" w:eastAsia="Times New Roman" w:hAnsi="Verdana" w:cs="Times New Roman"/>
          <w:color w:val="000000"/>
          <w:sz w:val="28"/>
          <w:szCs w:val="28"/>
          <w:lang w:eastAsia="ru-RU"/>
        </w:rPr>
      </w:pPr>
      <w:r>
        <w:rPr>
          <w:rFonts w:ascii="Times New Roman CYR" w:eastAsia="Times New Roman" w:hAnsi="Times New Roman CYR" w:cs="Times New Roman CYR"/>
          <w:color w:val="000000"/>
          <w:sz w:val="28"/>
          <w:szCs w:val="28"/>
          <w:lang w:eastAsia="ru-RU"/>
        </w:rPr>
        <w:t xml:space="preserve">          </w:t>
      </w:r>
      <w:proofErr w:type="gramStart"/>
      <w:r>
        <w:rPr>
          <w:rFonts w:ascii="Times New Roman CYR" w:eastAsia="Times New Roman" w:hAnsi="Times New Roman CYR" w:cs="Times New Roman CYR"/>
          <w:color w:val="000000"/>
          <w:sz w:val="28"/>
          <w:szCs w:val="28"/>
          <w:lang w:eastAsia="ru-RU"/>
        </w:rPr>
        <w:t>- назначает ответственных работников из числа сотрудников, осуществляющих контроль за организацией питания на платной и бесплатной основах, посещением и приемом пищи обучающимися в столовой, бракеражем готовой и сырой продукции, С-витаминизацией блюд, санитарным состоянием пищеблока и обеденного зала, оформлением необходимой документации в ОУ;</w:t>
      </w:r>
      <w:proofErr w:type="gramEnd"/>
    </w:p>
    <w:p w:rsidR="00B404CF" w:rsidRDefault="00B404CF" w:rsidP="00B404CF">
      <w:pPr>
        <w:spacing w:after="0" w:line="240" w:lineRule="auto"/>
        <w:ind w:left="567" w:hanging="567"/>
        <w:jc w:val="both"/>
        <w:rPr>
          <w:rFonts w:ascii="Verdana" w:eastAsia="Times New Roman" w:hAnsi="Verdana" w:cs="Times New Roman"/>
          <w:color w:val="000000"/>
          <w:sz w:val="28"/>
          <w:szCs w:val="28"/>
          <w:lang w:eastAsia="ru-RU"/>
        </w:rPr>
      </w:pPr>
      <w:r>
        <w:rPr>
          <w:rFonts w:ascii="Times New Roman CYR" w:eastAsia="Times New Roman" w:hAnsi="Times New Roman CYR" w:cs="Times New Roman CYR"/>
          <w:color w:val="000000"/>
          <w:sz w:val="28"/>
          <w:szCs w:val="28"/>
          <w:lang w:eastAsia="ru-RU"/>
        </w:rPr>
        <w:t xml:space="preserve">          - утверждает   списочный состав </w:t>
      </w:r>
      <w:proofErr w:type="gramStart"/>
      <w:r>
        <w:rPr>
          <w:rFonts w:ascii="Times New Roman CYR" w:eastAsia="Times New Roman" w:hAnsi="Times New Roman CYR" w:cs="Times New Roman CYR"/>
          <w:color w:val="000000"/>
          <w:sz w:val="28"/>
          <w:szCs w:val="28"/>
          <w:lang w:eastAsia="ru-RU"/>
        </w:rPr>
        <w:t>обучающихся</w:t>
      </w:r>
      <w:proofErr w:type="gramEnd"/>
      <w:r>
        <w:rPr>
          <w:rFonts w:ascii="Times New Roman CYR" w:eastAsia="Times New Roman" w:hAnsi="Times New Roman CYR" w:cs="Times New Roman CYR"/>
          <w:color w:val="000000"/>
          <w:sz w:val="28"/>
          <w:szCs w:val="28"/>
          <w:lang w:eastAsia="ru-RU"/>
        </w:rPr>
        <w:t>, имеющих право на получение льготного питания на каждый год;</w:t>
      </w:r>
    </w:p>
    <w:p w:rsidR="00B404CF" w:rsidRDefault="00B404CF" w:rsidP="00B404CF">
      <w:pPr>
        <w:spacing w:after="0" w:line="240" w:lineRule="auto"/>
        <w:ind w:left="567" w:hanging="567"/>
        <w:jc w:val="both"/>
        <w:rPr>
          <w:rFonts w:ascii="Verdana" w:eastAsia="Times New Roman" w:hAnsi="Verdana" w:cs="Times New Roman"/>
          <w:color w:val="000000"/>
          <w:sz w:val="28"/>
          <w:szCs w:val="28"/>
          <w:lang w:eastAsia="ru-RU"/>
        </w:rPr>
      </w:pPr>
      <w:r>
        <w:rPr>
          <w:rFonts w:ascii="Times New Roman CYR" w:eastAsia="Times New Roman" w:hAnsi="Times New Roman CYR" w:cs="Times New Roman CYR"/>
          <w:color w:val="000000"/>
          <w:sz w:val="28"/>
          <w:szCs w:val="28"/>
          <w:lang w:eastAsia="ru-RU"/>
        </w:rPr>
        <w:t xml:space="preserve">          - информирует   родителей на классных, </w:t>
      </w:r>
      <w:proofErr w:type="spellStart"/>
      <w:r>
        <w:rPr>
          <w:rFonts w:ascii="Times New Roman CYR" w:eastAsia="Times New Roman" w:hAnsi="Times New Roman CYR" w:cs="Times New Roman CYR"/>
          <w:color w:val="000000"/>
          <w:sz w:val="28"/>
          <w:szCs w:val="28"/>
          <w:lang w:eastAsia="ru-RU"/>
        </w:rPr>
        <w:t>общелицейских</w:t>
      </w:r>
      <w:proofErr w:type="spellEnd"/>
      <w:r>
        <w:rPr>
          <w:rFonts w:ascii="Times New Roman CYR" w:eastAsia="Times New Roman" w:hAnsi="Times New Roman CYR" w:cs="Times New Roman CYR"/>
          <w:color w:val="000000"/>
          <w:sz w:val="28"/>
          <w:szCs w:val="28"/>
          <w:lang w:eastAsia="ru-RU"/>
        </w:rPr>
        <w:t xml:space="preserve"> собраниях о количестве выделенных средств из бюджета на организацию питания детей, о форме, сроках подачи документов на право получения льготного питания.</w:t>
      </w:r>
    </w:p>
    <w:p w:rsidR="00B404CF" w:rsidRDefault="00B404CF" w:rsidP="00B404CF">
      <w:pPr>
        <w:spacing w:after="0" w:line="240" w:lineRule="auto"/>
        <w:ind w:left="567" w:hanging="567"/>
        <w:jc w:val="both"/>
        <w:rPr>
          <w:rFonts w:ascii="Verdana" w:eastAsia="Times New Roman" w:hAnsi="Verdana" w:cs="Times New Roman"/>
          <w:color w:val="000000"/>
          <w:sz w:val="28"/>
          <w:szCs w:val="28"/>
          <w:lang w:eastAsia="ru-RU"/>
        </w:rPr>
      </w:pPr>
      <w:r>
        <w:rPr>
          <w:rFonts w:ascii="Times New Roman CYR" w:eastAsia="Times New Roman" w:hAnsi="Times New Roman CYR" w:cs="Times New Roman CYR"/>
          <w:color w:val="000000"/>
          <w:sz w:val="28"/>
          <w:szCs w:val="28"/>
          <w:lang w:eastAsia="ru-RU"/>
        </w:rPr>
        <w:t xml:space="preserve">9.4.  </w:t>
      </w:r>
      <w:proofErr w:type="gramStart"/>
      <w:r>
        <w:rPr>
          <w:rFonts w:ascii="Times New Roman CYR" w:eastAsia="Times New Roman" w:hAnsi="Times New Roman CYR" w:cs="Times New Roman CYR"/>
          <w:color w:val="000000"/>
          <w:sz w:val="28"/>
          <w:szCs w:val="28"/>
          <w:lang w:eastAsia="ru-RU"/>
        </w:rPr>
        <w:t>Ответственный</w:t>
      </w:r>
      <w:proofErr w:type="gramEnd"/>
      <w:r>
        <w:rPr>
          <w:rFonts w:ascii="Times New Roman CYR" w:eastAsia="Times New Roman" w:hAnsi="Times New Roman CYR" w:cs="Times New Roman CYR"/>
          <w:color w:val="000000"/>
          <w:sz w:val="28"/>
          <w:szCs w:val="28"/>
          <w:lang w:eastAsia="ru-RU"/>
        </w:rPr>
        <w:t xml:space="preserve"> за организацию питания в образовательном учреждении:</w:t>
      </w:r>
    </w:p>
    <w:p w:rsidR="00B404CF" w:rsidRDefault="00B404CF" w:rsidP="00B404CF">
      <w:pPr>
        <w:spacing w:after="0" w:line="240" w:lineRule="auto"/>
        <w:ind w:left="567" w:right="65" w:hanging="567"/>
        <w:jc w:val="both"/>
        <w:rPr>
          <w:rFonts w:ascii="Verdana" w:eastAsia="Times New Roman" w:hAnsi="Verdana" w:cs="Times New Roman"/>
          <w:color w:val="000000"/>
          <w:sz w:val="28"/>
          <w:szCs w:val="28"/>
          <w:lang w:eastAsia="ru-RU"/>
        </w:rPr>
      </w:pPr>
      <w:r>
        <w:rPr>
          <w:rFonts w:ascii="Times New Roman CYR" w:eastAsia="Times New Roman" w:hAnsi="Times New Roman CYR" w:cs="Times New Roman CYR"/>
          <w:color w:val="000000"/>
          <w:sz w:val="28"/>
          <w:szCs w:val="28"/>
          <w:lang w:eastAsia="ru-RU"/>
        </w:rPr>
        <w:t>          - координирует и контролирует деятельность классных руководителей, работников пищеблока;</w:t>
      </w:r>
    </w:p>
    <w:p w:rsidR="00B404CF" w:rsidRDefault="00B404CF" w:rsidP="00B404CF">
      <w:pPr>
        <w:spacing w:after="0" w:line="240" w:lineRule="auto"/>
        <w:ind w:left="567" w:right="65" w:hanging="567"/>
        <w:jc w:val="both"/>
        <w:rPr>
          <w:rFonts w:ascii="Verdana" w:eastAsia="Times New Roman" w:hAnsi="Verdana" w:cs="Times New Roman"/>
          <w:color w:val="000000"/>
          <w:sz w:val="28"/>
          <w:szCs w:val="28"/>
          <w:lang w:eastAsia="ru-RU"/>
        </w:rPr>
      </w:pPr>
      <w:r>
        <w:rPr>
          <w:rFonts w:ascii="Times New Roman CYR" w:eastAsia="Times New Roman" w:hAnsi="Times New Roman CYR" w:cs="Times New Roman CYR"/>
          <w:color w:val="000000"/>
          <w:sz w:val="28"/>
          <w:szCs w:val="28"/>
          <w:lang w:eastAsia="ru-RU"/>
        </w:rPr>
        <w:t xml:space="preserve">          - формирует сводный список </w:t>
      </w:r>
      <w:proofErr w:type="gramStart"/>
      <w:r>
        <w:rPr>
          <w:rFonts w:ascii="Times New Roman CYR" w:eastAsia="Times New Roman" w:hAnsi="Times New Roman CYR" w:cs="Times New Roman CYR"/>
          <w:color w:val="000000"/>
          <w:sz w:val="28"/>
          <w:szCs w:val="28"/>
          <w:lang w:eastAsia="ru-RU"/>
        </w:rPr>
        <w:t>обучающихся</w:t>
      </w:r>
      <w:proofErr w:type="gramEnd"/>
      <w:r>
        <w:rPr>
          <w:rFonts w:ascii="Times New Roman CYR" w:eastAsia="Times New Roman" w:hAnsi="Times New Roman CYR" w:cs="Times New Roman CYR"/>
          <w:color w:val="000000"/>
          <w:sz w:val="28"/>
          <w:szCs w:val="28"/>
          <w:lang w:eastAsia="ru-RU"/>
        </w:rPr>
        <w:t xml:space="preserve"> для предоставления питания;</w:t>
      </w:r>
    </w:p>
    <w:p w:rsidR="00B404CF" w:rsidRDefault="00B404CF" w:rsidP="00B404CF">
      <w:pPr>
        <w:spacing w:after="0" w:line="240" w:lineRule="auto"/>
        <w:ind w:left="567" w:right="65" w:hanging="567"/>
        <w:jc w:val="both"/>
        <w:rPr>
          <w:rFonts w:ascii="Verdana" w:eastAsia="Times New Roman" w:hAnsi="Verdana" w:cs="Times New Roman"/>
          <w:color w:val="000000"/>
          <w:sz w:val="28"/>
          <w:szCs w:val="28"/>
          <w:lang w:eastAsia="ru-RU"/>
        </w:rPr>
      </w:pPr>
      <w:r>
        <w:rPr>
          <w:rFonts w:ascii="Times New Roman CYR" w:eastAsia="Times New Roman" w:hAnsi="Times New Roman CYR" w:cs="Times New Roman CYR"/>
          <w:color w:val="000000"/>
          <w:sz w:val="28"/>
          <w:szCs w:val="28"/>
          <w:lang w:eastAsia="ru-RU"/>
        </w:rPr>
        <w:t>          - предоставляет списки обучающихся для расчёта средств на питание обучающихся в бухгалтерию;</w:t>
      </w:r>
    </w:p>
    <w:p w:rsidR="00B404CF" w:rsidRDefault="00B404CF" w:rsidP="00B404CF">
      <w:pPr>
        <w:spacing w:after="0" w:line="240" w:lineRule="auto"/>
        <w:ind w:left="567" w:right="65" w:hanging="567"/>
        <w:jc w:val="both"/>
        <w:rPr>
          <w:rFonts w:ascii="Verdana" w:eastAsia="Times New Roman" w:hAnsi="Verdana" w:cs="Times New Roman"/>
          <w:color w:val="000000"/>
          <w:sz w:val="28"/>
          <w:szCs w:val="28"/>
          <w:lang w:eastAsia="ru-RU"/>
        </w:rPr>
      </w:pPr>
      <w:r>
        <w:rPr>
          <w:rFonts w:ascii="Times New Roman CYR" w:eastAsia="Times New Roman" w:hAnsi="Times New Roman CYR" w:cs="Times New Roman CYR"/>
          <w:color w:val="000000"/>
          <w:sz w:val="28"/>
          <w:szCs w:val="28"/>
          <w:lang w:eastAsia="ru-RU"/>
        </w:rPr>
        <w:t xml:space="preserve">          - обеспечивает учет фактической посещаемости </w:t>
      </w:r>
      <w:proofErr w:type="gramStart"/>
      <w:r>
        <w:rPr>
          <w:rFonts w:ascii="Times New Roman CYR" w:eastAsia="Times New Roman" w:hAnsi="Times New Roman CYR" w:cs="Times New Roman CYR"/>
          <w:color w:val="000000"/>
          <w:sz w:val="28"/>
          <w:szCs w:val="28"/>
          <w:lang w:eastAsia="ru-RU"/>
        </w:rPr>
        <w:t>обучающимися</w:t>
      </w:r>
      <w:proofErr w:type="gramEnd"/>
      <w:r>
        <w:rPr>
          <w:rFonts w:ascii="Times New Roman CYR" w:eastAsia="Times New Roman" w:hAnsi="Times New Roman CYR" w:cs="Times New Roman CYR"/>
          <w:color w:val="000000"/>
          <w:sz w:val="28"/>
          <w:szCs w:val="28"/>
          <w:lang w:eastAsia="ru-RU"/>
        </w:rPr>
        <w:t xml:space="preserve"> столовой, охват всех обучающихся питанием;</w:t>
      </w:r>
    </w:p>
    <w:p w:rsidR="00B404CF" w:rsidRDefault="00B404CF" w:rsidP="00B404CF">
      <w:pPr>
        <w:spacing w:after="0" w:line="240" w:lineRule="auto"/>
        <w:ind w:left="567" w:right="65" w:hanging="567"/>
        <w:jc w:val="both"/>
        <w:rPr>
          <w:rFonts w:ascii="Verdana" w:eastAsia="Times New Roman" w:hAnsi="Verdana" w:cs="Times New Roman"/>
          <w:color w:val="000000"/>
          <w:sz w:val="28"/>
          <w:szCs w:val="28"/>
          <w:lang w:eastAsia="ru-RU"/>
        </w:rPr>
      </w:pPr>
      <w:r>
        <w:rPr>
          <w:rFonts w:ascii="Times New Roman CYR" w:eastAsia="Times New Roman" w:hAnsi="Times New Roman CYR" w:cs="Times New Roman CYR"/>
          <w:color w:val="000000"/>
          <w:sz w:val="28"/>
          <w:szCs w:val="28"/>
          <w:lang w:eastAsia="ru-RU"/>
        </w:rPr>
        <w:t>          - формирует список и ведет учет детей из малоимущих семей и многодетных малоимущих семей;</w:t>
      </w:r>
    </w:p>
    <w:p w:rsidR="00B404CF" w:rsidRDefault="00B404CF" w:rsidP="00B404CF">
      <w:pPr>
        <w:spacing w:after="0" w:line="240" w:lineRule="auto"/>
        <w:ind w:left="567" w:right="65" w:hanging="567"/>
        <w:jc w:val="both"/>
        <w:rPr>
          <w:rFonts w:ascii="Verdana" w:eastAsia="Times New Roman" w:hAnsi="Verdana" w:cs="Times New Roman"/>
          <w:color w:val="000000"/>
          <w:sz w:val="28"/>
          <w:szCs w:val="28"/>
          <w:lang w:eastAsia="ru-RU"/>
        </w:rPr>
      </w:pPr>
      <w:r>
        <w:rPr>
          <w:rFonts w:ascii="Times New Roman CYR" w:eastAsia="Times New Roman" w:hAnsi="Times New Roman CYR" w:cs="Times New Roman CYR"/>
          <w:color w:val="000000"/>
          <w:sz w:val="28"/>
          <w:szCs w:val="28"/>
          <w:lang w:eastAsia="ru-RU"/>
        </w:rPr>
        <w:t>          - координирует работу в ОУ по формированию культуры питания;</w:t>
      </w:r>
    </w:p>
    <w:p w:rsidR="00B404CF" w:rsidRDefault="00B404CF" w:rsidP="00B404CF">
      <w:pPr>
        <w:spacing w:after="0" w:line="240" w:lineRule="auto"/>
        <w:ind w:right="65"/>
        <w:jc w:val="both"/>
        <w:rPr>
          <w:rFonts w:ascii="Verdana" w:eastAsia="Times New Roman" w:hAnsi="Verdana" w:cs="Times New Roman"/>
          <w:color w:val="000000"/>
          <w:sz w:val="28"/>
          <w:szCs w:val="28"/>
          <w:lang w:eastAsia="ru-RU"/>
        </w:rPr>
      </w:pPr>
      <w:r>
        <w:rPr>
          <w:rFonts w:ascii="Times New Roman CYR" w:eastAsia="Times New Roman" w:hAnsi="Times New Roman CYR" w:cs="Times New Roman CYR"/>
          <w:color w:val="000000"/>
          <w:sz w:val="28"/>
          <w:szCs w:val="28"/>
          <w:lang w:eastAsia="ru-RU"/>
        </w:rPr>
        <w:t>          - осуществляет мониторинг удовлетворенности качеством  питания;</w:t>
      </w:r>
    </w:p>
    <w:p w:rsidR="00B404CF" w:rsidRDefault="00B404CF" w:rsidP="00B404CF">
      <w:pPr>
        <w:spacing w:after="0" w:line="240" w:lineRule="auto"/>
        <w:ind w:left="567" w:hanging="567"/>
        <w:jc w:val="both"/>
        <w:rPr>
          <w:rFonts w:ascii="Verdana" w:eastAsia="Times New Roman" w:hAnsi="Verdana" w:cs="Times New Roman"/>
          <w:color w:val="000000"/>
          <w:sz w:val="28"/>
          <w:szCs w:val="28"/>
          <w:lang w:eastAsia="ru-RU"/>
        </w:rPr>
      </w:pPr>
      <w:r>
        <w:rPr>
          <w:rFonts w:ascii="Times New Roman CYR" w:eastAsia="Times New Roman" w:hAnsi="Times New Roman CYR" w:cs="Times New Roman CYR"/>
          <w:color w:val="000000"/>
          <w:sz w:val="28"/>
          <w:szCs w:val="28"/>
          <w:lang w:eastAsia="ru-RU"/>
        </w:rPr>
        <w:t>          - вносит предложения по улучшению организации питания.</w:t>
      </w:r>
    </w:p>
    <w:p w:rsidR="00B404CF" w:rsidRDefault="00B404CF" w:rsidP="00B404CF">
      <w:pPr>
        <w:spacing w:after="0" w:line="240" w:lineRule="auto"/>
        <w:ind w:left="426" w:right="65" w:hanging="426"/>
        <w:jc w:val="both"/>
        <w:rPr>
          <w:rFonts w:ascii="Verdana" w:eastAsia="Times New Roman" w:hAnsi="Verdana" w:cs="Times New Roman"/>
          <w:color w:val="000000"/>
          <w:sz w:val="28"/>
          <w:szCs w:val="28"/>
          <w:lang w:eastAsia="ru-RU"/>
        </w:rPr>
      </w:pPr>
      <w:r>
        <w:rPr>
          <w:rFonts w:ascii="Times New Roman CYR" w:eastAsia="Times New Roman" w:hAnsi="Times New Roman CYR" w:cs="Times New Roman CYR"/>
          <w:color w:val="000000"/>
          <w:sz w:val="28"/>
          <w:szCs w:val="28"/>
          <w:lang w:eastAsia="ru-RU"/>
        </w:rPr>
        <w:t>9.5.  Классные руководители:</w:t>
      </w:r>
    </w:p>
    <w:p w:rsidR="00B404CF" w:rsidRDefault="00B404CF" w:rsidP="00B404CF">
      <w:pPr>
        <w:spacing w:after="0" w:line="240" w:lineRule="auto"/>
        <w:ind w:left="426" w:hanging="426"/>
        <w:jc w:val="both"/>
        <w:rPr>
          <w:rFonts w:ascii="Verdana" w:eastAsia="Times New Roman" w:hAnsi="Verdana" w:cs="Times New Roman"/>
          <w:color w:val="000000"/>
          <w:sz w:val="28"/>
          <w:szCs w:val="28"/>
          <w:lang w:eastAsia="ru-RU"/>
        </w:rPr>
      </w:pPr>
      <w:r>
        <w:rPr>
          <w:rFonts w:ascii="Times New Roman CYR" w:eastAsia="Times New Roman" w:hAnsi="Times New Roman CYR" w:cs="Times New Roman CYR"/>
          <w:color w:val="000000"/>
          <w:sz w:val="28"/>
          <w:szCs w:val="28"/>
          <w:lang w:eastAsia="ru-RU"/>
        </w:rPr>
        <w:t xml:space="preserve">       - осуществляют ежедневный контроль за посещаемостью </w:t>
      </w:r>
      <w:proofErr w:type="gramStart"/>
      <w:r>
        <w:rPr>
          <w:rFonts w:ascii="Times New Roman CYR" w:eastAsia="Times New Roman" w:hAnsi="Times New Roman CYR" w:cs="Times New Roman CYR"/>
          <w:color w:val="000000"/>
          <w:sz w:val="28"/>
          <w:szCs w:val="28"/>
          <w:lang w:eastAsia="ru-RU"/>
        </w:rPr>
        <w:t>обучающимися</w:t>
      </w:r>
      <w:proofErr w:type="gramEnd"/>
      <w:r>
        <w:rPr>
          <w:rFonts w:ascii="Times New Roman CYR" w:eastAsia="Times New Roman" w:hAnsi="Times New Roman CYR" w:cs="Times New Roman CYR"/>
          <w:color w:val="000000"/>
          <w:sz w:val="28"/>
          <w:szCs w:val="28"/>
          <w:lang w:eastAsia="ru-RU"/>
        </w:rPr>
        <w:t xml:space="preserve"> столовой;</w:t>
      </w:r>
    </w:p>
    <w:p w:rsidR="00B404CF" w:rsidRDefault="00B404CF" w:rsidP="00B404CF">
      <w:pPr>
        <w:spacing w:after="0" w:line="240" w:lineRule="auto"/>
        <w:ind w:left="426" w:hanging="426"/>
        <w:jc w:val="both"/>
        <w:rPr>
          <w:rFonts w:ascii="Verdana" w:eastAsia="Times New Roman" w:hAnsi="Verdana" w:cs="Times New Roman"/>
          <w:color w:val="000000"/>
          <w:sz w:val="28"/>
          <w:szCs w:val="28"/>
          <w:lang w:eastAsia="ru-RU"/>
        </w:rPr>
      </w:pPr>
      <w:r>
        <w:rPr>
          <w:rFonts w:ascii="Times New Roman CYR" w:eastAsia="Times New Roman" w:hAnsi="Times New Roman CYR" w:cs="Times New Roman CYR"/>
          <w:color w:val="000000"/>
          <w:sz w:val="28"/>
          <w:szCs w:val="28"/>
          <w:lang w:eastAsia="ru-RU"/>
        </w:rPr>
        <w:t>       - ежедневно организует питание учащихся, учитывает количество присутствующих учащихся, внося соответствующие изменения в заявку на питание;</w:t>
      </w:r>
    </w:p>
    <w:p w:rsidR="00B404CF" w:rsidRDefault="00B404CF" w:rsidP="00B404CF">
      <w:pPr>
        <w:spacing w:after="0" w:line="240" w:lineRule="auto"/>
        <w:ind w:left="426" w:hanging="426"/>
        <w:jc w:val="both"/>
        <w:rPr>
          <w:rFonts w:ascii="Verdana" w:eastAsia="Times New Roman" w:hAnsi="Verdana" w:cs="Times New Roman"/>
          <w:color w:val="000000"/>
          <w:sz w:val="28"/>
          <w:szCs w:val="28"/>
          <w:lang w:eastAsia="ru-RU"/>
        </w:rPr>
      </w:pPr>
      <w:r>
        <w:rPr>
          <w:rFonts w:ascii="Times New Roman CYR" w:eastAsia="Times New Roman" w:hAnsi="Times New Roman CYR" w:cs="Times New Roman CYR"/>
          <w:color w:val="000000"/>
          <w:sz w:val="28"/>
          <w:szCs w:val="28"/>
          <w:lang w:eastAsia="ru-RU"/>
        </w:rPr>
        <w:t>       - обеспечивают порядок во время обеда;</w:t>
      </w:r>
    </w:p>
    <w:p w:rsidR="00B404CF" w:rsidRDefault="00B404CF" w:rsidP="00B404CF">
      <w:pPr>
        <w:spacing w:after="0" w:line="240" w:lineRule="auto"/>
        <w:ind w:left="567" w:hanging="567"/>
        <w:jc w:val="both"/>
        <w:rPr>
          <w:rFonts w:ascii="Verdana" w:eastAsia="Times New Roman" w:hAnsi="Verdana" w:cs="Times New Roman"/>
          <w:color w:val="000000"/>
          <w:sz w:val="28"/>
          <w:szCs w:val="28"/>
          <w:lang w:eastAsia="ru-RU"/>
        </w:rPr>
      </w:pPr>
      <w:r>
        <w:rPr>
          <w:rFonts w:ascii="Times New Roman CYR" w:eastAsia="Times New Roman" w:hAnsi="Times New Roman CYR" w:cs="Times New Roman CYR"/>
          <w:color w:val="000000"/>
          <w:sz w:val="28"/>
          <w:szCs w:val="28"/>
          <w:lang w:eastAsia="ru-RU"/>
        </w:rPr>
        <w:t>      - осуществляют мониторинг организации питания;</w:t>
      </w:r>
    </w:p>
    <w:p w:rsidR="00B404CF" w:rsidRDefault="00B404CF" w:rsidP="00B404CF">
      <w:pPr>
        <w:spacing w:after="0" w:line="240" w:lineRule="auto"/>
        <w:ind w:left="567" w:hanging="567"/>
        <w:jc w:val="both"/>
        <w:rPr>
          <w:rFonts w:ascii="Verdana" w:eastAsia="Times New Roman" w:hAnsi="Verdana" w:cs="Times New Roman"/>
          <w:color w:val="000000"/>
          <w:sz w:val="28"/>
          <w:szCs w:val="28"/>
          <w:lang w:eastAsia="ru-RU"/>
        </w:rPr>
      </w:pPr>
      <w:r>
        <w:rPr>
          <w:rFonts w:ascii="Times New Roman CYR" w:eastAsia="Times New Roman" w:hAnsi="Times New Roman CYR" w:cs="Times New Roman CYR"/>
          <w:color w:val="000000"/>
          <w:sz w:val="28"/>
          <w:szCs w:val="28"/>
          <w:lang w:eastAsia="ru-RU"/>
        </w:rPr>
        <w:t>          - предусматривают в планах воспитательной работы мероприятия, направленные на формирование здорового образа жизни обучающихся, потребности в сбалансированном и рациональном питании, систематически выносят на обсуждение в ходе родительских собраний вопросы полноценного питания обучающихся, совместно с медицинским работником ведет разъяснительную работу;</w:t>
      </w:r>
    </w:p>
    <w:p w:rsidR="00B404CF" w:rsidRDefault="00B404CF" w:rsidP="00B404CF">
      <w:pPr>
        <w:spacing w:after="0" w:line="240" w:lineRule="auto"/>
        <w:ind w:left="567" w:hanging="567"/>
        <w:jc w:val="both"/>
        <w:rPr>
          <w:rFonts w:ascii="Verdana" w:eastAsia="Times New Roman" w:hAnsi="Verdana" w:cs="Times New Roman"/>
          <w:color w:val="000000"/>
          <w:sz w:val="28"/>
          <w:szCs w:val="28"/>
          <w:lang w:eastAsia="ru-RU"/>
        </w:rPr>
      </w:pPr>
      <w:r>
        <w:rPr>
          <w:rFonts w:ascii="Times New Roman CYR" w:eastAsia="Times New Roman" w:hAnsi="Times New Roman CYR" w:cs="Times New Roman CYR"/>
          <w:color w:val="000000"/>
          <w:sz w:val="28"/>
          <w:szCs w:val="28"/>
          <w:lang w:eastAsia="ru-RU"/>
        </w:rPr>
        <w:t>          - вносят на обсуждение на заседаниях Управляющего совета, педагогического совета, совещания при директоре предложения по улучшению  питания.</w:t>
      </w:r>
    </w:p>
    <w:p w:rsidR="00B404CF" w:rsidRDefault="00B404CF" w:rsidP="00B404CF">
      <w:pPr>
        <w:spacing w:after="0" w:line="240" w:lineRule="auto"/>
        <w:ind w:left="567" w:hanging="567"/>
        <w:jc w:val="both"/>
        <w:rPr>
          <w:rFonts w:ascii="Verdana" w:eastAsia="Times New Roman" w:hAnsi="Verdana" w:cs="Times New Roman"/>
          <w:color w:val="000000"/>
          <w:sz w:val="28"/>
          <w:szCs w:val="28"/>
          <w:lang w:eastAsia="ru-RU"/>
        </w:rPr>
      </w:pPr>
      <w:r>
        <w:rPr>
          <w:rFonts w:ascii="Times New Roman CYR" w:eastAsia="Times New Roman" w:hAnsi="Times New Roman CYR" w:cs="Times New Roman CYR"/>
          <w:color w:val="000000"/>
          <w:sz w:val="28"/>
          <w:szCs w:val="28"/>
          <w:lang w:eastAsia="ru-RU"/>
        </w:rPr>
        <w:t xml:space="preserve">9.6.      Родители (законные представители) </w:t>
      </w:r>
      <w:proofErr w:type="gramStart"/>
      <w:r>
        <w:rPr>
          <w:rFonts w:ascii="Times New Roman CYR" w:eastAsia="Times New Roman" w:hAnsi="Times New Roman CYR" w:cs="Times New Roman CYR"/>
          <w:color w:val="000000"/>
          <w:sz w:val="28"/>
          <w:szCs w:val="28"/>
          <w:lang w:eastAsia="ru-RU"/>
        </w:rPr>
        <w:t>обучающихся</w:t>
      </w:r>
      <w:proofErr w:type="gramEnd"/>
      <w:r>
        <w:rPr>
          <w:rFonts w:ascii="Times New Roman CYR" w:eastAsia="Times New Roman" w:hAnsi="Times New Roman CYR" w:cs="Times New Roman CYR"/>
          <w:color w:val="000000"/>
          <w:sz w:val="28"/>
          <w:szCs w:val="28"/>
          <w:lang w:eastAsia="ru-RU"/>
        </w:rPr>
        <w:t>:</w:t>
      </w:r>
    </w:p>
    <w:p w:rsidR="00B404CF" w:rsidRDefault="00B404CF" w:rsidP="00B404CF">
      <w:pPr>
        <w:spacing w:after="0" w:line="240" w:lineRule="auto"/>
        <w:ind w:left="567" w:hanging="567"/>
        <w:jc w:val="both"/>
        <w:rPr>
          <w:rFonts w:ascii="Verdana" w:eastAsia="Times New Roman" w:hAnsi="Verdana" w:cs="Times New Roman"/>
          <w:color w:val="000000"/>
          <w:sz w:val="28"/>
          <w:szCs w:val="28"/>
          <w:lang w:eastAsia="ru-RU"/>
        </w:rPr>
      </w:pPr>
      <w:r>
        <w:rPr>
          <w:rFonts w:ascii="Times New Roman CYR" w:eastAsia="Times New Roman" w:hAnsi="Times New Roman CYR" w:cs="Times New Roman CYR"/>
          <w:color w:val="000000"/>
          <w:sz w:val="28"/>
          <w:szCs w:val="28"/>
          <w:lang w:eastAsia="ru-RU"/>
        </w:rPr>
        <w:t>          - уведомляют классного руководителя о болезни ребенка или его временном отсутствии в ОУ для снятия его с питания на период его фактического отсутствия;</w:t>
      </w:r>
    </w:p>
    <w:p w:rsidR="00B404CF" w:rsidRDefault="00B404CF" w:rsidP="00B404CF">
      <w:pPr>
        <w:spacing w:after="0" w:line="240" w:lineRule="auto"/>
        <w:ind w:left="567" w:hanging="567"/>
        <w:jc w:val="both"/>
        <w:rPr>
          <w:rFonts w:ascii="Verdana" w:eastAsia="Times New Roman" w:hAnsi="Verdana" w:cs="Times New Roman"/>
          <w:color w:val="000000"/>
          <w:sz w:val="28"/>
          <w:szCs w:val="28"/>
          <w:lang w:eastAsia="ru-RU"/>
        </w:rPr>
      </w:pPr>
      <w:r>
        <w:rPr>
          <w:rFonts w:ascii="Times New Roman CYR" w:eastAsia="Times New Roman" w:hAnsi="Times New Roman CYR" w:cs="Times New Roman CYR"/>
          <w:color w:val="000000"/>
          <w:sz w:val="28"/>
          <w:szCs w:val="28"/>
          <w:lang w:eastAsia="ru-RU"/>
        </w:rPr>
        <w:t>          -  своевременно предоставляют администрации школы достоверную информацию о праве на получение бесплатного питания их ребенком;</w:t>
      </w:r>
    </w:p>
    <w:p w:rsidR="00B404CF" w:rsidRDefault="00B404CF" w:rsidP="00B404CF">
      <w:pPr>
        <w:spacing w:after="0" w:line="240" w:lineRule="auto"/>
        <w:ind w:left="567" w:hanging="567"/>
        <w:jc w:val="both"/>
        <w:rPr>
          <w:rFonts w:ascii="Verdana" w:eastAsia="Times New Roman" w:hAnsi="Verdana" w:cs="Times New Roman"/>
          <w:color w:val="000000"/>
          <w:sz w:val="28"/>
          <w:szCs w:val="28"/>
          <w:lang w:eastAsia="ru-RU"/>
        </w:rPr>
      </w:pPr>
      <w:r>
        <w:rPr>
          <w:rFonts w:ascii="Times New Roman CYR" w:eastAsia="Times New Roman" w:hAnsi="Times New Roman CYR" w:cs="Times New Roman CYR"/>
          <w:color w:val="000000"/>
          <w:sz w:val="28"/>
          <w:szCs w:val="28"/>
          <w:lang w:eastAsia="ru-RU"/>
        </w:rPr>
        <w:t>          - своевременно предупреждают медицинского работника или классного руководителя о наличии аллергических реакций на продукты питания, которые имеются у ребенка;</w:t>
      </w:r>
    </w:p>
    <w:p w:rsidR="00B404CF" w:rsidRDefault="00B404CF" w:rsidP="00B404CF">
      <w:pPr>
        <w:spacing w:after="0" w:line="240" w:lineRule="auto"/>
        <w:ind w:left="567" w:hanging="567"/>
        <w:jc w:val="both"/>
        <w:rPr>
          <w:rFonts w:ascii="Verdana" w:eastAsia="Times New Roman" w:hAnsi="Verdana" w:cs="Times New Roman"/>
          <w:color w:val="000000"/>
          <w:sz w:val="28"/>
          <w:szCs w:val="28"/>
          <w:lang w:eastAsia="ru-RU"/>
        </w:rPr>
      </w:pPr>
      <w:r>
        <w:rPr>
          <w:rFonts w:ascii="Times New Roman CYR" w:eastAsia="Times New Roman" w:hAnsi="Times New Roman CYR" w:cs="Times New Roman CYR"/>
          <w:color w:val="000000"/>
          <w:sz w:val="28"/>
          <w:szCs w:val="28"/>
          <w:lang w:eastAsia="ru-RU"/>
        </w:rPr>
        <w:t>          - ведут разъяснительную работу со своими детьми по привитию им навыков здорового образа жизни и правильного питания.</w:t>
      </w:r>
    </w:p>
    <w:p w:rsidR="00B404CF" w:rsidRDefault="00B404CF" w:rsidP="00B404CF">
      <w:pPr>
        <w:spacing w:after="0" w:line="240" w:lineRule="auto"/>
        <w:ind w:left="567" w:right="65" w:hanging="567"/>
        <w:jc w:val="both"/>
        <w:rPr>
          <w:rFonts w:ascii="Verdana" w:eastAsia="Times New Roman" w:hAnsi="Verdana" w:cs="Times New Roman"/>
          <w:color w:val="000000"/>
          <w:sz w:val="28"/>
          <w:szCs w:val="28"/>
          <w:lang w:eastAsia="ru-RU"/>
        </w:rPr>
      </w:pPr>
      <w:r>
        <w:rPr>
          <w:rFonts w:ascii="Times New Roman CYR" w:eastAsia="Times New Roman" w:hAnsi="Times New Roman CYR" w:cs="Times New Roman CYR"/>
          <w:color w:val="000000"/>
          <w:sz w:val="28"/>
          <w:szCs w:val="28"/>
          <w:lang w:eastAsia="ru-RU"/>
        </w:rPr>
        <w:t xml:space="preserve">9.7.  Качество  готовой  пищи  ежедневно  проверяет   </w:t>
      </w:r>
      <w:proofErr w:type="spellStart"/>
      <w:r>
        <w:rPr>
          <w:rFonts w:ascii="Times New Roman CYR" w:eastAsia="Times New Roman" w:hAnsi="Times New Roman CYR" w:cs="Times New Roman CYR"/>
          <w:color w:val="000000"/>
          <w:sz w:val="28"/>
          <w:szCs w:val="28"/>
          <w:lang w:eastAsia="ru-RU"/>
        </w:rPr>
        <w:t>бракеражная</w:t>
      </w:r>
      <w:proofErr w:type="spellEnd"/>
      <w:r>
        <w:rPr>
          <w:rFonts w:ascii="Times New Roman CYR" w:eastAsia="Times New Roman" w:hAnsi="Times New Roman CYR" w:cs="Times New Roman CYR"/>
          <w:color w:val="000000"/>
          <w:sz w:val="28"/>
          <w:szCs w:val="28"/>
          <w:lang w:eastAsia="ru-RU"/>
        </w:rPr>
        <w:t xml:space="preserve">  комиссия, утверждаемая  приказом  директора ОУ.  В состав  бракеражной  комиссии  входят:   повар  столовой, представитель администрации, ответственный за организацию питания учащихся, медицинский  работник.  По итогам проверки делается обязательная запись в </w:t>
      </w:r>
      <w:proofErr w:type="spellStart"/>
      <w:r>
        <w:rPr>
          <w:rFonts w:ascii="Times New Roman CYR" w:eastAsia="Times New Roman" w:hAnsi="Times New Roman CYR" w:cs="Times New Roman CYR"/>
          <w:color w:val="000000"/>
          <w:sz w:val="28"/>
          <w:szCs w:val="28"/>
          <w:lang w:eastAsia="ru-RU"/>
        </w:rPr>
        <w:t>бракеражном</w:t>
      </w:r>
      <w:proofErr w:type="spellEnd"/>
      <w:r>
        <w:rPr>
          <w:rFonts w:ascii="Times New Roman CYR" w:eastAsia="Times New Roman" w:hAnsi="Times New Roman CYR" w:cs="Times New Roman CYR"/>
          <w:color w:val="000000"/>
          <w:sz w:val="28"/>
          <w:szCs w:val="28"/>
          <w:lang w:eastAsia="ru-RU"/>
        </w:rPr>
        <w:t xml:space="preserve"> журнале.</w:t>
      </w:r>
    </w:p>
    <w:p w:rsidR="00B404CF" w:rsidRDefault="00B404CF" w:rsidP="00B404CF">
      <w:pPr>
        <w:spacing w:after="0" w:line="240" w:lineRule="auto"/>
        <w:ind w:left="567" w:right="65" w:hanging="567"/>
        <w:jc w:val="both"/>
        <w:rPr>
          <w:rFonts w:ascii="Verdana" w:eastAsia="Times New Roman" w:hAnsi="Verdana" w:cs="Times New Roman"/>
          <w:color w:val="000000"/>
          <w:sz w:val="28"/>
          <w:szCs w:val="28"/>
          <w:lang w:eastAsia="ru-RU"/>
        </w:rPr>
      </w:pPr>
      <w:r>
        <w:rPr>
          <w:rFonts w:ascii="Times New Roman CYR" w:eastAsia="Times New Roman" w:hAnsi="Times New Roman CYR" w:cs="Times New Roman CYR"/>
          <w:color w:val="000000"/>
          <w:sz w:val="28"/>
          <w:szCs w:val="28"/>
          <w:lang w:eastAsia="ru-RU"/>
        </w:rPr>
        <w:t xml:space="preserve"> 9.8. Медицинский  работник  осуществляет  постоянный </w:t>
      </w:r>
      <w:proofErr w:type="gramStart"/>
      <w:r>
        <w:rPr>
          <w:rFonts w:ascii="Times New Roman CYR" w:eastAsia="Times New Roman" w:hAnsi="Times New Roman CYR" w:cs="Times New Roman CYR"/>
          <w:color w:val="000000"/>
          <w:sz w:val="28"/>
          <w:szCs w:val="28"/>
          <w:lang w:eastAsia="ru-RU"/>
        </w:rPr>
        <w:t>контроль за</w:t>
      </w:r>
      <w:proofErr w:type="gramEnd"/>
      <w:r>
        <w:rPr>
          <w:rFonts w:ascii="Times New Roman CYR" w:eastAsia="Times New Roman" w:hAnsi="Times New Roman CYR" w:cs="Times New Roman CYR"/>
          <w:color w:val="000000"/>
          <w:sz w:val="28"/>
          <w:szCs w:val="28"/>
          <w:lang w:eastAsia="ru-RU"/>
        </w:rPr>
        <w:t xml:space="preserve"> соблюдением   действующих  санитарных  правил  и  норм  в столовой ОУ,  проводит витаминизацию блюд,  контролирует  своевременное  прохождение работниками столовой медицинских осмотров и другое.</w:t>
      </w:r>
    </w:p>
    <w:p w:rsidR="00B404CF" w:rsidRDefault="00B404CF" w:rsidP="00B404CF">
      <w:pPr>
        <w:spacing w:after="0" w:line="240" w:lineRule="auto"/>
        <w:ind w:left="567" w:right="65" w:hanging="567"/>
        <w:jc w:val="both"/>
        <w:rPr>
          <w:rFonts w:ascii="Times New Roman CYR" w:eastAsia="Times New Roman" w:hAnsi="Times New Roman CYR" w:cs="Times New Roman CYR"/>
          <w:color w:val="000000"/>
          <w:sz w:val="28"/>
          <w:szCs w:val="28"/>
          <w:lang w:eastAsia="ru-RU"/>
        </w:rPr>
      </w:pPr>
      <w:r>
        <w:rPr>
          <w:rFonts w:ascii="Times New Roman CYR" w:eastAsia="Times New Roman" w:hAnsi="Times New Roman CYR" w:cs="Times New Roman CYR"/>
          <w:color w:val="000000"/>
          <w:sz w:val="28"/>
          <w:szCs w:val="28"/>
          <w:lang w:eastAsia="ru-RU"/>
        </w:rPr>
        <w:t>9.9.  Постоянный контроль над работой столовых ОУ осуществляется  заместителем директора, курирующим питание учащихся. Результаты проверок оформляются справками с последующим их  рассмотрением     на заседаниях Управляющего совета, педагогического совета, совещании  при директоре.</w:t>
      </w:r>
    </w:p>
    <w:p w:rsidR="00B404CF" w:rsidRDefault="00B404CF" w:rsidP="00B404CF">
      <w:pPr>
        <w:spacing w:after="0" w:line="240" w:lineRule="auto"/>
        <w:ind w:left="567" w:right="65" w:hanging="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9.10.Ответственность    за    организацию    питания   учащихся, расходование  бюджетных  средств  на  эти  цели,  соблюдение санитарно-гигиенических требований возлагается на директора и повара столовой ОУ.</w:t>
      </w:r>
    </w:p>
    <w:p w:rsidR="00E34662" w:rsidRDefault="00E34662"/>
    <w:sectPr w:rsidR="00E34662" w:rsidSect="00902A95">
      <w:pgSz w:w="11906" w:h="16838"/>
      <w:pgMar w:top="568" w:right="850" w:bottom="85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altName w:val="Calibri Light"/>
    <w:panose1 w:val="020F0502020204030204"/>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C56D39"/>
    <w:multiLevelType w:val="multilevel"/>
    <w:tmpl w:val="199A9BF2"/>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6B64"/>
    <w:rsid w:val="00060EAE"/>
    <w:rsid w:val="0018734F"/>
    <w:rsid w:val="001903AC"/>
    <w:rsid w:val="00226EE9"/>
    <w:rsid w:val="00830062"/>
    <w:rsid w:val="00832582"/>
    <w:rsid w:val="00902A95"/>
    <w:rsid w:val="00950F5D"/>
    <w:rsid w:val="00A17E63"/>
    <w:rsid w:val="00B404CF"/>
    <w:rsid w:val="00C41B45"/>
    <w:rsid w:val="00CB0DA7"/>
    <w:rsid w:val="00DE625B"/>
    <w:rsid w:val="00E34662"/>
    <w:rsid w:val="00EF74C6"/>
    <w:rsid w:val="00F26B64"/>
    <w:rsid w:val="00F8198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04C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903AC"/>
    <w:pPr>
      <w:ind w:left="720"/>
      <w:contextualSpacing/>
    </w:pPr>
  </w:style>
  <w:style w:type="paragraph" w:styleId="a4">
    <w:name w:val="Normal (Web)"/>
    <w:basedOn w:val="a"/>
    <w:unhideWhenUsed/>
    <w:rsid w:val="00C41B4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C41B45"/>
  </w:style>
  <w:style w:type="paragraph" w:styleId="a5">
    <w:name w:val="Balloon Text"/>
    <w:basedOn w:val="a"/>
    <w:link w:val="a6"/>
    <w:uiPriority w:val="99"/>
    <w:semiHidden/>
    <w:unhideWhenUsed/>
    <w:rsid w:val="00950F5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50F5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04C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903AC"/>
    <w:pPr>
      <w:ind w:left="720"/>
      <w:contextualSpacing/>
    </w:pPr>
  </w:style>
  <w:style w:type="paragraph" w:styleId="a4">
    <w:name w:val="Normal (Web)"/>
    <w:basedOn w:val="a"/>
    <w:unhideWhenUsed/>
    <w:rsid w:val="00C41B4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C41B45"/>
  </w:style>
  <w:style w:type="paragraph" w:styleId="a5">
    <w:name w:val="Balloon Text"/>
    <w:basedOn w:val="a"/>
    <w:link w:val="a6"/>
    <w:uiPriority w:val="99"/>
    <w:semiHidden/>
    <w:unhideWhenUsed/>
    <w:rsid w:val="00950F5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50F5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287403">
      <w:bodyDiv w:val="1"/>
      <w:marLeft w:val="0"/>
      <w:marRight w:val="0"/>
      <w:marTop w:val="0"/>
      <w:marBottom w:val="0"/>
      <w:divBdr>
        <w:top w:val="none" w:sz="0" w:space="0" w:color="auto"/>
        <w:left w:val="none" w:sz="0" w:space="0" w:color="auto"/>
        <w:bottom w:val="none" w:sz="0" w:space="0" w:color="auto"/>
        <w:right w:val="none" w:sz="0" w:space="0" w:color="auto"/>
      </w:divBdr>
    </w:div>
    <w:div w:id="630749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7</Pages>
  <Words>2187</Words>
  <Characters>12471</Characters>
  <Application>Microsoft Office Word</Application>
  <DocSecurity>0</DocSecurity>
  <Lines>103</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14629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Люаза Рамазановна</dc:creator>
  <cp:lastModifiedBy>Люаза Рамазановна</cp:lastModifiedBy>
  <cp:revision>5</cp:revision>
  <cp:lastPrinted>2019-02-20T08:38:00Z</cp:lastPrinted>
  <dcterms:created xsi:type="dcterms:W3CDTF">2018-03-15T09:23:00Z</dcterms:created>
  <dcterms:modified xsi:type="dcterms:W3CDTF">2019-11-11T10:48:00Z</dcterms:modified>
</cp:coreProperties>
</file>