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F9B" w:rsidRDefault="002F32C5" w:rsidP="00CE4F9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4907" w:rsidRDefault="00264907" w:rsidP="00CE4F9B">
      <w:pPr>
        <w:jc w:val="center"/>
        <w:rPr>
          <w:b/>
          <w:sz w:val="28"/>
          <w:szCs w:val="28"/>
        </w:rPr>
      </w:pPr>
    </w:p>
    <w:p w:rsidR="00264907" w:rsidRDefault="00264907" w:rsidP="00CE4F9B">
      <w:pPr>
        <w:jc w:val="center"/>
        <w:rPr>
          <w:b/>
          <w:sz w:val="28"/>
          <w:szCs w:val="28"/>
        </w:rPr>
      </w:pPr>
    </w:p>
    <w:p w:rsidR="00EE1B1A" w:rsidRPr="00CE4F9B" w:rsidRDefault="00EE1B1A" w:rsidP="00CE4F9B">
      <w:pPr>
        <w:jc w:val="center"/>
        <w:rPr>
          <w:b/>
          <w:sz w:val="28"/>
          <w:szCs w:val="28"/>
        </w:rPr>
      </w:pPr>
      <w:r w:rsidRPr="00CE4F9B">
        <w:rPr>
          <w:b/>
          <w:sz w:val="28"/>
          <w:szCs w:val="28"/>
        </w:rPr>
        <w:t>Положение</w:t>
      </w:r>
    </w:p>
    <w:p w:rsidR="00CE4F9B" w:rsidRPr="00A259BA" w:rsidRDefault="00EE1B1A" w:rsidP="00CE4F9B">
      <w:pPr>
        <w:jc w:val="center"/>
        <w:rPr>
          <w:b/>
          <w:sz w:val="28"/>
          <w:szCs w:val="28"/>
        </w:rPr>
      </w:pPr>
      <w:r w:rsidRPr="00CE4F9B">
        <w:rPr>
          <w:b/>
          <w:sz w:val="28"/>
          <w:szCs w:val="28"/>
        </w:rPr>
        <w:t xml:space="preserve">о ведении классного журнала </w:t>
      </w:r>
      <w:r w:rsidR="00CE4F9B" w:rsidRPr="00A259BA">
        <w:rPr>
          <w:b/>
          <w:sz w:val="28"/>
          <w:szCs w:val="28"/>
        </w:rPr>
        <w:t>Муниципального казённого общеобразовательного учреждения</w:t>
      </w:r>
      <w:r w:rsidR="00CE4F9B" w:rsidRPr="00CE4F9B">
        <w:rPr>
          <w:b/>
          <w:sz w:val="28"/>
          <w:szCs w:val="28"/>
        </w:rPr>
        <w:t xml:space="preserve"> </w:t>
      </w:r>
      <w:r w:rsidR="00CE4F9B" w:rsidRPr="00A259BA">
        <w:rPr>
          <w:b/>
          <w:sz w:val="28"/>
          <w:szCs w:val="28"/>
        </w:rPr>
        <w:t>«Лицей №7 г.Усть-Джегуты»</w:t>
      </w:r>
    </w:p>
    <w:p w:rsidR="00EE1B1A" w:rsidRDefault="00EE1B1A" w:rsidP="00EE1B1A">
      <w:pPr>
        <w:jc w:val="center"/>
        <w:rPr>
          <w:b/>
          <w:sz w:val="28"/>
          <w:szCs w:val="28"/>
        </w:rPr>
      </w:pPr>
    </w:p>
    <w:p w:rsidR="00EE1B1A" w:rsidRDefault="00EE1B1A" w:rsidP="00EE1B1A">
      <w:pPr>
        <w:jc w:val="both"/>
      </w:pPr>
      <w:r>
        <w:tab/>
      </w:r>
    </w:p>
    <w:p w:rsidR="00EE1B1A" w:rsidRDefault="00EE1B1A" w:rsidP="00EE1B1A">
      <w:pPr>
        <w:shd w:val="clear" w:color="auto" w:fill="FFFFFF"/>
        <w:ind w:firstLine="720"/>
        <w:jc w:val="both"/>
        <w:rPr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Классный журнал </w:t>
      </w:r>
      <w:r>
        <w:rPr>
          <w:i/>
          <w:sz w:val="28"/>
          <w:szCs w:val="28"/>
        </w:rPr>
        <w:t>является государственным документом, отражающим этапы и результаты фактического усвоения учеб</w:t>
      </w:r>
      <w:r>
        <w:rPr>
          <w:i/>
          <w:sz w:val="28"/>
          <w:szCs w:val="28"/>
        </w:rPr>
        <w:softHyphen/>
        <w:t>ных программ обучающимися.</w:t>
      </w:r>
    </w:p>
    <w:p w:rsidR="00EE1B1A" w:rsidRDefault="00EE1B1A" w:rsidP="00EE1B1A">
      <w:pPr>
        <w:jc w:val="both"/>
        <w:rPr>
          <w:sz w:val="28"/>
          <w:szCs w:val="28"/>
        </w:rPr>
      </w:pPr>
    </w:p>
    <w:p w:rsidR="00EE1B1A" w:rsidRDefault="00EE1B1A" w:rsidP="00EE1B1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Данное положение разработано на основании</w:t>
      </w:r>
    </w:p>
    <w:p w:rsidR="00EE1B1A" w:rsidRDefault="00EE1B1A" w:rsidP="00EE1B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Федерального закона от 29.12.2012 N 273-ФЗ "Об образовании в Российской Федерации" </w:t>
      </w:r>
    </w:p>
    <w:p w:rsidR="00EE1B1A" w:rsidRDefault="00EE1B1A" w:rsidP="00EE1B1A">
      <w:pPr>
        <w:jc w:val="both"/>
        <w:rPr>
          <w:sz w:val="28"/>
          <w:szCs w:val="28"/>
        </w:rPr>
      </w:pPr>
    </w:p>
    <w:p w:rsidR="00EE1B1A" w:rsidRPr="00264907" w:rsidRDefault="00EE1B1A" w:rsidP="00264907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1.Цели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1.1.Установление единых требований по ведению классного журнала.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1.2.Фиксирование и регламентация этапов и уровня фактического усвоения учебных программ.</w:t>
      </w:r>
    </w:p>
    <w:p w:rsidR="00EE1B1A" w:rsidRPr="00264907" w:rsidRDefault="00EE1B1A" w:rsidP="00264907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2.Общие положения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2.1.Классный журнал  является государственным нормативно-финансовым документом. Ведение классного журнала является обязательным для каждого учителя и классного руководителя.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К ведению журналов допускаются только педагогические работники, проводящие уроки в конкретном классе, а также административные работники, курирующие работу конкретного предмета, класса. 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Категорически запрещается допускать учащихся к работе с классным журналом. 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2.4. В классном журнале фиксируется фак</w:t>
      </w:r>
      <w:r>
        <w:rPr>
          <w:sz w:val="28"/>
          <w:szCs w:val="28"/>
        </w:rPr>
        <w:softHyphen/>
        <w:t>тически проработанное время, поэтому заполнение журналов заранее не допускается.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2.5.Классный журнал рассчитан на один учебный год. В об</w:t>
      </w:r>
      <w:r>
        <w:rPr>
          <w:sz w:val="28"/>
          <w:szCs w:val="28"/>
        </w:rPr>
        <w:softHyphen/>
        <w:t>разовательных учреждениях используются три вида классных журналов: для 1-4 классов, 5-9 классов, 10-11 классов. Жур</w:t>
      </w:r>
      <w:r>
        <w:rPr>
          <w:sz w:val="28"/>
          <w:szCs w:val="28"/>
        </w:rPr>
        <w:softHyphen/>
        <w:t xml:space="preserve">налы параллельных классов нумеруются литерами (5 </w:t>
      </w:r>
      <w:r>
        <w:rPr>
          <w:i/>
          <w:iCs/>
          <w:sz w:val="28"/>
          <w:szCs w:val="28"/>
        </w:rPr>
        <w:t>«А» класс).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2.6. При распределении страниц журнала для текущего учета успеваемости и посещаемости по предметам следует руко</w:t>
      </w:r>
      <w:r>
        <w:rPr>
          <w:sz w:val="28"/>
          <w:szCs w:val="28"/>
        </w:rPr>
        <w:softHyphen/>
        <w:t>водствоваться примерными нормами:</w:t>
      </w:r>
    </w:p>
    <w:p w:rsidR="00EE1B1A" w:rsidRDefault="00EE1B1A" w:rsidP="00EE1B1A">
      <w:pPr>
        <w:shd w:val="clear" w:color="auto" w:fill="FFFFFF"/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1  час в неделю - 2 страницы,</w:t>
      </w:r>
    </w:p>
    <w:p w:rsidR="00EE1B1A" w:rsidRDefault="00EE1B1A" w:rsidP="00EE1B1A">
      <w:pPr>
        <w:shd w:val="clear" w:color="auto" w:fill="FFFFFF"/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2  часа в неделю - 4 страницы,</w:t>
      </w:r>
    </w:p>
    <w:p w:rsidR="00EE1B1A" w:rsidRDefault="00EE1B1A" w:rsidP="00EE1B1A">
      <w:pPr>
        <w:shd w:val="clear" w:color="auto" w:fill="FFFFFF"/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3  часа в неделю - 5 страниц,</w:t>
      </w:r>
    </w:p>
    <w:p w:rsidR="00EE1B1A" w:rsidRDefault="00EE1B1A" w:rsidP="00EE1B1A">
      <w:pPr>
        <w:shd w:val="clear" w:color="auto" w:fill="FFFFFF"/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4  часа в неделю - 7страниц,</w:t>
      </w:r>
    </w:p>
    <w:p w:rsidR="00EE1B1A" w:rsidRDefault="00EE1B1A" w:rsidP="00EE1B1A">
      <w:pPr>
        <w:shd w:val="clear" w:color="auto" w:fill="FFFFFF"/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5  часов в неделю - 8 страниц,</w:t>
      </w:r>
    </w:p>
    <w:p w:rsidR="00EE1B1A" w:rsidRDefault="00EE1B1A" w:rsidP="00EE1B1A">
      <w:pPr>
        <w:shd w:val="clear" w:color="auto" w:fill="FFFFFF"/>
        <w:ind w:left="720" w:firstLine="720"/>
        <w:jc w:val="both"/>
        <w:rPr>
          <w:sz w:val="28"/>
          <w:szCs w:val="28"/>
        </w:rPr>
      </w:pPr>
      <w:r>
        <w:rPr>
          <w:sz w:val="28"/>
          <w:szCs w:val="28"/>
        </w:rPr>
        <w:t>6  часов в неделю - 9 страниц.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2.7.  Номенклатура предметов в журнале и количество недель</w:t>
      </w:r>
      <w:r>
        <w:rPr>
          <w:sz w:val="28"/>
          <w:szCs w:val="28"/>
        </w:rPr>
        <w:softHyphen/>
        <w:t>ных часов на их освоение должны соответствовать перечню предметов учебного плана на текущий год, утвержденного ди</w:t>
      </w:r>
      <w:r>
        <w:rPr>
          <w:sz w:val="28"/>
          <w:szCs w:val="28"/>
        </w:rPr>
        <w:softHyphen/>
        <w:t>ректором образовательного учреждения и согласованного с Управлением Образования Администрации Усть-Джегутинского муниципального района.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2.8.  Название предметов пишется со строчной (маленькой) буквы. Дата проведения урока указывается арабскими цифрами (09.12).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 Страницы «Показатели физической подготовленности </w:t>
      </w:r>
      <w:proofErr w:type="gramStart"/>
      <w:r>
        <w:rPr>
          <w:sz w:val="28"/>
          <w:szCs w:val="28"/>
        </w:rPr>
        <w:t>обу</w:t>
      </w:r>
      <w:r>
        <w:rPr>
          <w:sz w:val="28"/>
          <w:szCs w:val="28"/>
        </w:rPr>
        <w:softHyphen/>
        <w:t>чающихся</w:t>
      </w:r>
      <w:proofErr w:type="gramEnd"/>
      <w:r>
        <w:rPr>
          <w:sz w:val="28"/>
          <w:szCs w:val="28"/>
        </w:rPr>
        <w:t>» заполняются учителем физкультуры.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2.10. «Листок здоровья» заполняется медицинским работни</w:t>
      </w:r>
      <w:r>
        <w:rPr>
          <w:sz w:val="28"/>
          <w:szCs w:val="28"/>
        </w:rPr>
        <w:softHyphen/>
        <w:t>ком образовательного учреждения.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2.11.  «Замечания по ведению классного журнала» заполняют</w:t>
      </w:r>
      <w:r>
        <w:rPr>
          <w:sz w:val="28"/>
          <w:szCs w:val="28"/>
        </w:rPr>
        <w:softHyphen/>
        <w:t>ся заместителем директора по УВР и директором образо</w:t>
      </w:r>
      <w:r>
        <w:rPr>
          <w:sz w:val="28"/>
          <w:szCs w:val="28"/>
        </w:rPr>
        <w:softHyphen/>
        <w:t>вательного учреждения.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2.12.  В классном журнале записываются только предметы ин</w:t>
      </w:r>
      <w:r>
        <w:rPr>
          <w:sz w:val="28"/>
          <w:szCs w:val="28"/>
        </w:rPr>
        <w:softHyphen/>
        <w:t>вариантной части учебного плана (входящие в обязательную учебную нагрузку и стоящие в расписании первой половины дня). Факультативы, элективные курсы, индивидуальные заня</w:t>
      </w:r>
      <w:r>
        <w:rPr>
          <w:sz w:val="28"/>
          <w:szCs w:val="28"/>
        </w:rPr>
        <w:softHyphen/>
        <w:t xml:space="preserve">тия, проводимые во второй половине дня, записываются в отдельных журналах. 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2.13.   При проведении сдвоенных уроков делается запись да</w:t>
      </w:r>
      <w:r>
        <w:rPr>
          <w:sz w:val="28"/>
          <w:szCs w:val="28"/>
        </w:rPr>
        <w:softHyphen/>
        <w:t>ты и названия темы каждого урока.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2.14.  Отметки по письменным работам выставляются в графе того дня, когда проводилась работа. Если в течение урока выставлено более одной отметки, то они выставляются рядом в одну клеточку (не через дробь).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2.15.  Отметки за четверть, полугодие выставляют</w:t>
      </w:r>
      <w:r>
        <w:rPr>
          <w:sz w:val="28"/>
          <w:szCs w:val="28"/>
        </w:rPr>
        <w:softHyphen/>
        <w:t>ся после записи о проведении последнего урока по данному предмету.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2.16.  Замена уроков должна осуществляться, как правило, учителем той же специальности. В этом случае учитель обязан записать содержание занятия в графе того урока, который он заменял. Справа делается отметка «замена» и подпись учителя, осуществившего замену. Если в силу объективных причин за</w:t>
      </w:r>
      <w:r>
        <w:rPr>
          <w:sz w:val="28"/>
          <w:szCs w:val="28"/>
        </w:rPr>
        <w:softHyphen/>
        <w:t>мена осуществляется путем проведения урока по другому предмету, то учитель записывает тему урока на своей странице, справа делает запись «замена урока истории» и подпись.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2.17.  Журналы оформляются синими (фиолетовыми) черни</w:t>
      </w:r>
      <w:r>
        <w:rPr>
          <w:sz w:val="28"/>
          <w:szCs w:val="28"/>
        </w:rPr>
        <w:softHyphen/>
        <w:t>лами, без подчисток; запрещается использование штриха для замазывания неверных записей; исправление неправильно выставленных отметок осуществляется путем зачеркивания одной чертой предыдущей отметки и выставления рядом но</w:t>
      </w:r>
      <w:r>
        <w:rPr>
          <w:sz w:val="28"/>
          <w:szCs w:val="28"/>
        </w:rPr>
        <w:softHyphen/>
        <w:t>вой. При этом в конце данной страницы журнала делается со</w:t>
      </w:r>
      <w:r>
        <w:rPr>
          <w:sz w:val="28"/>
          <w:szCs w:val="28"/>
        </w:rPr>
        <w:softHyphen/>
        <w:t>ответствующая запись, например: «Отметка Иванову Петру за 09.12 исправлена на «4» (хорошо)», далее - подпись учителя и печать учреждения. Не допускается использование записей ка</w:t>
      </w:r>
      <w:r>
        <w:rPr>
          <w:sz w:val="28"/>
          <w:szCs w:val="28"/>
        </w:rPr>
        <w:softHyphen/>
        <w:t>рандашом.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2.18.  Фамилия и имя (полное) ученика записываются в алфа</w:t>
      </w:r>
      <w:r>
        <w:rPr>
          <w:sz w:val="28"/>
          <w:szCs w:val="28"/>
        </w:rPr>
        <w:softHyphen/>
        <w:t>витном порядке.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2.19.  Запрещается уносить журнал домой, выдавать на руки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>.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EE1B1A" w:rsidRDefault="00EE1B1A" w:rsidP="00EE1B1A">
      <w:pPr>
        <w:shd w:val="clear" w:color="auto" w:fill="FFFFFF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Содержание образования и система оценивания результатов учебных достижений обучающихся</w:t>
      </w:r>
    </w:p>
    <w:p w:rsidR="00EE1B1A" w:rsidRDefault="00EE1B1A" w:rsidP="00EE1B1A">
      <w:pPr>
        <w:shd w:val="clear" w:color="auto" w:fill="FFFFFF"/>
        <w:ind w:firstLine="720"/>
        <w:jc w:val="center"/>
        <w:rPr>
          <w:b/>
          <w:sz w:val="28"/>
          <w:szCs w:val="28"/>
        </w:rPr>
      </w:pP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Классный журнал отражает реализацию </w:t>
      </w:r>
      <w:r>
        <w:rPr>
          <w:i/>
          <w:iCs/>
          <w:sz w:val="28"/>
          <w:szCs w:val="28"/>
        </w:rPr>
        <w:t xml:space="preserve">индивидуальной образовательной программы  </w:t>
      </w:r>
      <w:r>
        <w:rPr>
          <w:sz w:val="28"/>
          <w:szCs w:val="28"/>
        </w:rPr>
        <w:t>образователь</w:t>
      </w:r>
      <w:r>
        <w:rPr>
          <w:sz w:val="28"/>
          <w:szCs w:val="28"/>
        </w:rPr>
        <w:softHyphen/>
        <w:t>ного учреждения в соответствии с его статусом, утвержденным учебным планом. Номенклатура предметов должна соот</w:t>
      </w:r>
      <w:r>
        <w:rPr>
          <w:sz w:val="28"/>
          <w:szCs w:val="28"/>
        </w:rPr>
        <w:softHyphen/>
        <w:t>ветствовать рекомендациям базисного и регионального учебного плана, а также отражать статус образовательно</w:t>
      </w:r>
      <w:r>
        <w:rPr>
          <w:sz w:val="28"/>
          <w:szCs w:val="28"/>
        </w:rPr>
        <w:softHyphen/>
        <w:t>го учреждения в соответствии с Типовым положением и Уста</w:t>
      </w:r>
      <w:r>
        <w:rPr>
          <w:sz w:val="28"/>
          <w:szCs w:val="28"/>
        </w:rPr>
        <w:softHyphen/>
        <w:t>вом.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3.2. Количественные отметки за уровень освоения учебных про</w:t>
      </w:r>
      <w:r>
        <w:rPr>
          <w:sz w:val="28"/>
          <w:szCs w:val="28"/>
        </w:rPr>
        <w:softHyphen/>
        <w:t xml:space="preserve">грамм выставляются в соответствии с закрепленной в Уставе образовательного учреждения балльной системой оценивания. 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«2» - неудовлетворительно,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«3» - удовлетво</w:t>
      </w:r>
      <w:r>
        <w:rPr>
          <w:sz w:val="28"/>
          <w:szCs w:val="28"/>
        </w:rPr>
        <w:softHyphen/>
        <w:t>рительно,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«4» - хорошо, 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«5» - отлично. </w:t>
      </w:r>
    </w:p>
    <w:p w:rsidR="00EE1B1A" w:rsidRDefault="00EE1B1A" w:rsidP="00EE1B1A">
      <w:pPr>
        <w:shd w:val="clear" w:color="auto" w:fill="FFFFFF"/>
        <w:ind w:firstLine="72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Использование других, произвольных знаков в журналах («4-», «3+» и т.д.) </w:t>
      </w:r>
      <w:r>
        <w:rPr>
          <w:b/>
          <w:bCs/>
          <w:sz w:val="28"/>
          <w:szCs w:val="28"/>
        </w:rPr>
        <w:t xml:space="preserve">не допускается. 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3.3.</w:t>
      </w:r>
      <w:r>
        <w:rPr>
          <w:sz w:val="28"/>
          <w:szCs w:val="28"/>
        </w:rPr>
        <w:t>При выставлении отметок по итогам четверти, полугодия следует руководствоваться следующими общими количе</w:t>
      </w:r>
      <w:r>
        <w:rPr>
          <w:sz w:val="28"/>
          <w:szCs w:val="28"/>
        </w:rPr>
        <w:softHyphen/>
        <w:t xml:space="preserve">ственными нормами: не менее </w:t>
      </w:r>
      <w:r>
        <w:rPr>
          <w:i/>
          <w:iCs/>
          <w:sz w:val="28"/>
          <w:szCs w:val="28"/>
        </w:rPr>
        <w:t xml:space="preserve">трех </w:t>
      </w:r>
      <w:r>
        <w:rPr>
          <w:sz w:val="28"/>
          <w:szCs w:val="28"/>
        </w:rPr>
        <w:t xml:space="preserve">отметок в четверти и не менее </w:t>
      </w:r>
      <w:r>
        <w:rPr>
          <w:i/>
          <w:iCs/>
          <w:sz w:val="28"/>
          <w:szCs w:val="28"/>
        </w:rPr>
        <w:t xml:space="preserve">пяти </w:t>
      </w:r>
      <w:r>
        <w:rPr>
          <w:sz w:val="28"/>
          <w:szCs w:val="28"/>
        </w:rPr>
        <w:t xml:space="preserve">в полугодии. 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3.4. Критерии оценивания учи</w:t>
      </w:r>
      <w:r>
        <w:rPr>
          <w:sz w:val="28"/>
          <w:szCs w:val="28"/>
        </w:rPr>
        <w:softHyphen/>
        <w:t>тель вправе разрабатывать самостоятельно с учетом требова</w:t>
      </w:r>
      <w:r>
        <w:rPr>
          <w:sz w:val="28"/>
          <w:szCs w:val="28"/>
        </w:rPr>
        <w:softHyphen/>
        <w:t>ний стандарта образования, рекомендаций методических структур, но эти критерии должны быть сформулированы, от</w:t>
      </w:r>
      <w:r>
        <w:rPr>
          <w:sz w:val="28"/>
          <w:szCs w:val="28"/>
        </w:rPr>
        <w:softHyphen/>
        <w:t>крыты, известны обучающимся и их родителям (во избежание конфликтных ситуаций, источником которых часто является именно непонимание системы оценивания, чувство несправед</w:t>
      </w:r>
      <w:r>
        <w:rPr>
          <w:sz w:val="28"/>
          <w:szCs w:val="28"/>
        </w:rPr>
        <w:softHyphen/>
        <w:t>ливости).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</w:p>
    <w:p w:rsidR="00EE1B1A" w:rsidRDefault="00EE1B1A" w:rsidP="00EE1B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Обязанности классного руководителя</w:t>
      </w:r>
    </w:p>
    <w:p w:rsidR="00EE1B1A" w:rsidRDefault="00EE1B1A" w:rsidP="00EE1B1A">
      <w:pPr>
        <w:jc w:val="center"/>
        <w:rPr>
          <w:sz w:val="28"/>
          <w:szCs w:val="28"/>
        </w:rPr>
      </w:pP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4.1. Классный руководитель оформляет журнал на начало учебного года, заполняет в журнале: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титульный лист (обложку);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оглавление;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списки учащихся на всех страницах;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ФИО преподавателей (полностью);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общие сведения об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сведения о количестве пропущенных уроков;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сводную ведомость посещаемости;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сводную ведомость успеваемости;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-сведения о занятиях в факультативах, кружках, секциях;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листок здоровья (список);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4.2. Номер класса указывается на обложке журнала. 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4.3. Еженедельно в раздел «Учет посещаемости учащимися» записывается количество дней и уроков, пропущенных школьниками.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4.4. В случаях проведения с учащимися занятий в санатории (больнице) классный руководитель вкладывает в журнал справку об обучении в санатории (больнице). Отметки из справки в классный журнал не переносятся.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4.5. Классный руководитель отмечает в журнале изменения в списочном составе учащихся (выбытие, прибытие и т.п.) после приказа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лицее. Дату и номер приказа проставляют в журнале на той строке порядкового номера, где записана фамилия обучающегося.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4.6. Классный руководитель знакомится с инструкцией по заполнению журнала на первой его странице, фиксирует это записью «Ознакомлен», заверяет своей подписью и числом.</w:t>
      </w:r>
    </w:p>
    <w:p w:rsidR="00EE1B1A" w:rsidRDefault="00EE1B1A" w:rsidP="00EE1B1A">
      <w:pPr>
        <w:jc w:val="both"/>
        <w:rPr>
          <w:sz w:val="28"/>
          <w:szCs w:val="28"/>
        </w:rPr>
      </w:pPr>
    </w:p>
    <w:p w:rsidR="00EE1B1A" w:rsidRDefault="00EE1B1A" w:rsidP="00EE1B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5.Обязанности учителей-предметников</w:t>
      </w:r>
    </w:p>
    <w:p w:rsidR="00EE1B1A" w:rsidRDefault="00EE1B1A" w:rsidP="00EE1B1A">
      <w:pPr>
        <w:jc w:val="center"/>
        <w:rPr>
          <w:b/>
          <w:sz w:val="28"/>
          <w:szCs w:val="28"/>
        </w:rPr>
      </w:pP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 Классный журнал заполняется учителем в </w:t>
      </w:r>
      <w:r>
        <w:rPr>
          <w:sz w:val="28"/>
          <w:szCs w:val="28"/>
          <w:u w:val="single"/>
        </w:rPr>
        <w:t xml:space="preserve">день проведения урока. 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 Все записи по всем учебным предметам (включая уроки по </w:t>
      </w:r>
      <w:r>
        <w:rPr>
          <w:sz w:val="28"/>
          <w:szCs w:val="28"/>
          <w:u w:val="single"/>
        </w:rPr>
        <w:t>иностранному языку</w:t>
      </w:r>
      <w:r>
        <w:rPr>
          <w:sz w:val="28"/>
          <w:szCs w:val="28"/>
        </w:rPr>
        <w:t>) должны вестись на русском языке с обязательным указанием не только тем уроков, но и тем практических, лабораторных, контрольных работ, экскурсий, уроков с использованием информационных технологий и видео</w:t>
      </w:r>
      <w:r w:rsidR="00CE4F9B">
        <w:rPr>
          <w:sz w:val="28"/>
          <w:szCs w:val="28"/>
        </w:rPr>
        <w:t xml:space="preserve"> </w:t>
      </w:r>
      <w:r>
        <w:rPr>
          <w:sz w:val="28"/>
          <w:szCs w:val="28"/>
        </w:rPr>
        <w:t>уроков. (Например, практическая работа №3 «Размещение топливных баз», контрольный диктант по теме «Имя существительное»</w:t>
      </w:r>
      <w:proofErr w:type="gramStart"/>
      <w:r>
        <w:rPr>
          <w:sz w:val="28"/>
          <w:szCs w:val="28"/>
        </w:rPr>
        <w:t>.«</w:t>
      </w:r>
      <w:proofErr w:type="gramEnd"/>
      <w:r>
        <w:rPr>
          <w:sz w:val="28"/>
          <w:szCs w:val="28"/>
        </w:rPr>
        <w:t>Весна», лабораторная работа №1 «Определение доброкачественности пищи» и т.п.).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5.3. Учитель записывает дату (арабскими цифрами), тему каждого урока и домашнее задание (учитель запи</w:t>
      </w:r>
      <w:r>
        <w:rPr>
          <w:sz w:val="28"/>
          <w:szCs w:val="28"/>
        </w:rPr>
        <w:softHyphen/>
        <w:t xml:space="preserve">сывает содержание задания и характер его выполнения, страницу, номера задач или упражнений); </w:t>
      </w:r>
      <w:proofErr w:type="gramStart"/>
      <w:r>
        <w:rPr>
          <w:sz w:val="28"/>
          <w:szCs w:val="28"/>
        </w:rPr>
        <w:t>объем</w:t>
      </w:r>
      <w:proofErr w:type="gramEnd"/>
      <w:r>
        <w:rPr>
          <w:sz w:val="28"/>
          <w:szCs w:val="28"/>
        </w:rPr>
        <w:t xml:space="preserve"> и сте</w:t>
      </w:r>
      <w:r>
        <w:rPr>
          <w:sz w:val="28"/>
          <w:szCs w:val="28"/>
        </w:rPr>
        <w:softHyphen/>
        <w:t xml:space="preserve">пень сложности задания для обучающегося на каждый учебный день должны соответствовать в части среднего количества времени, необходимого на их выполнение, требованиям СанПиН для данной возрастной группы). 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5.4. Учитель обязан систематически проверять и оценивать знания  учащихся, а также отмечать посещаемость (в случае отсутствия ученика ставится «н»). Учитель регулярно отражает в журнале результаты проверок зна</w:t>
      </w:r>
      <w:r>
        <w:rPr>
          <w:sz w:val="28"/>
          <w:szCs w:val="28"/>
        </w:rPr>
        <w:softHyphen/>
        <w:t>ний обучающихся, в том числе проведенных в форме лабораторных, контрольных, самостоятельных работ - в соответствии с требованиями программы.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5.5. В графе «Домашнее задание» записывается конкретное содержание задания, страницы, номера задач и упражнений, вопросов с отражением специфики организации домашней работы. (Например, «повторить…, составить план к тексту…, составить или заполнить таблицу, учить наизусть…, ответить на вопросы №… стр…., домашнее сочинение, реферат, сделать рисунок и др.»).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5.6.  Учитель выставляет отметки по итогам четверти, полугодия, года после проведения последнего урока в отчетном периоде. Текущие отметки следующей четверти выставляются в клетке после итоговых (четвертных) оценок. Пропуски клеток не допускаются.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5.7. Количество часов по каждой теме должно соответствовать тематическому планированию и программе учебного предмета.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5.8. Учителя-предметники, ведущие занятия на дому, выставляют оценки (текущие и итоговые) только в специальном журнале для надомного обучения. В конце четверти, полугодия, года выставляются в классный журнал только итоговые оценки, которые классный руководитель переносит в сводную ведомость учета успеваемости.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5.9. Отметки по физической культуре ученикам из специальной медицинской группы выставляются в журнал для такой группы. В классном журнале отметки выставляются только за четверть (полугодие) и за год.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5.10. В конце учебного года на предметной странице учитель подводит итоги прохождения программ: записывает количество планировавшихся уроков в соответствии с календарно-тематическим планированием и количество уроков, проведенных фактически. Делается запись: «Программа выполнена» или «Не пройдены следующие темы… « с указанием причин. Запись заверяется личной подписью учителя.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5.11. Учитель-предметник выполняет другие обязанности в соответствии с должно</w:t>
      </w:r>
      <w:r>
        <w:rPr>
          <w:sz w:val="28"/>
          <w:szCs w:val="28"/>
        </w:rPr>
        <w:softHyphen/>
        <w:t>стной инструкцией и иными локальными нормативными актами образовательного учреждения.</w:t>
      </w:r>
    </w:p>
    <w:p w:rsidR="00EE1B1A" w:rsidRDefault="00EE1B1A" w:rsidP="00EE1B1A">
      <w:pPr>
        <w:ind w:firstLine="708"/>
        <w:jc w:val="both"/>
        <w:rPr>
          <w:i/>
          <w:sz w:val="28"/>
          <w:szCs w:val="28"/>
        </w:rPr>
      </w:pPr>
    </w:p>
    <w:p w:rsidR="00EE1B1A" w:rsidRDefault="00EE1B1A" w:rsidP="00EE1B1A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 Ответственность руководящих работников за ведение классного журнала</w:t>
      </w:r>
    </w:p>
    <w:p w:rsidR="00EE1B1A" w:rsidRDefault="00EE1B1A" w:rsidP="00EE1B1A">
      <w:pPr>
        <w:ind w:firstLine="708"/>
        <w:jc w:val="center"/>
        <w:rPr>
          <w:b/>
          <w:sz w:val="28"/>
          <w:szCs w:val="28"/>
        </w:rPr>
      </w:pP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6.1.</w:t>
      </w:r>
      <w:r>
        <w:rPr>
          <w:b/>
          <w:bCs/>
          <w:sz w:val="28"/>
          <w:szCs w:val="28"/>
        </w:rPr>
        <w:t xml:space="preserve"> Директор </w:t>
      </w:r>
      <w:r>
        <w:rPr>
          <w:sz w:val="28"/>
          <w:szCs w:val="28"/>
        </w:rPr>
        <w:t>образовательного учреждения:</w:t>
      </w:r>
    </w:p>
    <w:p w:rsidR="00EE1B1A" w:rsidRDefault="00EE1B1A" w:rsidP="00EE1B1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•   отвечает перед вышестоящими органами управления образованием за правильность оформления журналов, их сохранность;</w:t>
      </w:r>
    </w:p>
    <w:p w:rsidR="00EE1B1A" w:rsidRDefault="00EE1B1A" w:rsidP="00EE1B1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•   обеспечивает необходимое количество классных журна</w:t>
      </w:r>
      <w:r>
        <w:rPr>
          <w:sz w:val="28"/>
          <w:szCs w:val="28"/>
        </w:rPr>
        <w:softHyphen/>
        <w:t xml:space="preserve">лов, их хранение, систематический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правиль</w:t>
      </w:r>
      <w:r>
        <w:rPr>
          <w:sz w:val="28"/>
          <w:szCs w:val="28"/>
        </w:rPr>
        <w:softHyphen/>
        <w:t>ностью их ведения;</w:t>
      </w:r>
    </w:p>
    <w:p w:rsidR="00EE1B1A" w:rsidRDefault="00EE1B1A" w:rsidP="00EE1B1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•   выполняет другие обязанности в соответствии с должно</w:t>
      </w:r>
      <w:r>
        <w:rPr>
          <w:sz w:val="28"/>
          <w:szCs w:val="28"/>
        </w:rPr>
        <w:softHyphen/>
        <w:t>стной инструкцией и иными локальными нормативными актами образовательного учреждения.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bCs/>
          <w:sz w:val="28"/>
          <w:szCs w:val="28"/>
        </w:rPr>
        <w:t>6.2.</w:t>
      </w:r>
      <w:r>
        <w:rPr>
          <w:b/>
          <w:bCs/>
          <w:sz w:val="28"/>
          <w:szCs w:val="28"/>
        </w:rPr>
        <w:t xml:space="preserve"> Заместитель директора по УВР:</w:t>
      </w:r>
    </w:p>
    <w:p w:rsidR="00EE1B1A" w:rsidRDefault="00EE1B1A" w:rsidP="00EE1B1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•   осуществляет непосредственное руководство системой ра</w:t>
      </w:r>
      <w:r>
        <w:rPr>
          <w:sz w:val="28"/>
          <w:szCs w:val="28"/>
        </w:rPr>
        <w:softHyphen/>
        <w:t>боты в образовательном учреждении по ведению класс</w:t>
      </w:r>
      <w:r>
        <w:rPr>
          <w:sz w:val="28"/>
          <w:szCs w:val="28"/>
        </w:rPr>
        <w:softHyphen/>
        <w:t>ных журналов и всех других видов используемых журналов;</w:t>
      </w:r>
    </w:p>
    <w:p w:rsidR="00EE1B1A" w:rsidRDefault="00EE1B1A" w:rsidP="00EE1B1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•   проводит инструктивные совещания по заполнению класс</w:t>
      </w:r>
      <w:r>
        <w:rPr>
          <w:sz w:val="28"/>
          <w:szCs w:val="28"/>
        </w:rPr>
        <w:softHyphen/>
        <w:t>ных журналов обязательно перед началом учебного года и в течение года - по необходимости;</w:t>
      </w:r>
    </w:p>
    <w:p w:rsidR="00EE1B1A" w:rsidRDefault="00EE1B1A" w:rsidP="00EE1B1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  осуществляет </w:t>
      </w:r>
      <w:r>
        <w:rPr>
          <w:i/>
          <w:iCs/>
          <w:sz w:val="28"/>
          <w:szCs w:val="28"/>
        </w:rPr>
        <w:t>систематический (не реже двух раз в чет</w:t>
      </w:r>
      <w:r>
        <w:rPr>
          <w:i/>
          <w:iCs/>
          <w:sz w:val="28"/>
          <w:szCs w:val="28"/>
        </w:rPr>
        <w:softHyphen/>
        <w:t xml:space="preserve">верть)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правильностью оформления журна</w:t>
      </w:r>
      <w:r>
        <w:rPr>
          <w:sz w:val="28"/>
          <w:szCs w:val="28"/>
        </w:rPr>
        <w:softHyphen/>
        <w:t>лов в соответствии с планом ВШК, внося соответствую</w:t>
      </w:r>
      <w:r>
        <w:rPr>
          <w:sz w:val="28"/>
          <w:szCs w:val="28"/>
        </w:rPr>
        <w:softHyphen/>
        <w:t>щие записи на страницу замечаний, отмечает устране</w:t>
      </w:r>
      <w:r>
        <w:rPr>
          <w:sz w:val="28"/>
          <w:szCs w:val="28"/>
        </w:rPr>
        <w:softHyphen/>
        <w:t>ние выявленных нарушений;</w:t>
      </w:r>
    </w:p>
    <w:p w:rsidR="00EE1B1A" w:rsidRDefault="00EE1B1A" w:rsidP="00EE1B1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•   обеспечивает качественную замену уроков в случае от</w:t>
      </w:r>
      <w:r>
        <w:rPr>
          <w:sz w:val="28"/>
          <w:szCs w:val="28"/>
        </w:rPr>
        <w:softHyphen/>
        <w:t>сутствия учителя;</w:t>
      </w:r>
    </w:p>
    <w:p w:rsidR="00EE1B1A" w:rsidRDefault="00EE1B1A" w:rsidP="00EE1B1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•   ведет журнал замены уроков, заполняет табель;</w:t>
      </w:r>
    </w:p>
    <w:p w:rsidR="00EE1B1A" w:rsidRDefault="00EE1B1A" w:rsidP="00EE1B1A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•   выполняет другие обязанности в соответствии с должно</w:t>
      </w:r>
      <w:r>
        <w:rPr>
          <w:sz w:val="28"/>
          <w:szCs w:val="28"/>
        </w:rPr>
        <w:softHyphen/>
        <w:t>стной инструкцией и иными локальными нормативными актами образовательного учреждения.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</w:p>
    <w:p w:rsidR="00EE1B1A" w:rsidRDefault="00EE1B1A" w:rsidP="00EE1B1A">
      <w:pPr>
        <w:ind w:firstLine="708"/>
        <w:jc w:val="center"/>
        <w:rPr>
          <w:b/>
          <w:sz w:val="28"/>
          <w:szCs w:val="28"/>
        </w:rPr>
      </w:pPr>
    </w:p>
    <w:p w:rsidR="00EE1B1A" w:rsidRDefault="00EE1B1A" w:rsidP="00EE1B1A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 Требования к ведению классных журналов по отдельным предметам</w:t>
      </w:r>
    </w:p>
    <w:p w:rsidR="00EE1B1A" w:rsidRDefault="00EE1B1A" w:rsidP="00EE1B1A">
      <w:pPr>
        <w:ind w:firstLine="708"/>
        <w:jc w:val="center"/>
        <w:rPr>
          <w:i/>
          <w:sz w:val="28"/>
          <w:szCs w:val="28"/>
        </w:rPr>
      </w:pPr>
    </w:p>
    <w:p w:rsidR="00EE1B1A" w:rsidRDefault="00EE1B1A" w:rsidP="00EE1B1A">
      <w:pPr>
        <w:ind w:firstLine="708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Начальные классы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7.1.1. Целесообразно в классном журнале после записи названия учебного предмета фиксировать Ф. И. О. автора учебника (программы).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7.1.2.  В первом классе отметки в тетради, дневники, классный журнал не выставляются.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</w:p>
    <w:p w:rsidR="00EE1B1A" w:rsidRDefault="00EE1B1A" w:rsidP="00EE1B1A">
      <w:pPr>
        <w:ind w:firstLine="708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Русский язык и литература</w:t>
      </w:r>
    </w:p>
    <w:p w:rsidR="00EE1B1A" w:rsidRDefault="00EE1B1A" w:rsidP="00EE1B1A">
      <w:pPr>
        <w:ind w:firstLine="708"/>
        <w:jc w:val="center"/>
        <w:rPr>
          <w:i/>
          <w:sz w:val="28"/>
          <w:szCs w:val="28"/>
        </w:rPr>
      </w:pP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7.2.1. Перед записью темы урока по развитию речи ставится пометка « Р.р.», по внеклассному чтению « </w:t>
      </w:r>
      <w:proofErr w:type="spellStart"/>
      <w:r>
        <w:rPr>
          <w:sz w:val="28"/>
          <w:szCs w:val="28"/>
        </w:rPr>
        <w:t>Вн</w:t>
      </w:r>
      <w:proofErr w:type="spellEnd"/>
      <w:r>
        <w:rPr>
          <w:sz w:val="28"/>
          <w:szCs w:val="28"/>
        </w:rPr>
        <w:t>. чт.»</w:t>
      </w:r>
    </w:p>
    <w:p w:rsidR="00EE1B1A" w:rsidRDefault="00EE1B1A" w:rsidP="00EE1B1A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7.2.2.. За диктант с грамматическим заданием выставляются в жур</w:t>
      </w:r>
      <w:r>
        <w:rPr>
          <w:sz w:val="28"/>
          <w:szCs w:val="28"/>
        </w:rPr>
        <w:softHyphen/>
        <w:t>нал две оценки в одну клетку. За изложение или сочинение по русскому языку выставляют</w:t>
      </w:r>
      <w:r>
        <w:rPr>
          <w:sz w:val="28"/>
          <w:szCs w:val="28"/>
        </w:rPr>
        <w:softHyphen/>
        <w:t>ся в журнал две оценки в одну клетку на странице «Русский язык». Оценки за сочинение по литературе выставляются в журнал на двух страницах: за содержание - на странице «Литература», за грамотность - на странице «Русский язык» (в дополнительный стол</w:t>
      </w:r>
      <w:r>
        <w:rPr>
          <w:sz w:val="28"/>
          <w:szCs w:val="28"/>
        </w:rPr>
        <w:softHyphen/>
        <w:t>бик с указанием «Сочинение»).</w:t>
      </w:r>
    </w:p>
    <w:p w:rsidR="00EE1B1A" w:rsidRDefault="00EE1B1A" w:rsidP="00EE1B1A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7.2.3.Тема урока записывается в журнал по факту проведения занятия в соответствии с календарно-тематическим планирова</w:t>
      </w:r>
      <w:r>
        <w:rPr>
          <w:sz w:val="28"/>
          <w:szCs w:val="28"/>
        </w:rPr>
        <w:softHyphen/>
        <w:t>нием учителя, составленным на основе нормативных докумен</w:t>
      </w:r>
      <w:r>
        <w:rPr>
          <w:sz w:val="28"/>
          <w:szCs w:val="28"/>
        </w:rPr>
        <w:softHyphen/>
        <w:t>тов Министерства образования Российской Федерации. Формулировка темы должна быть конкретной, отражающей проблему, рассматриваемую на уроке.</w:t>
      </w:r>
    </w:p>
    <w:p w:rsidR="00EE1B1A" w:rsidRDefault="00EE1B1A" w:rsidP="00EE1B1A">
      <w:pPr>
        <w:ind w:firstLine="708"/>
        <w:jc w:val="both"/>
        <w:rPr>
          <w:i/>
          <w:sz w:val="28"/>
          <w:szCs w:val="28"/>
        </w:rPr>
      </w:pPr>
    </w:p>
    <w:p w:rsidR="00EE1B1A" w:rsidRDefault="00EE1B1A" w:rsidP="00EE1B1A">
      <w:pPr>
        <w:ind w:firstLine="708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Физика, биология, химия, информатика и ИКТ, технология</w:t>
      </w:r>
    </w:p>
    <w:p w:rsidR="00EE1B1A" w:rsidRDefault="00EE1B1A" w:rsidP="00EE1B1A">
      <w:pPr>
        <w:ind w:firstLine="708"/>
        <w:jc w:val="center"/>
        <w:rPr>
          <w:i/>
          <w:sz w:val="28"/>
          <w:szCs w:val="28"/>
        </w:rPr>
      </w:pP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7.3.1. На первом уроке в сентябре и на первом уроке в январе делается запись в классном журнале в графе «Что пройдено на уроке» о проведении инструктажа по технике безопасности. Такой инструктаж проводится также перед каждой лабораторной и практической работой, о чем делается соответствующая запись в журнале. 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7.3.2. Если лабораторная работа составляет только часть урока, то оценки выставляются выборочно; если лабораторная работа занимает весь урок, то оценки выставляются каждому ученику.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</w:p>
    <w:p w:rsidR="00EE1B1A" w:rsidRDefault="00EE1B1A" w:rsidP="00EE1B1A">
      <w:pPr>
        <w:ind w:firstLine="708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Иностранные языки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</w:p>
    <w:p w:rsidR="00EE1B1A" w:rsidRDefault="00EE1B1A" w:rsidP="00EE1B1A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7.4.1.Все записи в журнале должны быть на русском языке, кроме разделов грамматики, которые трудно переводимы на русский язык.</w:t>
      </w:r>
    </w:p>
    <w:p w:rsidR="00EE1B1A" w:rsidRDefault="00EE1B1A" w:rsidP="00EE1B1A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7.4.2.  В журнале должны быть отражены каждый новый раздел, каждая новая тема в рамках раздела, основные развивающие задачи данного урока по видам речевой деятельности. Также следует вести подробную запись содержания уроков повторе</w:t>
      </w:r>
      <w:r>
        <w:rPr>
          <w:sz w:val="28"/>
          <w:szCs w:val="28"/>
        </w:rPr>
        <w:softHyphen/>
        <w:t>ния.</w:t>
      </w:r>
    </w:p>
    <w:p w:rsidR="00EE1B1A" w:rsidRDefault="00EE1B1A" w:rsidP="00EE1B1A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7.4.3.  Контрольных работ должно быть не менее трех в четверти по различным видам речевой деятельности (чтение, письмо, говорение,  </w:t>
      </w:r>
      <w:proofErr w:type="spellStart"/>
      <w:r>
        <w:rPr>
          <w:sz w:val="28"/>
          <w:szCs w:val="28"/>
        </w:rPr>
        <w:t>аудирование</w:t>
      </w:r>
      <w:proofErr w:type="spellEnd"/>
      <w:r>
        <w:rPr>
          <w:sz w:val="28"/>
          <w:szCs w:val="28"/>
        </w:rPr>
        <w:t>).</w:t>
      </w:r>
    </w:p>
    <w:p w:rsidR="00EE1B1A" w:rsidRDefault="00EE1B1A" w:rsidP="00EE1B1A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7.4.4.  Оценки за контрольные и проверочные работы должны выставляться в колонку, и виды работы, и ее содержание дол</w:t>
      </w:r>
      <w:r>
        <w:rPr>
          <w:sz w:val="28"/>
          <w:szCs w:val="28"/>
        </w:rPr>
        <w:softHyphen/>
        <w:t>жны быть отражены в журнале.</w:t>
      </w:r>
    </w:p>
    <w:p w:rsidR="00EE1B1A" w:rsidRDefault="00EE1B1A" w:rsidP="00EE1B1A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7.4.5.  В соответствующем разделе журнала должно быть отра</w:t>
      </w:r>
      <w:r>
        <w:rPr>
          <w:sz w:val="28"/>
          <w:szCs w:val="28"/>
        </w:rPr>
        <w:softHyphen/>
        <w:t>жено содержание домашнего задания с указанием страницы и номеров упражнений, если есть дополнительный источник, то также указать и его.</w:t>
      </w:r>
    </w:p>
    <w:p w:rsidR="00EE1B1A" w:rsidRDefault="00EE1B1A" w:rsidP="00EE1B1A">
      <w:pPr>
        <w:jc w:val="both"/>
        <w:rPr>
          <w:b/>
          <w:sz w:val="28"/>
          <w:szCs w:val="28"/>
        </w:rPr>
      </w:pPr>
    </w:p>
    <w:p w:rsidR="00EE1B1A" w:rsidRDefault="00EE1B1A" w:rsidP="00EE1B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8. Выставление итоговых оценок</w:t>
      </w:r>
    </w:p>
    <w:p w:rsidR="00EE1B1A" w:rsidRDefault="00EE1B1A" w:rsidP="00EE1B1A">
      <w:pPr>
        <w:jc w:val="center"/>
        <w:rPr>
          <w:b/>
          <w:sz w:val="28"/>
          <w:szCs w:val="28"/>
        </w:rPr>
      </w:pPr>
    </w:p>
    <w:p w:rsidR="00EE1B1A" w:rsidRDefault="00EE1B1A" w:rsidP="00EE1B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8.1. Итоговые оценки учащихся за четверть, полугодие, год должны быть обоснованы. </w:t>
      </w:r>
    </w:p>
    <w:p w:rsidR="00EE1B1A" w:rsidRDefault="00EE1B1A" w:rsidP="00EE1B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8.2. В случае отсутствия текущих оценок по предмету из-за болезни учащегося или по иной  причине рекомендуется продлить сроки обучения данного учащегося  с последующей сдачей  текущего материала в форме зачета, экзамена  или иной другой формы. В случае наличия у учащегося справки о медицинской  группе здоровья  на уроках физической культуры оцениваются </w:t>
      </w:r>
      <w:r>
        <w:rPr>
          <w:sz w:val="28"/>
          <w:szCs w:val="28"/>
          <w:u w:val="single"/>
        </w:rPr>
        <w:t>положительно</w:t>
      </w:r>
      <w:r>
        <w:rPr>
          <w:sz w:val="28"/>
          <w:szCs w:val="28"/>
        </w:rPr>
        <w:t>теоретические знанияпо предмету.</w:t>
      </w:r>
    </w:p>
    <w:p w:rsidR="00EE1B1A" w:rsidRDefault="00EE1B1A" w:rsidP="00EE1B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8.3. Итоговые оценки за каждую учебную четверть и полугодие выставляются в столбец, следующий непосредственно за столбцом даты последнего урока.</w:t>
      </w:r>
    </w:p>
    <w:p w:rsidR="00EE1B1A" w:rsidRDefault="00EE1B1A" w:rsidP="00EE1B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8.4. Годовая оценка выставляется в столбец, следующий непосредственно за столбцом оценки за последнее полугодие, четверть.</w:t>
      </w:r>
    </w:p>
    <w:p w:rsidR="00EE1B1A" w:rsidRDefault="00EE1B1A" w:rsidP="00EE1B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8.5. Итоговые оценки по предметам, завершающимся сдачей экзамена, выставляются в сводную ведомость учета успеваемости.</w:t>
      </w:r>
    </w:p>
    <w:p w:rsidR="00EE1B1A" w:rsidRDefault="00EE1B1A" w:rsidP="00EE1B1A">
      <w:pPr>
        <w:jc w:val="both"/>
        <w:rPr>
          <w:sz w:val="28"/>
          <w:szCs w:val="28"/>
        </w:rPr>
      </w:pPr>
    </w:p>
    <w:p w:rsidR="00EE1B1A" w:rsidRDefault="00EE1B1A" w:rsidP="00EE1B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9. Контроль и хранение</w:t>
      </w:r>
    </w:p>
    <w:p w:rsidR="00EE1B1A" w:rsidRDefault="00EE1B1A" w:rsidP="00EE1B1A">
      <w:pPr>
        <w:shd w:val="clear" w:color="auto" w:fill="FFFFFF"/>
        <w:jc w:val="both"/>
        <w:rPr>
          <w:b/>
          <w:sz w:val="28"/>
          <w:szCs w:val="28"/>
        </w:rPr>
      </w:pPr>
    </w:p>
    <w:p w:rsidR="00EE1B1A" w:rsidRDefault="00EE1B1A" w:rsidP="00EE1B1A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9.1. Директор образовательного учреждения и его заместитель по учебно-воспитательной работе обязаны обеспечить хранение классных журналов и систематически (не реже 1 раза в месяц) осуществлять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правильностью их ведения. В обязанности заместителя директора по учебно-воспитательной работе  входит и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ежедневным хранением классных журналов в отведённом для этого в образовательном учреждении специальном месте (кабинет заместителя директора либо учительская).</w:t>
      </w:r>
    </w:p>
    <w:p w:rsidR="00EE1B1A" w:rsidRDefault="00EE1B1A" w:rsidP="00EE1B1A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9.2. Журнал проверяется ежемесячно на предмет правильности и своевременной записи тем урока по учебным предметам, плотности и объективности опроса, дозировки домашнего задания.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9.3. В конце каждой  учебной четверти журнал сдается на проверку в учебную часть. Уделяется внимание фактическому усвоению программы (соответствие учебному плану и тематическому планированию); объективности выставленных текущих и итоговых оценок; наличию контрольных и текущих проверочных работ; правильности записи замены уроков (если таковые были).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9.4. В конце года классный руководитель сдаёт журнал на проверку администратору только после того, как учителя-предметники уже отчитались перед заместителем директора по итогам года.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9.5. Кроме указанных выше обязательных проверок классного журнала могут быть ещё целевые проверки. </w:t>
      </w:r>
    </w:p>
    <w:p w:rsidR="00EE1B1A" w:rsidRDefault="00EE1B1A" w:rsidP="00EE1B1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9.6. Страница «Замечания по ведению классного журнала» заполняется заместителем директора по учебно-воспитательной работе или директором лицея.</w:t>
      </w:r>
    </w:p>
    <w:p w:rsidR="00EE1B1A" w:rsidRDefault="00EE1B1A" w:rsidP="00EE1B1A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9.7. В конце учебного года журналы, проверенные и подписанные директором или заместителем директора по УВР, сдаются в архив лицея.</w:t>
      </w:r>
    </w:p>
    <w:p w:rsidR="00EE1B1A" w:rsidRDefault="00EE1B1A" w:rsidP="00EE1B1A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9.8.Журналы хранятся в образовательном учреждении в тече</w:t>
      </w:r>
      <w:r>
        <w:rPr>
          <w:sz w:val="28"/>
          <w:szCs w:val="28"/>
        </w:rPr>
        <w:softHyphen/>
        <w:t>ние 5 лет, после чего из журнала изымаются страницы со свод</w:t>
      </w:r>
      <w:r>
        <w:rPr>
          <w:sz w:val="28"/>
          <w:szCs w:val="28"/>
        </w:rPr>
        <w:softHyphen/>
        <w:t xml:space="preserve">ными данными успеваемости и </w:t>
      </w:r>
      <w:proofErr w:type="gramStart"/>
      <w:r>
        <w:rPr>
          <w:sz w:val="28"/>
          <w:szCs w:val="28"/>
        </w:rPr>
        <w:t>перевода</w:t>
      </w:r>
      <w:proofErr w:type="gramEnd"/>
      <w:r>
        <w:rPr>
          <w:sz w:val="28"/>
          <w:szCs w:val="28"/>
        </w:rPr>
        <w:t xml:space="preserve"> обучающихся данного класса. Сформированные за год дела (сброшюрованные) хра</w:t>
      </w:r>
      <w:r>
        <w:rPr>
          <w:sz w:val="28"/>
          <w:szCs w:val="28"/>
        </w:rPr>
        <w:softHyphen/>
        <w:t>нятся в образовательном учреждении   не менее 25 лет.</w:t>
      </w:r>
    </w:p>
    <w:p w:rsidR="00EE1B1A" w:rsidRDefault="00EE1B1A" w:rsidP="00EE1B1A">
      <w:pPr>
        <w:jc w:val="both"/>
        <w:rPr>
          <w:sz w:val="28"/>
          <w:szCs w:val="28"/>
        </w:rPr>
      </w:pPr>
    </w:p>
    <w:p w:rsidR="00EE1B1A" w:rsidRDefault="00EE1B1A" w:rsidP="00EE1B1A">
      <w:pPr>
        <w:jc w:val="center"/>
        <w:rPr>
          <w:sz w:val="28"/>
          <w:szCs w:val="28"/>
        </w:rPr>
      </w:pPr>
    </w:p>
    <w:p w:rsidR="00416186" w:rsidRDefault="00416186"/>
    <w:sectPr w:rsidR="00416186" w:rsidSect="00264907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94"/>
    <w:rsid w:val="00264907"/>
    <w:rsid w:val="002F32C5"/>
    <w:rsid w:val="00416186"/>
    <w:rsid w:val="00626AE8"/>
    <w:rsid w:val="008B6F94"/>
    <w:rsid w:val="00944F3C"/>
    <w:rsid w:val="00CE4F9B"/>
    <w:rsid w:val="00EE1B1A"/>
    <w:rsid w:val="00FE67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944F3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4F3C"/>
  </w:style>
  <w:style w:type="paragraph" w:styleId="a4">
    <w:name w:val="Balloon Text"/>
    <w:basedOn w:val="a"/>
    <w:link w:val="a5"/>
    <w:uiPriority w:val="99"/>
    <w:semiHidden/>
    <w:unhideWhenUsed/>
    <w:rsid w:val="00626A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AE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944F3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44F3C"/>
  </w:style>
  <w:style w:type="paragraph" w:styleId="a4">
    <w:name w:val="Balloon Text"/>
    <w:basedOn w:val="a"/>
    <w:link w:val="a5"/>
    <w:uiPriority w:val="99"/>
    <w:semiHidden/>
    <w:unhideWhenUsed/>
    <w:rsid w:val="00626AE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6AE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63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2521</Words>
  <Characters>14374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2018-04-03T12:36:00Z</cp:lastPrinted>
  <dcterms:created xsi:type="dcterms:W3CDTF">2018-03-14T13:39:00Z</dcterms:created>
  <dcterms:modified xsi:type="dcterms:W3CDTF">2019-11-11T11:07:00Z</dcterms:modified>
</cp:coreProperties>
</file>