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D5D" w:rsidRPr="004658EF" w:rsidRDefault="005B428F" w:rsidP="00BD6D5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D6D5D" w:rsidRPr="004658EF" w:rsidRDefault="00BD6D5D" w:rsidP="002A6F82">
      <w:pPr>
        <w:rPr>
          <w:b/>
          <w:sz w:val="28"/>
          <w:szCs w:val="28"/>
        </w:rPr>
      </w:pPr>
    </w:p>
    <w:p w:rsidR="00BD6D5D" w:rsidRPr="004658EF" w:rsidRDefault="00BD6D5D" w:rsidP="00BD6D5D">
      <w:pPr>
        <w:ind w:firstLine="540"/>
        <w:jc w:val="center"/>
        <w:rPr>
          <w:b/>
          <w:sz w:val="28"/>
          <w:szCs w:val="28"/>
        </w:rPr>
      </w:pPr>
      <w:r w:rsidRPr="004658EF">
        <w:rPr>
          <w:b/>
          <w:sz w:val="28"/>
          <w:szCs w:val="28"/>
        </w:rPr>
        <w:t>Положение</w:t>
      </w:r>
    </w:p>
    <w:p w:rsidR="00BD6D5D" w:rsidRPr="004658EF" w:rsidRDefault="00BD6D5D" w:rsidP="00BD6D5D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4658EF">
        <w:rPr>
          <w:b/>
          <w:sz w:val="28"/>
          <w:szCs w:val="28"/>
        </w:rPr>
        <w:t xml:space="preserve">о психолого-педагогической комиссии </w:t>
      </w:r>
    </w:p>
    <w:p w:rsidR="00BD6D5D" w:rsidRPr="004658EF" w:rsidRDefault="00715294" w:rsidP="00BD6D5D">
      <w:pPr>
        <w:widowControl w:val="0"/>
        <w:autoSpaceDE w:val="0"/>
        <w:autoSpaceDN w:val="0"/>
        <w:adjustRightInd w:val="0"/>
        <w:ind w:firstLine="5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</w:t>
      </w:r>
      <w:r w:rsidR="00BD6D5D" w:rsidRPr="004658EF">
        <w:rPr>
          <w:b/>
          <w:bCs/>
          <w:sz w:val="28"/>
          <w:szCs w:val="28"/>
        </w:rPr>
        <w:t xml:space="preserve">униципального казенного общеобразовательного учреждения </w:t>
      </w:r>
    </w:p>
    <w:p w:rsidR="00BD6D5D" w:rsidRPr="004658EF" w:rsidRDefault="00BD6D5D" w:rsidP="00BD6D5D">
      <w:pPr>
        <w:widowControl w:val="0"/>
        <w:autoSpaceDE w:val="0"/>
        <w:autoSpaceDN w:val="0"/>
        <w:adjustRightInd w:val="0"/>
        <w:ind w:firstLine="540"/>
        <w:jc w:val="center"/>
        <w:rPr>
          <w:bCs/>
          <w:sz w:val="28"/>
          <w:szCs w:val="28"/>
        </w:rPr>
      </w:pPr>
      <w:r w:rsidRPr="004658EF">
        <w:rPr>
          <w:b/>
          <w:bCs/>
          <w:sz w:val="28"/>
          <w:szCs w:val="28"/>
        </w:rPr>
        <w:t>«Лицей № 7 г.Усть-Джегуты»</w:t>
      </w:r>
    </w:p>
    <w:p w:rsidR="00BD6D5D" w:rsidRPr="004658EF" w:rsidRDefault="00BD6D5D" w:rsidP="00BD6D5D">
      <w:pPr>
        <w:ind w:firstLine="540"/>
        <w:jc w:val="center"/>
        <w:rPr>
          <w:sz w:val="28"/>
          <w:szCs w:val="28"/>
        </w:rPr>
      </w:pPr>
    </w:p>
    <w:p w:rsidR="00BD6D5D" w:rsidRPr="004658EF" w:rsidRDefault="00BD6D5D" w:rsidP="00BD6D5D">
      <w:pPr>
        <w:numPr>
          <w:ilvl w:val="0"/>
          <w:numId w:val="1"/>
        </w:numPr>
        <w:ind w:left="0" w:firstLine="0"/>
        <w:jc w:val="both"/>
        <w:rPr>
          <w:b/>
          <w:sz w:val="28"/>
          <w:szCs w:val="28"/>
        </w:rPr>
      </w:pPr>
      <w:r w:rsidRPr="004658EF">
        <w:rPr>
          <w:b/>
          <w:sz w:val="28"/>
          <w:szCs w:val="28"/>
        </w:rPr>
        <w:t>Общие положения.</w:t>
      </w:r>
    </w:p>
    <w:p w:rsidR="00BD6D5D" w:rsidRPr="004658EF" w:rsidRDefault="00BD6D5D" w:rsidP="00BD6D5D">
      <w:pPr>
        <w:numPr>
          <w:ilvl w:val="1"/>
          <w:numId w:val="1"/>
        </w:numPr>
        <w:ind w:firstLine="540"/>
        <w:jc w:val="both"/>
        <w:rPr>
          <w:sz w:val="28"/>
          <w:szCs w:val="28"/>
        </w:rPr>
      </w:pPr>
      <w:r w:rsidRPr="004658EF">
        <w:rPr>
          <w:sz w:val="28"/>
          <w:szCs w:val="28"/>
        </w:rPr>
        <w:t>Настоящее положение регулирует деятельность псих</w:t>
      </w:r>
      <w:r w:rsidR="002A6F82">
        <w:rPr>
          <w:sz w:val="28"/>
          <w:szCs w:val="28"/>
        </w:rPr>
        <w:t>олого-педагогического комиссии М</w:t>
      </w:r>
      <w:r w:rsidRPr="004658EF">
        <w:rPr>
          <w:sz w:val="28"/>
          <w:szCs w:val="28"/>
        </w:rPr>
        <w:t>униципального казенного общеобразовательного учреждения «Лицей № 7 г.Усть-Джегуты»</w:t>
      </w:r>
      <w:r w:rsidR="002A6F82">
        <w:rPr>
          <w:sz w:val="28"/>
          <w:szCs w:val="28"/>
        </w:rPr>
        <w:t xml:space="preserve"> </w:t>
      </w:r>
      <w:r w:rsidRPr="004658EF">
        <w:rPr>
          <w:sz w:val="28"/>
          <w:szCs w:val="28"/>
        </w:rPr>
        <w:t>(далее-Лицей)</w:t>
      </w: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  <w:r w:rsidRPr="004658EF">
        <w:rPr>
          <w:sz w:val="28"/>
          <w:szCs w:val="28"/>
        </w:rPr>
        <w:t>Деятельность психолого-педагогической комиссии лицея</w:t>
      </w:r>
      <w:r w:rsidRPr="004658EF">
        <w:rPr>
          <w:spacing w:val="-1"/>
          <w:sz w:val="28"/>
          <w:szCs w:val="28"/>
        </w:rPr>
        <w:t xml:space="preserve"> </w:t>
      </w:r>
      <w:r w:rsidRPr="004658EF">
        <w:rPr>
          <w:sz w:val="28"/>
          <w:szCs w:val="28"/>
        </w:rPr>
        <w:t>осуществляется в соответствии с  Федеральным Законом от 29.12.2012 г. № 273-ФЗ «Об образовании в Российской Федерации», Федеральным законом гот 24.11.1995 г. № 181-ФЗ «О социальной защите инвалидов в Российской Федерации», Законом Карачаево-Черкесской республики от 06.12.2013 г. № 72-РЗ «Об отдельных вопросах в сфере образования на территории Карачаево-Черкесской Республики»,  настоящим Положением, Уставом лицея</w:t>
      </w:r>
    </w:p>
    <w:p w:rsidR="00BD6D5D" w:rsidRPr="004658EF" w:rsidRDefault="00BD6D5D" w:rsidP="00BD6D5D">
      <w:pPr>
        <w:numPr>
          <w:ilvl w:val="1"/>
          <w:numId w:val="1"/>
        </w:num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numPr>
          <w:ilvl w:val="0"/>
          <w:numId w:val="1"/>
        </w:numPr>
        <w:ind w:left="0" w:firstLine="0"/>
        <w:jc w:val="both"/>
        <w:rPr>
          <w:b/>
          <w:sz w:val="28"/>
          <w:szCs w:val="28"/>
        </w:rPr>
      </w:pPr>
      <w:r w:rsidRPr="004658EF">
        <w:rPr>
          <w:b/>
          <w:sz w:val="28"/>
          <w:szCs w:val="28"/>
        </w:rPr>
        <w:t>Цель и задачи: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 xml:space="preserve">2.1.  Целью психолого-педагогической комиссии является определение и организация в рамках реальных возможностей школы адекватных условий развития, обучения и воспитания в соответствии со специальными образовательными потребностями, возрастными особенностями, диагностированными индивидуальными возможностями ребенка в зависимости от состояния здоровья. 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 xml:space="preserve">2.2.    В задачи психолого-педагогической комиссии входят: 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- дифференциация актуальных и резервных возможностей ребенка;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- разработка рекомендаций учителям, родителям для обеспечения индивидуального подхода к ребенку в процессе коррекционно-развивающего сопровождения;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- выбор оптимальной для развития ребенка учебной программы при отсутствии положительной динамики в обучении;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lastRenderedPageBreak/>
        <w:t>- профилактика физических, интеллектуальных и психологических перегрузок, эмоциональных срывов;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- организация взаимодействия между педагогическим коллективом школы и родителями;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- подготовка и ведение документации, отражающей актуальное развитие ребенка, динамику его состояния, овладение программным материалом.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</w:p>
    <w:p w:rsidR="00BD6D5D" w:rsidRPr="004658EF" w:rsidRDefault="00BD6D5D" w:rsidP="00BD6D5D">
      <w:pPr>
        <w:numPr>
          <w:ilvl w:val="0"/>
          <w:numId w:val="1"/>
        </w:numPr>
        <w:ind w:left="0" w:firstLine="0"/>
        <w:jc w:val="both"/>
        <w:rPr>
          <w:b/>
          <w:sz w:val="28"/>
          <w:szCs w:val="28"/>
        </w:rPr>
      </w:pPr>
      <w:r w:rsidRPr="004658EF">
        <w:rPr>
          <w:b/>
          <w:sz w:val="28"/>
          <w:szCs w:val="28"/>
        </w:rPr>
        <w:t>Содержание работы психолого-педагогической комиссии:</w:t>
      </w:r>
    </w:p>
    <w:p w:rsidR="00BD6D5D" w:rsidRPr="004658EF" w:rsidRDefault="00BD6D5D" w:rsidP="00BD6D5D">
      <w:pPr>
        <w:ind w:firstLine="567"/>
        <w:jc w:val="both"/>
        <w:rPr>
          <w:sz w:val="28"/>
          <w:szCs w:val="28"/>
        </w:rPr>
      </w:pPr>
      <w:r w:rsidRPr="004658EF">
        <w:rPr>
          <w:sz w:val="28"/>
          <w:szCs w:val="28"/>
        </w:rPr>
        <w:t>- проведение комплексного углубленного обследования обучающегося педагогом-психологом, социальным педагогом,  учителем, классным руководителем;</w:t>
      </w:r>
    </w:p>
    <w:p w:rsidR="00BD6D5D" w:rsidRPr="004658EF" w:rsidRDefault="00BD6D5D" w:rsidP="00BD6D5D">
      <w:pPr>
        <w:ind w:firstLine="567"/>
        <w:jc w:val="both"/>
        <w:rPr>
          <w:sz w:val="28"/>
          <w:szCs w:val="28"/>
        </w:rPr>
      </w:pPr>
      <w:r w:rsidRPr="004658EF">
        <w:rPr>
          <w:sz w:val="28"/>
          <w:szCs w:val="28"/>
        </w:rPr>
        <w:t>- рассмотрение результатов комплексного углубленного обследования обучающегося на заседании психолого-педагогической комиссии;</w:t>
      </w:r>
    </w:p>
    <w:p w:rsidR="00BD6D5D" w:rsidRPr="004658EF" w:rsidRDefault="00BD6D5D" w:rsidP="00BD6D5D">
      <w:pPr>
        <w:ind w:firstLine="567"/>
        <w:jc w:val="both"/>
        <w:rPr>
          <w:sz w:val="28"/>
          <w:szCs w:val="28"/>
        </w:rPr>
      </w:pPr>
      <w:r w:rsidRPr="004658EF">
        <w:rPr>
          <w:sz w:val="28"/>
          <w:szCs w:val="28"/>
        </w:rPr>
        <w:t>- разработка и согласование с родителями (законными представителями) программы индивидуального сопровождения, индивидуального учебного плана для обучающихся с ограниченными возможностями здоровья, детей-инвалидов с учетом рекомендаций психолого-педагогической комиссии;</w:t>
      </w:r>
    </w:p>
    <w:p w:rsidR="00BD6D5D" w:rsidRPr="004658EF" w:rsidRDefault="00BD6D5D" w:rsidP="00BD6D5D">
      <w:pPr>
        <w:ind w:firstLine="567"/>
        <w:jc w:val="both"/>
        <w:rPr>
          <w:b/>
          <w:sz w:val="28"/>
          <w:szCs w:val="28"/>
        </w:rPr>
      </w:pPr>
      <w:r w:rsidRPr="004658EF">
        <w:rPr>
          <w:sz w:val="28"/>
          <w:szCs w:val="28"/>
        </w:rPr>
        <w:t>-определение куратора, ответственного за реализацию мероприятий индивидуальной программы психолого-педагогического сопровождения, и состава педагогических работников, осуществляющих психолого-педагогическое сопровождение образования ребенка-инвалида.</w:t>
      </w:r>
      <w:r w:rsidRPr="004658EF">
        <w:rPr>
          <w:b/>
          <w:sz w:val="28"/>
          <w:szCs w:val="28"/>
        </w:rPr>
        <w:t xml:space="preserve"> </w:t>
      </w:r>
    </w:p>
    <w:p w:rsidR="00BD6D5D" w:rsidRPr="004658EF" w:rsidRDefault="00BD6D5D" w:rsidP="00BD6D5D">
      <w:pPr>
        <w:numPr>
          <w:ilvl w:val="0"/>
          <w:numId w:val="1"/>
        </w:numPr>
        <w:ind w:left="0" w:firstLine="0"/>
        <w:jc w:val="both"/>
        <w:rPr>
          <w:b/>
          <w:sz w:val="28"/>
          <w:szCs w:val="28"/>
        </w:rPr>
      </w:pPr>
      <w:r w:rsidRPr="004658EF">
        <w:rPr>
          <w:b/>
          <w:sz w:val="28"/>
          <w:szCs w:val="28"/>
        </w:rPr>
        <w:t>Организация деятельности психолого-педагогической комиссии: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4.1.Состав психолого-педагогической комиссии утверждается приказом директора лицея</w:t>
      </w:r>
      <w:proofErr w:type="gramStart"/>
      <w:r w:rsidRPr="004658EF">
        <w:rPr>
          <w:sz w:val="28"/>
          <w:szCs w:val="28"/>
        </w:rPr>
        <w:t>..</w:t>
      </w:r>
      <w:proofErr w:type="gramEnd"/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4.2.Общее руководство психолого-педагогической комиссией возлагается на директора лицея.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4.3.В состав психолого-педагогической комиссии входят: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-директор лицея (председатель);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-заместитель директора по учебно-воспитательной работе;</w:t>
      </w:r>
    </w:p>
    <w:p w:rsidR="00BD6D5D" w:rsidRPr="004658EF" w:rsidRDefault="00BD6D5D" w:rsidP="00BD6D5D">
      <w:pPr>
        <w:jc w:val="both"/>
        <w:rPr>
          <w:b/>
          <w:sz w:val="28"/>
          <w:szCs w:val="28"/>
        </w:rPr>
      </w:pPr>
      <w:r w:rsidRPr="004658EF">
        <w:rPr>
          <w:sz w:val="28"/>
          <w:szCs w:val="28"/>
        </w:rPr>
        <w:t>-педагог-психолог;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-социальный педагог;</w:t>
      </w:r>
    </w:p>
    <w:p w:rsidR="00BD6D5D" w:rsidRPr="004658EF" w:rsidRDefault="00BD6D5D" w:rsidP="00BD6D5D">
      <w:pPr>
        <w:jc w:val="both"/>
        <w:rPr>
          <w:b/>
          <w:sz w:val="28"/>
          <w:szCs w:val="28"/>
        </w:rPr>
      </w:pPr>
      <w:r w:rsidRPr="004658EF">
        <w:rPr>
          <w:sz w:val="28"/>
          <w:szCs w:val="28"/>
        </w:rPr>
        <w:t>- руководители МО.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4.4.Обследование ребенка психолого-педагогической комиссией осуществляется по инициативе родителей или работников лицея. В случае инициативы работников лицея должно быть получено согласие на обследование родителей (законных представителей).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4.5.Обследование ребенка проводится в присутствии родителей (законных представителей)</w:t>
      </w:r>
    </w:p>
    <w:p w:rsidR="00BD6D5D" w:rsidRPr="004658EF" w:rsidRDefault="007C35AE" w:rsidP="00BD6D5D">
      <w:pPr>
        <w:jc w:val="both"/>
        <w:rPr>
          <w:sz w:val="28"/>
          <w:szCs w:val="28"/>
        </w:rPr>
      </w:pPr>
      <w:r w:rsidRPr="004658EF">
        <w:rPr>
          <w:color w:val="000000"/>
          <w:sz w:val="28"/>
          <w:szCs w:val="28"/>
          <w:shd w:val="clear" w:color="auto" w:fill="FFFFFF"/>
        </w:rPr>
        <w:t>4.6. Прием подростков старше 15</w:t>
      </w:r>
      <w:r w:rsidR="00BD6D5D" w:rsidRPr="004658EF">
        <w:rPr>
          <w:color w:val="000000"/>
          <w:sz w:val="28"/>
          <w:szCs w:val="28"/>
          <w:shd w:val="clear" w:color="auto" w:fill="FFFFFF"/>
        </w:rPr>
        <w:t xml:space="preserve"> лет, обратившихся в психолого-педагогическую комиссию, допускается без сопровождения родителей.</w:t>
      </w: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jc w:val="both"/>
        <w:rPr>
          <w:b/>
          <w:sz w:val="28"/>
          <w:szCs w:val="28"/>
        </w:rPr>
      </w:pPr>
      <w:proofErr w:type="gramStart"/>
      <w:r w:rsidRPr="004658EF">
        <w:rPr>
          <w:b/>
          <w:sz w:val="28"/>
          <w:szCs w:val="28"/>
          <w:lang w:val="en-US"/>
        </w:rPr>
        <w:t>V</w:t>
      </w:r>
      <w:r w:rsidRPr="004658EF">
        <w:rPr>
          <w:b/>
          <w:sz w:val="28"/>
          <w:szCs w:val="28"/>
        </w:rPr>
        <w:t>.  Подготовка</w:t>
      </w:r>
      <w:proofErr w:type="gramEnd"/>
      <w:r w:rsidRPr="004658EF">
        <w:rPr>
          <w:b/>
          <w:sz w:val="28"/>
          <w:szCs w:val="28"/>
        </w:rPr>
        <w:t xml:space="preserve"> и проведение психолого-педагогической комиссии.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 xml:space="preserve">5.1. Психолого-педагогическая комиссия  подразделяется на </w:t>
      </w:r>
      <w:proofErr w:type="gramStart"/>
      <w:r w:rsidRPr="004658EF">
        <w:rPr>
          <w:sz w:val="28"/>
          <w:szCs w:val="28"/>
        </w:rPr>
        <w:t>плановые</w:t>
      </w:r>
      <w:proofErr w:type="gramEnd"/>
      <w:r w:rsidRPr="004658EF">
        <w:rPr>
          <w:sz w:val="28"/>
          <w:szCs w:val="28"/>
        </w:rPr>
        <w:t xml:space="preserve"> и внеплановые.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 xml:space="preserve">5.2. Плановые заседания психолого-педагогической комиссии лицея проводятся не реже одного раза в четверть. 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 xml:space="preserve">5.3. Деятельность плановых заседаний  направлена </w:t>
      </w:r>
      <w:proofErr w:type="gramStart"/>
      <w:r w:rsidRPr="004658EF">
        <w:rPr>
          <w:sz w:val="28"/>
          <w:szCs w:val="28"/>
        </w:rPr>
        <w:t>на</w:t>
      </w:r>
      <w:proofErr w:type="gramEnd"/>
      <w:r w:rsidRPr="004658EF">
        <w:rPr>
          <w:sz w:val="28"/>
          <w:szCs w:val="28"/>
        </w:rPr>
        <w:t>:</w:t>
      </w:r>
    </w:p>
    <w:p w:rsidR="00BD6D5D" w:rsidRPr="004658EF" w:rsidRDefault="00BD6D5D" w:rsidP="00BD6D5D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4658EF">
        <w:rPr>
          <w:sz w:val="28"/>
          <w:szCs w:val="28"/>
        </w:rPr>
        <w:t xml:space="preserve">Анализ процесса выявления детей </w:t>
      </w:r>
      <w:r w:rsidR="007C35AE" w:rsidRPr="004658EF">
        <w:rPr>
          <w:sz w:val="28"/>
          <w:szCs w:val="28"/>
        </w:rPr>
        <w:t>ограниченными возможностями здоровья</w:t>
      </w:r>
      <w:r w:rsidRPr="004658EF">
        <w:rPr>
          <w:sz w:val="28"/>
          <w:szCs w:val="28"/>
        </w:rPr>
        <w:t>, её количественный и качественный состав.</w:t>
      </w:r>
    </w:p>
    <w:p w:rsidR="00BD6D5D" w:rsidRPr="004658EF" w:rsidRDefault="00BD6D5D" w:rsidP="00BD6D5D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4658EF">
        <w:rPr>
          <w:sz w:val="28"/>
          <w:szCs w:val="28"/>
        </w:rPr>
        <w:t>Определение путей психолого-педагогического сопровождения учащихся с трудностями адаптации в данных образовательных условиях;</w:t>
      </w:r>
    </w:p>
    <w:p w:rsidR="00BD6D5D" w:rsidRPr="004658EF" w:rsidRDefault="00BD6D5D" w:rsidP="00BD6D5D">
      <w:pPr>
        <w:numPr>
          <w:ilvl w:val="0"/>
          <w:numId w:val="2"/>
        </w:numPr>
        <w:ind w:left="0" w:firstLine="0"/>
        <w:jc w:val="both"/>
        <w:rPr>
          <w:sz w:val="28"/>
          <w:szCs w:val="28"/>
        </w:rPr>
      </w:pPr>
      <w:r w:rsidRPr="004658EF">
        <w:rPr>
          <w:sz w:val="28"/>
          <w:szCs w:val="28"/>
        </w:rPr>
        <w:t>Принятие согласованного решения по определению специального  образовательного маршрута ребенка;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5.4. Внеплановые заседания собираются по запросам специалистов (в первую очередь, учителей), непосредственно работающих с ребенком.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Задачами вн</w:t>
      </w:r>
      <w:r w:rsidR="001F73BA" w:rsidRPr="004658EF">
        <w:rPr>
          <w:sz w:val="28"/>
          <w:szCs w:val="28"/>
        </w:rPr>
        <w:t>еплановой комиссии</w:t>
      </w:r>
      <w:r w:rsidRPr="004658EF">
        <w:rPr>
          <w:sz w:val="28"/>
          <w:szCs w:val="28"/>
        </w:rPr>
        <w:t xml:space="preserve"> являются:</w:t>
      </w:r>
    </w:p>
    <w:p w:rsidR="00BD6D5D" w:rsidRPr="004658EF" w:rsidRDefault="00BD6D5D" w:rsidP="00BD6D5D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4658EF">
        <w:rPr>
          <w:sz w:val="28"/>
          <w:szCs w:val="28"/>
        </w:rPr>
        <w:t>Решение вопроса о необходимости принятия адекватных экстренных мер по выявленным обстоятельствам;</w:t>
      </w:r>
    </w:p>
    <w:p w:rsidR="00BD6D5D" w:rsidRPr="004658EF" w:rsidRDefault="00BD6D5D" w:rsidP="00BD6D5D">
      <w:pPr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4658EF">
        <w:rPr>
          <w:sz w:val="28"/>
          <w:szCs w:val="28"/>
        </w:rPr>
        <w:t>Внесение изменений в индивидуальные программы при их неэффективности.</w:t>
      </w:r>
    </w:p>
    <w:p w:rsidR="00BD6D5D" w:rsidRPr="004658EF" w:rsidRDefault="00BD6D5D" w:rsidP="00BD6D5D">
      <w:pPr>
        <w:jc w:val="both"/>
        <w:rPr>
          <w:b/>
          <w:sz w:val="28"/>
          <w:szCs w:val="28"/>
        </w:rPr>
      </w:pPr>
    </w:p>
    <w:p w:rsidR="00BD6D5D" w:rsidRPr="004658EF" w:rsidRDefault="00BD6D5D" w:rsidP="00BD6D5D">
      <w:pPr>
        <w:pStyle w:val="1"/>
        <w:jc w:val="both"/>
        <w:rPr>
          <w:b/>
          <w:sz w:val="28"/>
          <w:szCs w:val="28"/>
          <w:lang w:eastAsia="ru-RU"/>
        </w:rPr>
      </w:pPr>
      <w:r w:rsidRPr="004658EF">
        <w:rPr>
          <w:b/>
          <w:sz w:val="28"/>
          <w:szCs w:val="28"/>
          <w:lang w:val="en-US"/>
        </w:rPr>
        <w:t>VI</w:t>
      </w:r>
      <w:r w:rsidRPr="004658EF">
        <w:rPr>
          <w:b/>
          <w:sz w:val="28"/>
          <w:szCs w:val="28"/>
        </w:rPr>
        <w:t>.</w:t>
      </w:r>
      <w:r w:rsidRPr="004658EF">
        <w:rPr>
          <w:b/>
          <w:sz w:val="28"/>
          <w:szCs w:val="28"/>
          <w:lang w:eastAsia="ru-RU"/>
        </w:rPr>
        <w:t xml:space="preserve"> Обязанности и права членов психолого-педагогической комиссии</w:t>
      </w:r>
    </w:p>
    <w:p w:rsidR="00BD6D5D" w:rsidRPr="004658EF" w:rsidRDefault="00BD6D5D" w:rsidP="00BD6D5D">
      <w:pPr>
        <w:pStyle w:val="1"/>
        <w:jc w:val="both"/>
        <w:rPr>
          <w:sz w:val="28"/>
          <w:szCs w:val="28"/>
          <w:lang w:eastAsia="ru-RU"/>
        </w:rPr>
      </w:pPr>
      <w:r w:rsidRPr="004658EF">
        <w:rPr>
          <w:sz w:val="28"/>
          <w:szCs w:val="28"/>
          <w:lang w:eastAsia="ru-RU"/>
        </w:rPr>
        <w:t>6.1. Члены психолого-педагогической комиссии имеют право:</w:t>
      </w:r>
    </w:p>
    <w:p w:rsidR="00BD6D5D" w:rsidRPr="004658EF" w:rsidRDefault="00BD6D5D" w:rsidP="00BD6D5D">
      <w:pPr>
        <w:pStyle w:val="1"/>
        <w:jc w:val="both"/>
        <w:rPr>
          <w:sz w:val="28"/>
          <w:szCs w:val="28"/>
          <w:lang w:eastAsia="ru-RU"/>
        </w:rPr>
      </w:pPr>
      <w:r w:rsidRPr="004658EF">
        <w:rPr>
          <w:sz w:val="28"/>
          <w:szCs w:val="28"/>
          <w:lang w:eastAsia="ru-RU"/>
        </w:rPr>
        <w:t>- вносить в администрацию образовательного учреждения предложения по обеспечению профилактики физических, интеллектуальных и эмоциональных перегрузок и срывов, организации лечебно-оздоровительных мероприятий и созданию психологически адекватной образовательной среды;</w:t>
      </w:r>
    </w:p>
    <w:p w:rsidR="00BD6D5D" w:rsidRPr="004658EF" w:rsidRDefault="00BD6D5D" w:rsidP="00BD6D5D">
      <w:pPr>
        <w:pStyle w:val="1"/>
        <w:jc w:val="both"/>
        <w:rPr>
          <w:sz w:val="28"/>
          <w:szCs w:val="28"/>
          <w:lang w:eastAsia="ru-RU"/>
        </w:rPr>
      </w:pPr>
      <w:r w:rsidRPr="004658EF">
        <w:rPr>
          <w:sz w:val="28"/>
          <w:szCs w:val="28"/>
          <w:lang w:eastAsia="ru-RU"/>
        </w:rPr>
        <w:t>- вносить предложения по работе комиссии и обсуждаемым проблемам;</w:t>
      </w:r>
    </w:p>
    <w:p w:rsidR="00BD6D5D" w:rsidRPr="004658EF" w:rsidRDefault="00BD6D5D" w:rsidP="00BD6D5D">
      <w:pPr>
        <w:pStyle w:val="1"/>
        <w:jc w:val="both"/>
        <w:rPr>
          <w:sz w:val="28"/>
          <w:szCs w:val="28"/>
          <w:lang w:eastAsia="ru-RU"/>
        </w:rPr>
      </w:pPr>
      <w:r w:rsidRPr="004658EF">
        <w:rPr>
          <w:sz w:val="28"/>
          <w:szCs w:val="28"/>
          <w:lang w:eastAsia="ru-RU"/>
        </w:rPr>
        <w:t>- выбирать и использовать методические средства в рамках своей профессиональной компетенции и квалификации.</w:t>
      </w:r>
    </w:p>
    <w:p w:rsidR="00BD6D5D" w:rsidRPr="004658EF" w:rsidRDefault="00BD6D5D" w:rsidP="00BD6D5D">
      <w:pPr>
        <w:pStyle w:val="1"/>
        <w:jc w:val="both"/>
        <w:rPr>
          <w:sz w:val="28"/>
          <w:szCs w:val="28"/>
          <w:lang w:eastAsia="ru-RU"/>
        </w:rPr>
      </w:pPr>
      <w:r w:rsidRPr="004658EF">
        <w:rPr>
          <w:sz w:val="28"/>
          <w:szCs w:val="28"/>
          <w:lang w:eastAsia="ru-RU"/>
        </w:rPr>
        <w:t>6.2. Члены комиссии обязаны:</w:t>
      </w:r>
    </w:p>
    <w:p w:rsidR="00BD6D5D" w:rsidRPr="004658EF" w:rsidRDefault="00BD6D5D" w:rsidP="00BD6D5D">
      <w:pPr>
        <w:pStyle w:val="1"/>
        <w:jc w:val="both"/>
        <w:rPr>
          <w:sz w:val="28"/>
          <w:szCs w:val="28"/>
          <w:lang w:eastAsia="ru-RU"/>
        </w:rPr>
      </w:pPr>
      <w:r w:rsidRPr="004658EF">
        <w:rPr>
          <w:sz w:val="28"/>
          <w:szCs w:val="28"/>
          <w:lang w:eastAsia="ru-RU"/>
        </w:rPr>
        <w:t>- не реже одного раза в квартал вносить в карту развития ребенка сведения об изменениях в состоянии развития ребенка в процессе реализации рекомендаций;</w:t>
      </w:r>
    </w:p>
    <w:p w:rsidR="00BD6D5D" w:rsidRPr="004658EF" w:rsidRDefault="00BD6D5D" w:rsidP="00BD6D5D">
      <w:pPr>
        <w:pStyle w:val="1"/>
        <w:jc w:val="both"/>
        <w:rPr>
          <w:sz w:val="28"/>
          <w:szCs w:val="28"/>
          <w:lang w:eastAsia="ru-RU"/>
        </w:rPr>
      </w:pPr>
      <w:r w:rsidRPr="004658EF">
        <w:rPr>
          <w:sz w:val="28"/>
          <w:szCs w:val="28"/>
          <w:lang w:eastAsia="ru-RU"/>
        </w:rPr>
        <w:t>- руководствоваться в своей деятельности профессиональными, этическими принципами, нравственными нормами; сохранять конфиденциальность сведений, неадекватное использование которых может нанести ущерб здоровью, психологическому состоянию ребенка и его семье;</w:t>
      </w:r>
    </w:p>
    <w:p w:rsidR="00BD6D5D" w:rsidRPr="004658EF" w:rsidRDefault="00BD6D5D" w:rsidP="00BD6D5D">
      <w:pPr>
        <w:pStyle w:val="1"/>
        <w:jc w:val="both"/>
        <w:rPr>
          <w:sz w:val="28"/>
          <w:szCs w:val="28"/>
          <w:lang w:eastAsia="ru-RU"/>
        </w:rPr>
      </w:pPr>
      <w:r w:rsidRPr="004658EF">
        <w:rPr>
          <w:sz w:val="28"/>
          <w:szCs w:val="28"/>
          <w:lang w:eastAsia="ru-RU"/>
        </w:rPr>
        <w:t>- защищать всеми законными средствами на любом профессиональном, общественном и государственном уровне права и интересы детей и их родителей (законных представителей).</w:t>
      </w:r>
    </w:p>
    <w:p w:rsidR="00BD6D5D" w:rsidRPr="004658EF" w:rsidRDefault="00BD6D5D" w:rsidP="00BD6D5D">
      <w:pPr>
        <w:ind w:left="150"/>
        <w:jc w:val="both"/>
        <w:rPr>
          <w:b/>
          <w:sz w:val="28"/>
          <w:szCs w:val="28"/>
        </w:rPr>
      </w:pPr>
    </w:p>
    <w:p w:rsidR="00BD6D5D" w:rsidRPr="004658EF" w:rsidRDefault="00BD6D5D" w:rsidP="00BD6D5D">
      <w:pPr>
        <w:jc w:val="both"/>
        <w:rPr>
          <w:b/>
          <w:sz w:val="28"/>
          <w:szCs w:val="28"/>
        </w:rPr>
      </w:pPr>
      <w:r w:rsidRPr="004658EF">
        <w:rPr>
          <w:b/>
          <w:sz w:val="28"/>
          <w:szCs w:val="28"/>
          <w:lang w:val="en-US"/>
        </w:rPr>
        <w:t>VII</w:t>
      </w:r>
      <w:r w:rsidRPr="004658EF">
        <w:rPr>
          <w:b/>
          <w:sz w:val="28"/>
          <w:szCs w:val="28"/>
        </w:rPr>
        <w:t xml:space="preserve"> .Организация управления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 xml:space="preserve">7.1. Деятельность психолого-педагогической комиссии организуется и направляется </w:t>
      </w:r>
      <w:r w:rsidRPr="004658EF">
        <w:rPr>
          <w:b/>
          <w:sz w:val="28"/>
          <w:szCs w:val="28"/>
        </w:rPr>
        <w:t>председателем</w:t>
      </w:r>
      <w:r w:rsidRPr="004658EF">
        <w:rPr>
          <w:sz w:val="28"/>
          <w:szCs w:val="28"/>
        </w:rPr>
        <w:t xml:space="preserve"> психолого-педагогической комиссии. Председатель избирается членами комиссии простым большинством голосов на определенный им же срок.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7.2. Секретарь психолого-педагогической комиссии – заместитель председателя</w:t>
      </w:r>
      <w:r w:rsidRPr="004658EF">
        <w:rPr>
          <w:sz w:val="28"/>
          <w:szCs w:val="28"/>
          <w:u w:val="single"/>
        </w:rPr>
        <w:t>.</w:t>
      </w:r>
      <w:r w:rsidRPr="004658EF">
        <w:rPr>
          <w:sz w:val="28"/>
          <w:szCs w:val="28"/>
        </w:rPr>
        <w:t xml:space="preserve"> Избирается членами комиссии простым большинством голосов на определенный им же срок. Секретарь комиссии ведет протоколы заседаний, иное делопроизводство. </w:t>
      </w:r>
    </w:p>
    <w:p w:rsidR="00BD6D5D" w:rsidRPr="004658EF" w:rsidRDefault="00BD6D5D" w:rsidP="00BD6D5D">
      <w:pPr>
        <w:jc w:val="both"/>
        <w:rPr>
          <w:sz w:val="28"/>
          <w:szCs w:val="28"/>
        </w:rPr>
      </w:pPr>
      <w:r w:rsidRPr="004658EF">
        <w:rPr>
          <w:sz w:val="28"/>
          <w:szCs w:val="28"/>
        </w:rPr>
        <w:t>7.3. Председатель и секретарь решают текущие вопросы, готовят документацию для заседаний, отчитываются перед членами психолого-педагогической комиссии, доводят до них необходимую информацию, представляют интересы психолого-педагогической комиссии в иных инстанциях – в период между заседаниями.</w:t>
      </w:r>
    </w:p>
    <w:p w:rsidR="00BD6D5D" w:rsidRPr="004658EF" w:rsidRDefault="00BD6D5D" w:rsidP="00BD6D5D">
      <w:pPr>
        <w:jc w:val="both"/>
        <w:rPr>
          <w:b/>
          <w:sz w:val="28"/>
          <w:szCs w:val="28"/>
        </w:rPr>
      </w:pPr>
    </w:p>
    <w:p w:rsidR="00BD6D5D" w:rsidRPr="004658EF" w:rsidRDefault="00BD6D5D" w:rsidP="00BD6D5D">
      <w:pPr>
        <w:jc w:val="both"/>
        <w:rPr>
          <w:b/>
          <w:sz w:val="28"/>
          <w:szCs w:val="28"/>
        </w:rPr>
      </w:pPr>
      <w:r w:rsidRPr="004658EF">
        <w:rPr>
          <w:b/>
          <w:sz w:val="28"/>
          <w:szCs w:val="28"/>
          <w:lang w:val="en-US"/>
        </w:rPr>
        <w:t>VIII</w:t>
      </w:r>
      <w:r w:rsidRPr="004658EF">
        <w:rPr>
          <w:b/>
          <w:sz w:val="28"/>
          <w:szCs w:val="28"/>
        </w:rPr>
        <w:t>. Делопроизводство.</w:t>
      </w:r>
    </w:p>
    <w:p w:rsidR="00420B95" w:rsidRDefault="00BD6D5D" w:rsidP="00BD6D5D">
      <w:pPr>
        <w:ind w:left="1485"/>
        <w:jc w:val="both"/>
        <w:rPr>
          <w:sz w:val="28"/>
          <w:szCs w:val="28"/>
        </w:rPr>
      </w:pPr>
      <w:r w:rsidRPr="004658EF">
        <w:rPr>
          <w:sz w:val="28"/>
          <w:szCs w:val="28"/>
        </w:rPr>
        <w:t xml:space="preserve">1.Приказ директора о создании психолого-педагогической комиссии </w:t>
      </w:r>
    </w:p>
    <w:p w:rsidR="00BD6D5D" w:rsidRPr="004658EF" w:rsidRDefault="00BD6D5D" w:rsidP="00BD6D5D">
      <w:pPr>
        <w:ind w:left="1485"/>
        <w:jc w:val="both"/>
        <w:rPr>
          <w:sz w:val="28"/>
          <w:szCs w:val="28"/>
        </w:rPr>
      </w:pPr>
      <w:r w:rsidRPr="004658EF">
        <w:rPr>
          <w:sz w:val="28"/>
          <w:szCs w:val="28"/>
        </w:rPr>
        <w:t>2</w:t>
      </w:r>
      <w:r w:rsidR="00420B95">
        <w:rPr>
          <w:sz w:val="28"/>
          <w:szCs w:val="28"/>
        </w:rPr>
        <w:t>.</w:t>
      </w:r>
      <w:r w:rsidRPr="004658EF">
        <w:rPr>
          <w:sz w:val="28"/>
          <w:szCs w:val="28"/>
        </w:rPr>
        <w:t>Настоящее Положение о психолого-педагогической комиссии.</w:t>
      </w:r>
    </w:p>
    <w:p w:rsidR="00BD6D5D" w:rsidRPr="004658EF" w:rsidRDefault="00BD6D5D" w:rsidP="00BD6D5D">
      <w:pPr>
        <w:ind w:left="1485"/>
        <w:jc w:val="both"/>
        <w:rPr>
          <w:sz w:val="28"/>
          <w:szCs w:val="28"/>
        </w:rPr>
      </w:pPr>
      <w:r w:rsidRPr="004658EF">
        <w:rPr>
          <w:sz w:val="28"/>
          <w:szCs w:val="28"/>
        </w:rPr>
        <w:t>3.Протоколы заседаний психолого-педагогической комиссии.</w:t>
      </w:r>
    </w:p>
    <w:p w:rsidR="00BD6D5D" w:rsidRPr="004658EF" w:rsidRDefault="00BD6D5D" w:rsidP="00BD6D5D">
      <w:pPr>
        <w:ind w:left="1485"/>
        <w:jc w:val="both"/>
        <w:rPr>
          <w:sz w:val="28"/>
          <w:szCs w:val="28"/>
        </w:rPr>
      </w:pPr>
      <w:r w:rsidRPr="004658EF">
        <w:rPr>
          <w:sz w:val="28"/>
          <w:szCs w:val="28"/>
        </w:rPr>
        <w:t>4.План работы психолого-педагогической комиссии на учебный год.</w:t>
      </w:r>
    </w:p>
    <w:p w:rsidR="00BD6D5D" w:rsidRPr="004658EF" w:rsidRDefault="00BD6D5D" w:rsidP="00BD6D5D">
      <w:pPr>
        <w:ind w:left="1485"/>
        <w:jc w:val="both"/>
        <w:rPr>
          <w:sz w:val="28"/>
          <w:szCs w:val="28"/>
        </w:rPr>
      </w:pPr>
      <w:r w:rsidRPr="004658EF">
        <w:rPr>
          <w:sz w:val="28"/>
          <w:szCs w:val="28"/>
        </w:rPr>
        <w:t xml:space="preserve">5.Психолого-педагогические представления на детей. </w:t>
      </w: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ind w:firstLine="540"/>
        <w:jc w:val="both"/>
        <w:rPr>
          <w:sz w:val="28"/>
          <w:szCs w:val="28"/>
        </w:rPr>
      </w:pPr>
    </w:p>
    <w:p w:rsidR="00BD6D5D" w:rsidRPr="004658EF" w:rsidRDefault="00BD6D5D" w:rsidP="00BD6D5D">
      <w:pPr>
        <w:rPr>
          <w:sz w:val="28"/>
          <w:szCs w:val="28"/>
        </w:rPr>
      </w:pPr>
    </w:p>
    <w:p w:rsidR="005555BC" w:rsidRPr="004658EF" w:rsidRDefault="005555BC">
      <w:pPr>
        <w:rPr>
          <w:sz w:val="28"/>
          <w:szCs w:val="28"/>
        </w:rPr>
      </w:pPr>
    </w:p>
    <w:sectPr w:rsidR="005555BC" w:rsidRPr="004658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3449F"/>
    <w:multiLevelType w:val="hybridMultilevel"/>
    <w:tmpl w:val="D22EAEDE"/>
    <w:lvl w:ilvl="0" w:tplc="06C863E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5B26238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74C8787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0BF0355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C281DB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820684E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FDFAEDE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6E0D2C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55C0F7F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>
    <w:nsid w:val="3E1C6CA7"/>
    <w:multiLevelType w:val="hybridMultilevel"/>
    <w:tmpl w:val="3C864EBE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">
    <w:nsid w:val="710D579D"/>
    <w:multiLevelType w:val="hybridMultilevel"/>
    <w:tmpl w:val="C51663B4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06E"/>
    <w:rsid w:val="001F73BA"/>
    <w:rsid w:val="002A6F82"/>
    <w:rsid w:val="00420B95"/>
    <w:rsid w:val="004658EF"/>
    <w:rsid w:val="005555BC"/>
    <w:rsid w:val="005B428F"/>
    <w:rsid w:val="0064606C"/>
    <w:rsid w:val="00715294"/>
    <w:rsid w:val="00792B8D"/>
    <w:rsid w:val="007C35AE"/>
    <w:rsid w:val="00BD6D5D"/>
    <w:rsid w:val="00D34C7A"/>
    <w:rsid w:val="00F2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D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D6D5D"/>
    <w:rPr>
      <w:szCs w:val="20"/>
    </w:rPr>
  </w:style>
  <w:style w:type="character" w:customStyle="1" w:styleId="a4">
    <w:name w:val="Основной текст Знак"/>
    <w:basedOn w:val="a0"/>
    <w:link w:val="a3"/>
    <w:semiHidden/>
    <w:rsid w:val="00BD6D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Без интервала1"/>
    <w:rsid w:val="00BD6D5D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Normal (Web)"/>
    <w:basedOn w:val="a"/>
    <w:unhideWhenUsed/>
    <w:rsid w:val="00BD6D5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D6D5D"/>
  </w:style>
  <w:style w:type="paragraph" w:styleId="a6">
    <w:name w:val="Balloon Text"/>
    <w:basedOn w:val="a"/>
    <w:link w:val="a7"/>
    <w:uiPriority w:val="99"/>
    <w:semiHidden/>
    <w:unhideWhenUsed/>
    <w:rsid w:val="0064606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606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4658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6D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D6D5D"/>
    <w:rPr>
      <w:szCs w:val="20"/>
    </w:rPr>
  </w:style>
  <w:style w:type="character" w:customStyle="1" w:styleId="a4">
    <w:name w:val="Основной текст Знак"/>
    <w:basedOn w:val="a0"/>
    <w:link w:val="a3"/>
    <w:semiHidden/>
    <w:rsid w:val="00BD6D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">
    <w:name w:val="Без интервала1"/>
    <w:rsid w:val="00BD6D5D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Normal (Web)"/>
    <w:basedOn w:val="a"/>
    <w:unhideWhenUsed/>
    <w:rsid w:val="00BD6D5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BD6D5D"/>
  </w:style>
  <w:style w:type="paragraph" w:styleId="a6">
    <w:name w:val="Balloon Text"/>
    <w:basedOn w:val="a"/>
    <w:link w:val="a7"/>
    <w:uiPriority w:val="99"/>
    <w:semiHidden/>
    <w:unhideWhenUsed/>
    <w:rsid w:val="0064606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606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4658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C34B2-A6B1-4380-A540-BFC5265514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1025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6</cp:revision>
  <cp:lastPrinted>2018-04-24T14:25:00Z</cp:lastPrinted>
  <dcterms:created xsi:type="dcterms:W3CDTF">2018-03-07T05:29:00Z</dcterms:created>
  <dcterms:modified xsi:type="dcterms:W3CDTF">2019-11-11T12:33:00Z</dcterms:modified>
</cp:coreProperties>
</file>