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E54" w:rsidRDefault="00F65DAD" w:rsidP="00763A77">
      <w:pPr>
        <w:spacing w:before="25" w:after="25" w:line="252" w:lineRule="auto"/>
        <w:rPr>
          <w:b/>
          <w:bCs/>
          <w:color w:val="000000"/>
          <w:sz w:val="28"/>
        </w:rPr>
      </w:pPr>
      <w:r>
        <w:rPr>
          <w:b/>
          <w:bCs/>
          <w:noProof/>
          <w:color w:val="000000"/>
          <w:sz w:val="28"/>
        </w:rPr>
        <w:drawing>
          <wp:inline distT="0" distB="0" distL="0" distR="0">
            <wp:extent cx="6300470" cy="2225166"/>
            <wp:effectExtent l="0" t="0" r="5080" b="381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1CB3" w:rsidRDefault="00861CB3" w:rsidP="00763A77">
      <w:pPr>
        <w:spacing w:before="25" w:after="25" w:line="252" w:lineRule="auto"/>
        <w:rPr>
          <w:b/>
          <w:bCs/>
          <w:color w:val="000000"/>
          <w:sz w:val="28"/>
        </w:rPr>
      </w:pPr>
    </w:p>
    <w:p w:rsidR="003666B1" w:rsidRPr="00763A77" w:rsidRDefault="003666B1" w:rsidP="00763A77">
      <w:pPr>
        <w:spacing w:before="25" w:after="25" w:line="252" w:lineRule="auto"/>
        <w:jc w:val="center"/>
        <w:rPr>
          <w:b/>
          <w:sz w:val="28"/>
          <w:szCs w:val="28"/>
        </w:rPr>
      </w:pPr>
      <w:r w:rsidRPr="00763A77">
        <w:rPr>
          <w:b/>
          <w:bCs/>
          <w:color w:val="000000"/>
          <w:sz w:val="28"/>
          <w:szCs w:val="28"/>
        </w:rPr>
        <w:t>Положение</w:t>
      </w:r>
    </w:p>
    <w:p w:rsidR="00763A77" w:rsidRPr="00763A77" w:rsidRDefault="003666B1" w:rsidP="00763A77">
      <w:pPr>
        <w:ind w:left="150" w:right="150"/>
        <w:jc w:val="center"/>
        <w:rPr>
          <w:b/>
          <w:color w:val="000000"/>
          <w:sz w:val="28"/>
          <w:szCs w:val="28"/>
        </w:rPr>
      </w:pPr>
      <w:r w:rsidRPr="00763A77">
        <w:rPr>
          <w:b/>
          <w:bCs/>
          <w:color w:val="000000"/>
          <w:sz w:val="28"/>
          <w:szCs w:val="28"/>
        </w:rPr>
        <w:t>о Р</w:t>
      </w:r>
      <w:r w:rsidRPr="00763A77">
        <w:rPr>
          <w:b/>
          <w:bCs/>
          <w:sz w:val="28"/>
          <w:szCs w:val="28"/>
        </w:rPr>
        <w:t xml:space="preserve">абочей группе </w:t>
      </w:r>
      <w:r w:rsidRPr="00763A77">
        <w:rPr>
          <w:b/>
          <w:bCs/>
          <w:color w:val="000000"/>
          <w:sz w:val="28"/>
          <w:szCs w:val="28"/>
        </w:rPr>
        <w:t>по введению федерального государственного образовательного стандарта начального общего образования</w:t>
      </w:r>
      <w:r w:rsidR="00763A77" w:rsidRPr="00763A77">
        <w:rPr>
          <w:b/>
          <w:color w:val="000000"/>
          <w:sz w:val="28"/>
          <w:szCs w:val="28"/>
        </w:rPr>
        <w:t xml:space="preserve"> Муниципального казённого общеобразовательного учреждения «Лицей №7 г.Усть-Джегуты»</w:t>
      </w:r>
    </w:p>
    <w:p w:rsidR="003666B1" w:rsidRPr="001D2BA7" w:rsidRDefault="003666B1" w:rsidP="00B60FAE">
      <w:pPr>
        <w:spacing w:before="25" w:after="25"/>
        <w:ind w:firstLine="709"/>
        <w:jc w:val="center"/>
      </w:pPr>
    </w:p>
    <w:p w:rsidR="003666B1" w:rsidRPr="00B60FAE" w:rsidRDefault="003666B1" w:rsidP="003666B1">
      <w:pPr>
        <w:pStyle w:val="style3"/>
        <w:ind w:firstLine="709"/>
        <w:jc w:val="both"/>
        <w:rPr>
          <w:sz w:val="28"/>
          <w:szCs w:val="28"/>
        </w:rPr>
      </w:pPr>
      <w:r w:rsidRPr="00B60FAE">
        <w:rPr>
          <w:b/>
          <w:bCs/>
          <w:i/>
          <w:iCs/>
          <w:sz w:val="28"/>
          <w:szCs w:val="28"/>
        </w:rPr>
        <w:t xml:space="preserve">  I. Общие положения</w:t>
      </w:r>
    </w:p>
    <w:p w:rsidR="003666B1" w:rsidRPr="00B60FAE" w:rsidRDefault="003666B1" w:rsidP="003666B1">
      <w:pPr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1.1. Настоящее положение определяет цели, задачи деятельности рабочей группы по обеспечению перехода на ФГОС НОО </w:t>
      </w:r>
      <w:r w:rsidRPr="00B60FAE">
        <w:rPr>
          <w:sz w:val="28"/>
          <w:szCs w:val="28"/>
        </w:rPr>
        <w:t xml:space="preserve">(далее – </w:t>
      </w:r>
      <w:r w:rsidRPr="00B60FAE">
        <w:rPr>
          <w:i/>
          <w:iCs/>
          <w:sz w:val="28"/>
          <w:szCs w:val="28"/>
        </w:rPr>
        <w:t>Рабочая группа</w:t>
      </w:r>
      <w:r w:rsidRPr="00B60FAE">
        <w:rPr>
          <w:sz w:val="28"/>
          <w:szCs w:val="28"/>
        </w:rPr>
        <w:t>)</w:t>
      </w:r>
      <w:r w:rsidRPr="00B60FAE">
        <w:rPr>
          <w:color w:val="000000"/>
          <w:sz w:val="28"/>
          <w:szCs w:val="28"/>
        </w:rPr>
        <w:t xml:space="preserve">. </w:t>
      </w:r>
      <w:r w:rsidR="00B60FAE">
        <w:rPr>
          <w:color w:val="000000"/>
          <w:sz w:val="28"/>
          <w:szCs w:val="28"/>
        </w:rPr>
        <w:t xml:space="preserve"> </w:t>
      </w:r>
      <w:r w:rsidRPr="00B60FAE">
        <w:rPr>
          <w:color w:val="000000"/>
          <w:sz w:val="28"/>
          <w:szCs w:val="28"/>
        </w:rPr>
        <w:t xml:space="preserve">Рабочая группа  - совещательный орган при методическом совете </w:t>
      </w:r>
      <w:r w:rsidR="00B60FAE">
        <w:rPr>
          <w:color w:val="000000"/>
          <w:sz w:val="28"/>
          <w:szCs w:val="28"/>
        </w:rPr>
        <w:t>лицея</w:t>
      </w:r>
      <w:r w:rsidRPr="00B60FAE">
        <w:rPr>
          <w:color w:val="000000"/>
          <w:sz w:val="28"/>
          <w:szCs w:val="28"/>
        </w:rPr>
        <w:t>.</w:t>
      </w:r>
    </w:p>
    <w:p w:rsidR="003666B1" w:rsidRPr="00B60FAE" w:rsidRDefault="003666B1" w:rsidP="003666B1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>1.2.Р</w:t>
      </w:r>
      <w:r w:rsidRPr="00B60FAE">
        <w:rPr>
          <w:sz w:val="28"/>
          <w:szCs w:val="28"/>
        </w:rPr>
        <w:t xml:space="preserve">абочая группа по введению </w:t>
      </w:r>
      <w:r w:rsidRPr="00B60FAE">
        <w:rPr>
          <w:color w:val="000000"/>
          <w:sz w:val="28"/>
          <w:szCs w:val="28"/>
        </w:rPr>
        <w:t>федерального государственного образовательного стандарта</w:t>
      </w:r>
      <w:r w:rsidRPr="00B60FAE">
        <w:rPr>
          <w:b/>
          <w:bCs/>
          <w:color w:val="000000"/>
          <w:sz w:val="28"/>
          <w:szCs w:val="28"/>
        </w:rPr>
        <w:t xml:space="preserve"> </w:t>
      </w:r>
      <w:r w:rsidRPr="00B60FAE">
        <w:rPr>
          <w:color w:val="000000"/>
          <w:sz w:val="28"/>
          <w:szCs w:val="28"/>
        </w:rPr>
        <w:t xml:space="preserve">начального общего образования </w:t>
      </w:r>
      <w:r w:rsidRPr="00B60FAE">
        <w:rPr>
          <w:sz w:val="28"/>
          <w:szCs w:val="28"/>
        </w:rPr>
        <w:t xml:space="preserve">создана в целях разработки проекта введения </w:t>
      </w:r>
      <w:r w:rsidRPr="00B60FAE">
        <w:rPr>
          <w:color w:val="000000"/>
          <w:sz w:val="28"/>
          <w:szCs w:val="28"/>
        </w:rPr>
        <w:t xml:space="preserve">ФГОС начального общего образования в образовательную практику </w:t>
      </w:r>
      <w:r w:rsidR="00B60FAE">
        <w:rPr>
          <w:sz w:val="28"/>
          <w:szCs w:val="28"/>
        </w:rPr>
        <w:t>лицея</w:t>
      </w:r>
      <w:r w:rsidRPr="00B60FAE">
        <w:rPr>
          <w:sz w:val="28"/>
          <w:szCs w:val="28"/>
        </w:rPr>
        <w:t xml:space="preserve">. </w:t>
      </w:r>
    </w:p>
    <w:p w:rsidR="003666B1" w:rsidRPr="00B60FAE" w:rsidRDefault="003666B1" w:rsidP="003666B1">
      <w:pPr>
        <w:pStyle w:val="a3"/>
        <w:ind w:firstLine="720"/>
        <w:rPr>
          <w:sz w:val="28"/>
          <w:szCs w:val="28"/>
        </w:rPr>
      </w:pPr>
      <w:r w:rsidRPr="00B60FAE">
        <w:rPr>
          <w:sz w:val="28"/>
          <w:szCs w:val="28"/>
        </w:rPr>
        <w:t xml:space="preserve">1.3. Рабочая группа создаётся в период подготовительной работы к введению ФГОС НОО и первого года работы </w:t>
      </w:r>
      <w:r w:rsidR="00B60FAE">
        <w:rPr>
          <w:sz w:val="28"/>
          <w:szCs w:val="28"/>
        </w:rPr>
        <w:t>лицея</w:t>
      </w:r>
      <w:r w:rsidRPr="00B60FAE">
        <w:rPr>
          <w:sz w:val="28"/>
          <w:szCs w:val="28"/>
        </w:rPr>
        <w:t xml:space="preserve">  на основе нового ФГОС.</w:t>
      </w:r>
    </w:p>
    <w:p w:rsidR="003666B1" w:rsidRPr="00B60FAE" w:rsidRDefault="003666B1" w:rsidP="003666B1">
      <w:pPr>
        <w:pStyle w:val="style3"/>
        <w:ind w:firstLine="709"/>
        <w:jc w:val="both"/>
        <w:rPr>
          <w:sz w:val="28"/>
          <w:szCs w:val="28"/>
        </w:rPr>
      </w:pPr>
      <w:r w:rsidRPr="00B60FAE">
        <w:rPr>
          <w:sz w:val="28"/>
          <w:szCs w:val="28"/>
        </w:rPr>
        <w:t>1.4. Рабочая группа в своей деятельности руководствуется Конституцией Российской Федерации, законами и иными нормативными правовыми актами Российской Федерации, законами и иными нормативными правовыми актами  Карачаево-Черкесской Республики, федеральными проектными материалами по соответствующей проблематике, а также настоящим Положением.</w:t>
      </w:r>
    </w:p>
    <w:p w:rsidR="003666B1" w:rsidRPr="00B60FAE" w:rsidRDefault="003666B1" w:rsidP="003666B1">
      <w:pPr>
        <w:pStyle w:val="style3"/>
        <w:ind w:firstLine="709"/>
        <w:jc w:val="both"/>
        <w:rPr>
          <w:sz w:val="28"/>
          <w:szCs w:val="28"/>
        </w:rPr>
      </w:pPr>
      <w:r w:rsidRPr="00B60FAE">
        <w:rPr>
          <w:sz w:val="28"/>
          <w:szCs w:val="28"/>
        </w:rPr>
        <w:t> </w:t>
      </w:r>
      <w:r w:rsidRPr="00B60FAE">
        <w:rPr>
          <w:b/>
          <w:bCs/>
          <w:i/>
          <w:iCs/>
          <w:sz w:val="28"/>
          <w:szCs w:val="28"/>
        </w:rPr>
        <w:t>II. Задачи Рабочей группы</w:t>
      </w:r>
    </w:p>
    <w:p w:rsidR="003666B1" w:rsidRPr="00B60FAE" w:rsidRDefault="003666B1" w:rsidP="003666B1">
      <w:pPr>
        <w:pStyle w:val="style3"/>
        <w:ind w:firstLine="709"/>
        <w:rPr>
          <w:sz w:val="28"/>
          <w:szCs w:val="28"/>
        </w:rPr>
      </w:pPr>
      <w:r w:rsidRPr="00B60FAE">
        <w:rPr>
          <w:sz w:val="28"/>
          <w:szCs w:val="28"/>
        </w:rPr>
        <w:t xml:space="preserve">   2.1 Основными задачами Рабочей группы являются:</w:t>
      </w:r>
    </w:p>
    <w:p w:rsidR="003666B1" w:rsidRPr="00B60FAE" w:rsidRDefault="003666B1" w:rsidP="003666B1">
      <w:pPr>
        <w:pStyle w:val="style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60FAE">
        <w:rPr>
          <w:sz w:val="28"/>
          <w:szCs w:val="28"/>
        </w:rPr>
        <w:t>Изучение нормативных документов ФГОС НОО</w:t>
      </w:r>
    </w:p>
    <w:p w:rsidR="003666B1" w:rsidRPr="00B60FAE" w:rsidRDefault="003666B1" w:rsidP="003666B1">
      <w:pPr>
        <w:pStyle w:val="style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60FAE">
        <w:rPr>
          <w:sz w:val="28"/>
          <w:szCs w:val="28"/>
        </w:rPr>
        <w:t>Разработка нормативных локальных актов по подготовке и введению ФГОС НОО.</w:t>
      </w:r>
    </w:p>
    <w:p w:rsidR="003666B1" w:rsidRPr="00B60FAE" w:rsidRDefault="003666B1" w:rsidP="003666B1">
      <w:pPr>
        <w:pStyle w:val="style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lastRenderedPageBreak/>
        <w:t xml:space="preserve">Выявление образовательных потребностей и профессиональных затруднений учителей и членов администрации </w:t>
      </w:r>
      <w:r w:rsidR="00B60FAE">
        <w:rPr>
          <w:color w:val="000000"/>
          <w:sz w:val="28"/>
          <w:szCs w:val="28"/>
        </w:rPr>
        <w:t>лицея</w:t>
      </w:r>
      <w:r w:rsidRPr="00B60FAE">
        <w:rPr>
          <w:color w:val="000000"/>
          <w:sz w:val="28"/>
          <w:szCs w:val="28"/>
        </w:rPr>
        <w:t xml:space="preserve"> в условиях внедрения нового ФГОС; </w:t>
      </w:r>
      <w:r w:rsidRPr="00B60FAE">
        <w:rPr>
          <w:sz w:val="28"/>
          <w:szCs w:val="28"/>
        </w:rPr>
        <w:t>консультирование участников образовательного процесса по ФГОС НОО.</w:t>
      </w:r>
    </w:p>
    <w:p w:rsidR="003666B1" w:rsidRPr="00B60FAE" w:rsidRDefault="003666B1" w:rsidP="003666B1">
      <w:pPr>
        <w:pStyle w:val="style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60FAE">
        <w:rPr>
          <w:sz w:val="28"/>
          <w:szCs w:val="28"/>
        </w:rPr>
        <w:t xml:space="preserve">Отслеживание результативности работы в ходе подготовки и введении ФГОС   НОО, выработка рекомендаций для педагогов </w:t>
      </w:r>
      <w:r w:rsidR="00B60FAE">
        <w:rPr>
          <w:sz w:val="28"/>
          <w:szCs w:val="28"/>
        </w:rPr>
        <w:t>лицея</w:t>
      </w:r>
      <w:r w:rsidRPr="00B60FAE">
        <w:rPr>
          <w:sz w:val="28"/>
          <w:szCs w:val="28"/>
        </w:rPr>
        <w:t>, участвующих в переходе на ФГОС НОО.</w:t>
      </w:r>
    </w:p>
    <w:p w:rsidR="00B60FAE" w:rsidRDefault="003666B1" w:rsidP="003666B1">
      <w:pPr>
        <w:pStyle w:val="style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60FAE">
        <w:rPr>
          <w:sz w:val="28"/>
          <w:szCs w:val="28"/>
        </w:rPr>
        <w:t>Доведение до сведения широкой общественности микрорайона  информации о деятельности педагогического коллектива по внедрению ФГОС НОО  через печатные</w:t>
      </w:r>
      <w:r w:rsidR="00031640" w:rsidRPr="00B60FAE">
        <w:rPr>
          <w:sz w:val="28"/>
          <w:szCs w:val="28"/>
        </w:rPr>
        <w:t>, электронные СМИ</w:t>
      </w:r>
    </w:p>
    <w:p w:rsidR="003666B1" w:rsidRPr="00B60FAE" w:rsidRDefault="003666B1" w:rsidP="003666B1">
      <w:pPr>
        <w:pStyle w:val="style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60FAE">
        <w:rPr>
          <w:sz w:val="28"/>
          <w:szCs w:val="28"/>
        </w:rPr>
        <w:t>Обобщение результатов работы по введению ФГОС НОО.</w:t>
      </w:r>
    </w:p>
    <w:p w:rsidR="00031640" w:rsidRPr="00B60FAE" w:rsidRDefault="00031640" w:rsidP="00031640">
      <w:pPr>
        <w:pStyle w:val="style3"/>
        <w:spacing w:line="276" w:lineRule="auto"/>
        <w:ind w:left="720"/>
        <w:rPr>
          <w:sz w:val="28"/>
          <w:szCs w:val="28"/>
        </w:rPr>
      </w:pPr>
    </w:p>
    <w:p w:rsidR="003666B1" w:rsidRPr="00B60FAE" w:rsidRDefault="003666B1" w:rsidP="003666B1">
      <w:pPr>
        <w:pStyle w:val="style3"/>
        <w:jc w:val="center"/>
        <w:rPr>
          <w:color w:val="FF0000"/>
          <w:sz w:val="28"/>
          <w:szCs w:val="28"/>
        </w:rPr>
      </w:pPr>
      <w:r w:rsidRPr="00B60FAE">
        <w:rPr>
          <w:b/>
          <w:bCs/>
          <w:i/>
          <w:iCs/>
          <w:sz w:val="28"/>
          <w:szCs w:val="28"/>
        </w:rPr>
        <w:t>III .</w:t>
      </w:r>
      <w:r w:rsidRPr="00B60FAE">
        <w:rPr>
          <w:b/>
          <w:i/>
          <w:color w:val="000000"/>
          <w:sz w:val="28"/>
          <w:szCs w:val="28"/>
        </w:rPr>
        <w:t>Состав Рабочей группы.</w:t>
      </w:r>
    </w:p>
    <w:p w:rsidR="003666B1" w:rsidRPr="00B60FAE" w:rsidRDefault="003666B1" w:rsidP="003666B1">
      <w:pPr>
        <w:pStyle w:val="a7"/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                   </w:t>
      </w:r>
      <w:r w:rsidRPr="00B60FAE">
        <w:rPr>
          <w:rStyle w:val="a8"/>
          <w:b w:val="0"/>
          <w:color w:val="000000"/>
          <w:sz w:val="28"/>
          <w:szCs w:val="28"/>
        </w:rPr>
        <w:t>3.1.</w:t>
      </w:r>
      <w:r w:rsidRPr="00B60FAE">
        <w:rPr>
          <w:color w:val="000000"/>
          <w:sz w:val="28"/>
          <w:szCs w:val="28"/>
        </w:rPr>
        <w:t xml:space="preserve"> Рабочая группа создается из наиболее активных и высококвалифицированных учителей </w:t>
      </w:r>
      <w:r w:rsidR="00B60FAE">
        <w:rPr>
          <w:color w:val="000000"/>
          <w:sz w:val="28"/>
          <w:szCs w:val="28"/>
        </w:rPr>
        <w:t>лицея</w:t>
      </w:r>
      <w:r w:rsidRPr="00B60FAE">
        <w:rPr>
          <w:color w:val="000000"/>
          <w:sz w:val="28"/>
          <w:szCs w:val="28"/>
        </w:rPr>
        <w:t xml:space="preserve">. </w:t>
      </w:r>
    </w:p>
    <w:p w:rsidR="003666B1" w:rsidRPr="00B60FAE" w:rsidRDefault="003666B1" w:rsidP="003666B1">
      <w:pPr>
        <w:jc w:val="both"/>
        <w:rPr>
          <w:sz w:val="28"/>
          <w:szCs w:val="28"/>
        </w:rPr>
      </w:pPr>
      <w:r w:rsidRPr="00B60FAE">
        <w:rPr>
          <w:rStyle w:val="a8"/>
          <w:color w:val="000000"/>
          <w:sz w:val="28"/>
          <w:szCs w:val="28"/>
        </w:rPr>
        <w:t xml:space="preserve">                  </w:t>
      </w:r>
      <w:r w:rsidRPr="00B60FAE">
        <w:rPr>
          <w:rStyle w:val="a8"/>
          <w:b w:val="0"/>
          <w:color w:val="000000"/>
          <w:sz w:val="28"/>
          <w:szCs w:val="28"/>
        </w:rPr>
        <w:t>3.2</w:t>
      </w:r>
      <w:r w:rsidRPr="00B60FAE">
        <w:rPr>
          <w:rStyle w:val="a8"/>
          <w:color w:val="000000"/>
          <w:sz w:val="28"/>
          <w:szCs w:val="28"/>
        </w:rPr>
        <w:t>.</w:t>
      </w:r>
      <w:r w:rsidRPr="00B60FAE">
        <w:rPr>
          <w:color w:val="000000"/>
          <w:sz w:val="28"/>
          <w:szCs w:val="28"/>
        </w:rPr>
        <w:t xml:space="preserve"> В рабочую группу входят: директор, зам. директора по УВР,   учителя начальных классов, педагог-психолог. </w:t>
      </w:r>
    </w:p>
    <w:p w:rsidR="003666B1" w:rsidRPr="00B60FAE" w:rsidRDefault="003666B1" w:rsidP="003666B1">
      <w:pPr>
        <w:pStyle w:val="a7"/>
        <w:jc w:val="both"/>
        <w:rPr>
          <w:sz w:val="28"/>
          <w:szCs w:val="28"/>
        </w:rPr>
      </w:pPr>
      <w:r w:rsidRPr="00B60FAE">
        <w:rPr>
          <w:rStyle w:val="a8"/>
          <w:color w:val="000000"/>
          <w:sz w:val="28"/>
          <w:szCs w:val="28"/>
        </w:rPr>
        <w:t xml:space="preserve">                  </w:t>
      </w:r>
      <w:r w:rsidRPr="00B60FAE">
        <w:rPr>
          <w:rStyle w:val="a8"/>
          <w:b w:val="0"/>
          <w:color w:val="000000"/>
          <w:sz w:val="28"/>
          <w:szCs w:val="28"/>
        </w:rPr>
        <w:t>3.3.</w:t>
      </w:r>
      <w:r w:rsidRPr="00B60FAE">
        <w:rPr>
          <w:color w:val="000000"/>
          <w:sz w:val="28"/>
          <w:szCs w:val="28"/>
        </w:rPr>
        <w:t xml:space="preserve"> Возглавляет рабочую группу и несет ответственность за его работу заместитель  директора по УВР. </w:t>
      </w:r>
    </w:p>
    <w:p w:rsidR="003666B1" w:rsidRPr="00B60FAE" w:rsidRDefault="003666B1" w:rsidP="003666B1">
      <w:pPr>
        <w:pStyle w:val="a7"/>
        <w:jc w:val="both"/>
        <w:rPr>
          <w:sz w:val="28"/>
          <w:szCs w:val="28"/>
        </w:rPr>
      </w:pPr>
      <w:r w:rsidRPr="00B60FAE">
        <w:rPr>
          <w:rStyle w:val="a8"/>
          <w:color w:val="000000"/>
          <w:sz w:val="28"/>
          <w:szCs w:val="28"/>
        </w:rPr>
        <w:t xml:space="preserve">                  </w:t>
      </w:r>
      <w:r w:rsidRPr="00B60FAE">
        <w:rPr>
          <w:rStyle w:val="a8"/>
          <w:b w:val="0"/>
          <w:color w:val="000000"/>
          <w:sz w:val="28"/>
          <w:szCs w:val="28"/>
        </w:rPr>
        <w:t>3.4</w:t>
      </w:r>
      <w:r w:rsidRPr="00B60FAE">
        <w:rPr>
          <w:rStyle w:val="a8"/>
          <w:color w:val="000000"/>
          <w:sz w:val="28"/>
          <w:szCs w:val="28"/>
        </w:rPr>
        <w:t>.</w:t>
      </w:r>
      <w:r w:rsidRPr="00B60FAE">
        <w:rPr>
          <w:color w:val="000000"/>
          <w:sz w:val="28"/>
          <w:szCs w:val="28"/>
        </w:rPr>
        <w:t xml:space="preserve"> Количество и персональный состав утверждается приказом директора </w:t>
      </w:r>
      <w:r w:rsidR="00B60FAE">
        <w:rPr>
          <w:color w:val="000000"/>
          <w:sz w:val="28"/>
          <w:szCs w:val="28"/>
        </w:rPr>
        <w:t>лицея</w:t>
      </w:r>
      <w:r w:rsidRPr="00B60FAE">
        <w:rPr>
          <w:color w:val="000000"/>
          <w:sz w:val="28"/>
          <w:szCs w:val="28"/>
        </w:rPr>
        <w:t>.</w:t>
      </w:r>
    </w:p>
    <w:p w:rsidR="003666B1" w:rsidRPr="00B60FAE" w:rsidRDefault="003666B1" w:rsidP="003666B1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B60FAE">
        <w:rPr>
          <w:b/>
          <w:i/>
          <w:color w:val="000000"/>
          <w:sz w:val="28"/>
          <w:szCs w:val="28"/>
        </w:rPr>
        <w:t>                       </w:t>
      </w:r>
      <w:r w:rsidRPr="00B60FAE">
        <w:rPr>
          <w:b/>
          <w:bCs/>
          <w:i/>
          <w:iCs/>
          <w:sz w:val="28"/>
          <w:szCs w:val="28"/>
        </w:rPr>
        <w:t>I</w:t>
      </w:r>
      <w:r w:rsidRPr="00B60FAE">
        <w:rPr>
          <w:b/>
          <w:bCs/>
          <w:i/>
          <w:iCs/>
          <w:sz w:val="28"/>
          <w:szCs w:val="28"/>
          <w:lang w:val="en-US"/>
        </w:rPr>
        <w:t>V</w:t>
      </w:r>
      <w:r w:rsidRPr="00B60FAE">
        <w:rPr>
          <w:b/>
          <w:bCs/>
          <w:i/>
          <w:iCs/>
          <w:sz w:val="28"/>
          <w:szCs w:val="28"/>
        </w:rPr>
        <w:t>.</w:t>
      </w:r>
      <w:r w:rsidRPr="00B60FAE">
        <w:rPr>
          <w:b/>
          <w:i/>
          <w:color w:val="000000"/>
          <w:sz w:val="28"/>
          <w:szCs w:val="28"/>
        </w:rPr>
        <w:t>  </w:t>
      </w:r>
      <w:r w:rsidRPr="00B60FAE">
        <w:rPr>
          <w:b/>
          <w:i/>
          <w:sz w:val="28"/>
          <w:szCs w:val="28"/>
        </w:rPr>
        <w:t>Порядок функционирования Рабочей группы.</w:t>
      </w:r>
    </w:p>
    <w:p w:rsidR="003666B1" w:rsidRPr="00B60FAE" w:rsidRDefault="003666B1" w:rsidP="003666B1">
      <w:pPr>
        <w:jc w:val="both"/>
        <w:rPr>
          <w:sz w:val="28"/>
          <w:szCs w:val="28"/>
        </w:rPr>
      </w:pPr>
      <w:r w:rsidRPr="00B60FAE">
        <w:rPr>
          <w:sz w:val="28"/>
          <w:szCs w:val="28"/>
        </w:rPr>
        <w:t xml:space="preserve">             4.1. В целях оптимальной организации деятельности Рабочая группа внутренним решением  избирает заместителя руководителя группы  и  секретаря, который обеспечивает работу по ведению документации группы</w:t>
      </w:r>
    </w:p>
    <w:p w:rsidR="003666B1" w:rsidRPr="00B60FAE" w:rsidRDefault="003666B1" w:rsidP="003666B1">
      <w:pPr>
        <w:jc w:val="both"/>
        <w:rPr>
          <w:sz w:val="28"/>
          <w:szCs w:val="28"/>
        </w:rPr>
      </w:pPr>
      <w:r w:rsidRPr="00B60FAE">
        <w:rPr>
          <w:sz w:val="28"/>
          <w:szCs w:val="28"/>
        </w:rPr>
        <w:t xml:space="preserve">      </w:t>
      </w:r>
      <w:r w:rsidRPr="00B60FAE">
        <w:rPr>
          <w:color w:val="000000"/>
          <w:sz w:val="28"/>
          <w:szCs w:val="28"/>
        </w:rPr>
        <w:t xml:space="preserve">      4.2. Рабочая группа составляет план работы, включая изучение и теоретическое обоснование материалов ФГОС НОО, проведение мониторинговых исследований и отслеживание результатов  его ведения. </w:t>
      </w:r>
    </w:p>
    <w:p w:rsidR="003666B1" w:rsidRPr="00B60FAE" w:rsidRDefault="003666B1" w:rsidP="003666B1">
      <w:pPr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             4.3. Заседания группы проводятся по мере необходимости, но не реже одного раза в два месяца. </w:t>
      </w:r>
    </w:p>
    <w:p w:rsidR="003666B1" w:rsidRPr="00B60FAE" w:rsidRDefault="003666B1" w:rsidP="003666B1">
      <w:pPr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             4.4. Заседания проводятся руководителем группы или по его поручению заместителем руководителя группы. </w:t>
      </w:r>
    </w:p>
    <w:p w:rsidR="003666B1" w:rsidRPr="00B60FAE" w:rsidRDefault="003666B1" w:rsidP="003666B1">
      <w:pPr>
        <w:pStyle w:val="style3"/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             4.5. </w:t>
      </w:r>
      <w:r w:rsidRPr="00B60FAE">
        <w:rPr>
          <w:sz w:val="28"/>
          <w:szCs w:val="28"/>
        </w:rPr>
        <w:t>Для реализации своих целей Рабочая группа  может создавать рабочие микрогруппы и комиссии, состав которых утверждается  руководителем Рабочей группы.</w:t>
      </w:r>
    </w:p>
    <w:p w:rsidR="003666B1" w:rsidRPr="00B60FAE" w:rsidRDefault="003666B1" w:rsidP="003666B1">
      <w:pPr>
        <w:pStyle w:val="a7"/>
        <w:rPr>
          <w:sz w:val="28"/>
          <w:szCs w:val="28"/>
        </w:rPr>
      </w:pPr>
      <w:r w:rsidRPr="00B60FAE">
        <w:rPr>
          <w:sz w:val="28"/>
          <w:szCs w:val="28"/>
        </w:rPr>
        <w:t xml:space="preserve">           4.6 Принятые решения оформляются протоколами, которые подписывает руководителем   Рабочей группы или его заместитель, председательствовавший на заседании группы. </w:t>
      </w:r>
    </w:p>
    <w:p w:rsidR="003666B1" w:rsidRPr="00B60FAE" w:rsidRDefault="003666B1" w:rsidP="003666B1">
      <w:pPr>
        <w:pStyle w:val="style3"/>
        <w:jc w:val="both"/>
        <w:rPr>
          <w:color w:val="FF0000"/>
          <w:sz w:val="28"/>
          <w:szCs w:val="28"/>
        </w:rPr>
      </w:pPr>
      <w:r w:rsidRPr="00B60FAE">
        <w:rPr>
          <w:sz w:val="28"/>
          <w:szCs w:val="28"/>
        </w:rPr>
        <w:t xml:space="preserve">           4.7.  Члены Рабочей группы обязаны:</w:t>
      </w:r>
    </w:p>
    <w:p w:rsidR="003666B1" w:rsidRPr="00B60FAE" w:rsidRDefault="003666B1" w:rsidP="003666B1">
      <w:pPr>
        <w:pStyle w:val="style3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B60FAE">
        <w:rPr>
          <w:sz w:val="28"/>
          <w:szCs w:val="28"/>
        </w:rPr>
        <w:t>исполнять поручения руководителя  рабочей группы.</w:t>
      </w:r>
    </w:p>
    <w:p w:rsidR="003666B1" w:rsidRPr="00B60FAE" w:rsidRDefault="003666B1" w:rsidP="003666B1">
      <w:pPr>
        <w:pStyle w:val="style3"/>
        <w:ind w:firstLine="709"/>
        <w:jc w:val="both"/>
        <w:rPr>
          <w:sz w:val="28"/>
          <w:szCs w:val="28"/>
        </w:rPr>
      </w:pPr>
      <w:r w:rsidRPr="00B60FAE">
        <w:rPr>
          <w:sz w:val="28"/>
          <w:szCs w:val="28"/>
        </w:rPr>
        <w:t>4.8.  Члены Рабочей группы имеют право:</w:t>
      </w:r>
    </w:p>
    <w:p w:rsidR="003666B1" w:rsidRPr="00B60FAE" w:rsidRDefault="003666B1" w:rsidP="003666B1">
      <w:pPr>
        <w:pStyle w:val="style3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B60FAE">
        <w:rPr>
          <w:sz w:val="28"/>
          <w:szCs w:val="28"/>
        </w:rPr>
        <w:t>знакомиться с материалами и документами, поступающими в Рабочую группу;</w:t>
      </w:r>
    </w:p>
    <w:p w:rsidR="003666B1" w:rsidRPr="00B60FAE" w:rsidRDefault="003666B1" w:rsidP="003666B1">
      <w:pPr>
        <w:pStyle w:val="style3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вносить на рассмотрение предложения, статистическую информацию, аналитические данные и прочие материалы, связанные с разработкой и реализацией проекта введения ФГОС на начальной ступени общего образования в </w:t>
      </w:r>
      <w:r w:rsidR="00B60FAE">
        <w:rPr>
          <w:color w:val="000000"/>
          <w:sz w:val="28"/>
          <w:szCs w:val="28"/>
        </w:rPr>
        <w:t>лицее</w:t>
      </w:r>
      <w:r w:rsidRPr="00B60FAE">
        <w:rPr>
          <w:color w:val="000000"/>
          <w:sz w:val="28"/>
          <w:szCs w:val="28"/>
        </w:rPr>
        <w:t xml:space="preserve">. </w:t>
      </w:r>
    </w:p>
    <w:p w:rsidR="00B379A9" w:rsidRPr="00B60FAE" w:rsidRDefault="003666B1" w:rsidP="00B379A9">
      <w:pPr>
        <w:pStyle w:val="style3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B60FAE">
        <w:rPr>
          <w:sz w:val="28"/>
          <w:szCs w:val="28"/>
        </w:rPr>
        <w:t xml:space="preserve">запрашивать от администрации и </w:t>
      </w:r>
      <w:r w:rsidR="00B379A9" w:rsidRPr="00B60FAE">
        <w:rPr>
          <w:sz w:val="28"/>
          <w:szCs w:val="28"/>
        </w:rPr>
        <w:t xml:space="preserve">учителями </w:t>
      </w:r>
      <w:r w:rsidR="00B60FAE">
        <w:rPr>
          <w:sz w:val="28"/>
          <w:szCs w:val="28"/>
        </w:rPr>
        <w:t>лицея</w:t>
      </w:r>
      <w:r w:rsidRPr="00B60FAE">
        <w:rPr>
          <w:sz w:val="28"/>
          <w:szCs w:val="28"/>
        </w:rPr>
        <w:t xml:space="preserve">  необходимую информацию, соответствующую компетенции Рабочей группы;</w:t>
      </w:r>
    </w:p>
    <w:p w:rsidR="00B379A9" w:rsidRPr="00B60FAE" w:rsidRDefault="003666B1" w:rsidP="00B379A9">
      <w:pPr>
        <w:pStyle w:val="style3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B60FAE">
        <w:rPr>
          <w:sz w:val="28"/>
          <w:szCs w:val="28"/>
        </w:rPr>
        <w:t xml:space="preserve">приглашать для принятия участия в работе группы педагогических работников </w:t>
      </w:r>
      <w:r w:rsidR="00B60FAE">
        <w:rPr>
          <w:sz w:val="28"/>
          <w:szCs w:val="28"/>
        </w:rPr>
        <w:t>лицея</w:t>
      </w:r>
      <w:r w:rsidRPr="00B60FAE">
        <w:rPr>
          <w:sz w:val="28"/>
          <w:szCs w:val="28"/>
        </w:rPr>
        <w:t>;</w:t>
      </w:r>
    </w:p>
    <w:p w:rsidR="003666B1" w:rsidRPr="00B60FAE" w:rsidRDefault="003666B1" w:rsidP="00B379A9">
      <w:pPr>
        <w:pStyle w:val="style3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B60FAE">
        <w:rPr>
          <w:sz w:val="28"/>
          <w:szCs w:val="28"/>
        </w:rPr>
        <w:t>привлекать иных специалистов для выполнения отдельных поручений.</w:t>
      </w:r>
    </w:p>
    <w:p w:rsidR="00031640" w:rsidRPr="00B60FAE" w:rsidRDefault="00031640" w:rsidP="00031640">
      <w:pPr>
        <w:pStyle w:val="style3"/>
        <w:ind w:left="851"/>
        <w:jc w:val="both"/>
        <w:rPr>
          <w:sz w:val="28"/>
          <w:szCs w:val="28"/>
        </w:rPr>
      </w:pPr>
    </w:p>
    <w:p w:rsidR="003666B1" w:rsidRPr="00B60FAE" w:rsidRDefault="003666B1" w:rsidP="003666B1">
      <w:pPr>
        <w:pStyle w:val="style3"/>
        <w:ind w:firstLine="709"/>
        <w:jc w:val="both"/>
        <w:rPr>
          <w:sz w:val="28"/>
          <w:szCs w:val="28"/>
        </w:rPr>
      </w:pPr>
      <w:r w:rsidRPr="00B60FAE">
        <w:rPr>
          <w:b/>
          <w:bCs/>
          <w:i/>
          <w:iCs/>
          <w:sz w:val="28"/>
          <w:szCs w:val="28"/>
          <w:lang w:val="en-US"/>
        </w:rPr>
        <w:t>V</w:t>
      </w:r>
      <w:r w:rsidRPr="00B60FAE">
        <w:rPr>
          <w:b/>
          <w:bCs/>
          <w:i/>
          <w:iCs/>
          <w:sz w:val="28"/>
          <w:szCs w:val="28"/>
        </w:rPr>
        <w:t>. Ответственность Рабочей группы</w:t>
      </w:r>
    </w:p>
    <w:p w:rsidR="003666B1" w:rsidRPr="00B60FAE" w:rsidRDefault="003666B1" w:rsidP="003666B1">
      <w:pPr>
        <w:pStyle w:val="style3"/>
        <w:ind w:firstLine="709"/>
        <w:jc w:val="both"/>
        <w:rPr>
          <w:sz w:val="28"/>
          <w:szCs w:val="28"/>
        </w:rPr>
      </w:pPr>
      <w:r w:rsidRPr="00B60FAE">
        <w:rPr>
          <w:sz w:val="28"/>
          <w:szCs w:val="28"/>
        </w:rPr>
        <w:t>5.1. Рабочая группа несет ответственность:</w:t>
      </w:r>
    </w:p>
    <w:p w:rsidR="00B379A9" w:rsidRPr="00B60FAE" w:rsidRDefault="003666B1" w:rsidP="00B379A9">
      <w:pPr>
        <w:pStyle w:val="style3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B60FAE">
        <w:rPr>
          <w:sz w:val="28"/>
          <w:szCs w:val="28"/>
        </w:rPr>
        <w:t xml:space="preserve">за качество проектной деятельности по введению </w:t>
      </w:r>
      <w:r w:rsidRPr="00B60FAE">
        <w:rPr>
          <w:color w:val="000000"/>
          <w:sz w:val="28"/>
          <w:szCs w:val="28"/>
        </w:rPr>
        <w:t xml:space="preserve">ФГОС общего образования на первой ступени школы </w:t>
      </w:r>
      <w:r w:rsidRPr="00B60FAE">
        <w:rPr>
          <w:sz w:val="28"/>
          <w:szCs w:val="28"/>
        </w:rPr>
        <w:t>и оптимальный уровень реализации проекта;</w:t>
      </w:r>
    </w:p>
    <w:p w:rsidR="00B379A9" w:rsidRPr="00B60FAE" w:rsidRDefault="003666B1" w:rsidP="00B379A9">
      <w:pPr>
        <w:pStyle w:val="style3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за своевременность </w:t>
      </w:r>
      <w:r w:rsidRPr="00B60FAE">
        <w:rPr>
          <w:sz w:val="28"/>
          <w:szCs w:val="28"/>
        </w:rPr>
        <w:t xml:space="preserve">выполнения  поручений, </w:t>
      </w:r>
      <w:r w:rsidRPr="00B60FAE">
        <w:rPr>
          <w:color w:val="000000"/>
          <w:sz w:val="28"/>
          <w:szCs w:val="28"/>
        </w:rPr>
        <w:t>представления информации и т.п. в пределах своей компетенции;</w:t>
      </w:r>
    </w:p>
    <w:p w:rsidR="003666B1" w:rsidRPr="00B60FAE" w:rsidRDefault="003666B1" w:rsidP="00B379A9">
      <w:pPr>
        <w:pStyle w:val="style3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B60FAE">
        <w:rPr>
          <w:color w:val="000000"/>
          <w:sz w:val="28"/>
          <w:szCs w:val="28"/>
        </w:rPr>
        <w:t xml:space="preserve">за    </w:t>
      </w:r>
      <w:r w:rsidRPr="00B60FAE">
        <w:rPr>
          <w:sz w:val="28"/>
          <w:szCs w:val="28"/>
        </w:rPr>
        <w:t>компетентность принимаемых решений.</w:t>
      </w:r>
    </w:p>
    <w:p w:rsidR="008D2502" w:rsidRPr="00B60FAE" w:rsidRDefault="003666B1" w:rsidP="00B60FAE">
      <w:pPr>
        <w:pStyle w:val="a5"/>
        <w:ind w:firstLine="720"/>
        <w:jc w:val="both"/>
        <w:rPr>
          <w:sz w:val="28"/>
          <w:szCs w:val="28"/>
        </w:rPr>
      </w:pPr>
      <w:r w:rsidRPr="00B60FAE">
        <w:rPr>
          <w:sz w:val="28"/>
          <w:szCs w:val="28"/>
        </w:rPr>
        <w:t> </w:t>
      </w:r>
    </w:p>
    <w:sectPr w:rsidR="008D2502" w:rsidRPr="00B60FAE" w:rsidSect="00861CB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6D1"/>
    <w:multiLevelType w:val="hybridMultilevel"/>
    <w:tmpl w:val="51BC33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85276"/>
    <w:multiLevelType w:val="hybridMultilevel"/>
    <w:tmpl w:val="6616EF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9288A"/>
    <w:multiLevelType w:val="hybridMultilevel"/>
    <w:tmpl w:val="C0B219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224201"/>
    <w:multiLevelType w:val="hybridMultilevel"/>
    <w:tmpl w:val="2186815E"/>
    <w:lvl w:ilvl="0" w:tplc="851AC1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6B1"/>
    <w:rsid w:val="00031640"/>
    <w:rsid w:val="003666B1"/>
    <w:rsid w:val="006032E7"/>
    <w:rsid w:val="00633F5E"/>
    <w:rsid w:val="00736F6F"/>
    <w:rsid w:val="00763A77"/>
    <w:rsid w:val="007B7D54"/>
    <w:rsid w:val="00861CB3"/>
    <w:rsid w:val="008D2502"/>
    <w:rsid w:val="00A0774D"/>
    <w:rsid w:val="00A3257B"/>
    <w:rsid w:val="00AE5AAD"/>
    <w:rsid w:val="00B379A9"/>
    <w:rsid w:val="00B60FAE"/>
    <w:rsid w:val="00B81E54"/>
    <w:rsid w:val="00BC3D40"/>
    <w:rsid w:val="00C177F2"/>
    <w:rsid w:val="00D933A8"/>
    <w:rsid w:val="00DB234C"/>
    <w:rsid w:val="00F6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3666B1"/>
    <w:pPr>
      <w:spacing w:before="100" w:beforeAutospacing="1" w:after="100" w:afterAutospacing="1"/>
    </w:pPr>
  </w:style>
  <w:style w:type="paragraph" w:styleId="a3">
    <w:name w:val="Body Text"/>
    <w:basedOn w:val="a"/>
    <w:link w:val="a4"/>
    <w:rsid w:val="003666B1"/>
    <w:pPr>
      <w:spacing w:before="100" w:beforeAutospacing="1" w:after="100" w:afterAutospacing="1"/>
    </w:pPr>
  </w:style>
  <w:style w:type="character" w:customStyle="1" w:styleId="a4">
    <w:name w:val="Основной текст Знак"/>
    <w:basedOn w:val="a0"/>
    <w:link w:val="a3"/>
    <w:rsid w:val="00366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3666B1"/>
    <w:pPr>
      <w:spacing w:before="100" w:beforeAutospacing="1" w:after="100" w:afterAutospacing="1"/>
    </w:pPr>
  </w:style>
  <w:style w:type="character" w:customStyle="1" w:styleId="a6">
    <w:name w:val="Название Знак"/>
    <w:basedOn w:val="a0"/>
    <w:link w:val="a5"/>
    <w:rsid w:val="00366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3666B1"/>
    <w:pPr>
      <w:spacing w:before="100" w:beforeAutospacing="1" w:after="100" w:afterAutospacing="1"/>
    </w:pPr>
  </w:style>
  <w:style w:type="character" w:styleId="a8">
    <w:name w:val="Strong"/>
    <w:basedOn w:val="a0"/>
    <w:qFormat/>
    <w:rsid w:val="003666B1"/>
    <w:rPr>
      <w:b/>
      <w:bCs/>
    </w:rPr>
  </w:style>
  <w:style w:type="table" w:styleId="a9">
    <w:name w:val="Table Grid"/>
    <w:basedOn w:val="a1"/>
    <w:rsid w:val="00C177F2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65D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5D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3666B1"/>
    <w:pPr>
      <w:spacing w:before="100" w:beforeAutospacing="1" w:after="100" w:afterAutospacing="1"/>
    </w:pPr>
  </w:style>
  <w:style w:type="paragraph" w:styleId="a3">
    <w:name w:val="Body Text"/>
    <w:basedOn w:val="a"/>
    <w:link w:val="a4"/>
    <w:rsid w:val="003666B1"/>
    <w:pPr>
      <w:spacing w:before="100" w:beforeAutospacing="1" w:after="100" w:afterAutospacing="1"/>
    </w:pPr>
  </w:style>
  <w:style w:type="character" w:customStyle="1" w:styleId="a4">
    <w:name w:val="Основной текст Знак"/>
    <w:basedOn w:val="a0"/>
    <w:link w:val="a3"/>
    <w:rsid w:val="00366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3666B1"/>
    <w:pPr>
      <w:spacing w:before="100" w:beforeAutospacing="1" w:after="100" w:afterAutospacing="1"/>
    </w:pPr>
  </w:style>
  <w:style w:type="character" w:customStyle="1" w:styleId="a6">
    <w:name w:val="Название Знак"/>
    <w:basedOn w:val="a0"/>
    <w:link w:val="a5"/>
    <w:rsid w:val="00366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3666B1"/>
    <w:pPr>
      <w:spacing w:before="100" w:beforeAutospacing="1" w:after="100" w:afterAutospacing="1"/>
    </w:pPr>
  </w:style>
  <w:style w:type="character" w:styleId="a8">
    <w:name w:val="Strong"/>
    <w:basedOn w:val="a0"/>
    <w:qFormat/>
    <w:rsid w:val="003666B1"/>
    <w:rPr>
      <w:b/>
      <w:bCs/>
    </w:rPr>
  </w:style>
  <w:style w:type="table" w:styleId="a9">
    <w:name w:val="Table Grid"/>
    <w:basedOn w:val="a1"/>
    <w:rsid w:val="00C177F2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65D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5D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sosh4</dc:creator>
  <cp:lastModifiedBy>Люаза Рамазановна</cp:lastModifiedBy>
  <cp:revision>4</cp:revision>
  <cp:lastPrinted>2018-04-05T12:05:00Z</cp:lastPrinted>
  <dcterms:created xsi:type="dcterms:W3CDTF">2018-03-14T13:50:00Z</dcterms:created>
  <dcterms:modified xsi:type="dcterms:W3CDTF">2019-11-11T12:36:00Z</dcterms:modified>
</cp:coreProperties>
</file>