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9" w:rsidRDefault="00453864" w:rsidP="00BF741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097175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3E3" w:rsidRDefault="00BF7418" w:rsidP="007B4B19">
      <w:pPr>
        <w:jc w:val="center"/>
        <w:rPr>
          <w:b/>
          <w:sz w:val="32"/>
          <w:szCs w:val="32"/>
        </w:rPr>
      </w:pPr>
      <w:r w:rsidRPr="007B4B19">
        <w:rPr>
          <w:b/>
          <w:sz w:val="32"/>
          <w:szCs w:val="32"/>
        </w:rPr>
        <w:t xml:space="preserve">Положение </w:t>
      </w:r>
    </w:p>
    <w:p w:rsidR="007B4B19" w:rsidRPr="007B4B19" w:rsidRDefault="00BF7418" w:rsidP="007B4B19">
      <w:pPr>
        <w:jc w:val="center"/>
        <w:rPr>
          <w:b/>
          <w:sz w:val="32"/>
          <w:szCs w:val="32"/>
        </w:rPr>
      </w:pPr>
      <w:r w:rsidRPr="007B4B19">
        <w:rPr>
          <w:b/>
          <w:sz w:val="32"/>
          <w:szCs w:val="32"/>
        </w:rPr>
        <w:t>об административно-общественном контроле по охране труда</w:t>
      </w:r>
      <w:r w:rsidR="007B4B19" w:rsidRPr="007B4B19">
        <w:rPr>
          <w:b/>
          <w:sz w:val="28"/>
          <w:szCs w:val="28"/>
        </w:rPr>
        <w:t xml:space="preserve"> </w:t>
      </w:r>
      <w:r w:rsidR="00D563E3">
        <w:rPr>
          <w:b/>
          <w:sz w:val="32"/>
          <w:szCs w:val="32"/>
        </w:rPr>
        <w:t>М</w:t>
      </w:r>
      <w:r w:rsidR="007B4B19" w:rsidRPr="007B4B19">
        <w:rPr>
          <w:b/>
          <w:sz w:val="32"/>
          <w:szCs w:val="32"/>
        </w:rPr>
        <w:t xml:space="preserve">униципального казённого </w:t>
      </w:r>
      <w:r w:rsidR="00D563E3">
        <w:rPr>
          <w:b/>
          <w:sz w:val="32"/>
          <w:szCs w:val="32"/>
        </w:rPr>
        <w:t>обще</w:t>
      </w:r>
      <w:r w:rsidR="007B4B19" w:rsidRPr="007B4B19">
        <w:rPr>
          <w:b/>
          <w:sz w:val="32"/>
          <w:szCs w:val="32"/>
        </w:rPr>
        <w:t>образовательного учреждения «Лицей №7 г. Усть-Джегуты».</w:t>
      </w:r>
    </w:p>
    <w:p w:rsidR="00BF7418" w:rsidRPr="007B4B19" w:rsidRDefault="00BF7418" w:rsidP="007B4B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418" w:rsidRPr="00BF7418" w:rsidRDefault="00BF7418" w:rsidP="00BF74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Административно-общественный контроль по охране труда является сов</w:t>
      </w:r>
      <w:r w:rsidR="00547518">
        <w:rPr>
          <w:rFonts w:ascii="Times New Roman" w:hAnsi="Times New Roman" w:cs="Times New Roman"/>
          <w:sz w:val="28"/>
          <w:szCs w:val="28"/>
        </w:rPr>
        <w:t>местным контролем администрации и</w:t>
      </w:r>
      <w:r w:rsidRPr="007B4B19">
        <w:rPr>
          <w:rFonts w:ascii="Times New Roman" w:hAnsi="Times New Roman" w:cs="Times New Roman"/>
          <w:sz w:val="28"/>
          <w:szCs w:val="28"/>
        </w:rPr>
        <w:t xml:space="preserve"> профсоюзной организации образовательного учреждения. 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418" w:rsidRPr="00DA2E97" w:rsidRDefault="00BF7418" w:rsidP="00BF7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4B19">
        <w:rPr>
          <w:rFonts w:ascii="Times New Roman" w:hAnsi="Times New Roman" w:cs="Times New Roman"/>
          <w:b/>
          <w:sz w:val="28"/>
          <w:szCs w:val="28"/>
        </w:rPr>
        <w:t>I ступень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 xml:space="preserve">Контроль осуществляют заведующие кабинетами, учебными мастерскими, спортивными залами, учителя-предметники, классные руководители, воспитатели, руководители кружков и секций. 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Они ежедневно до начала работы проверяют рабочие места учащихся, исправность оборудования и инструмента. При обнаружении отклонений от правил и норм охраны труда, производственной санитарии, пожарной и электробезопасности, недостатки, которые могут быть устранены сразу, устраняются немедленно, остальные записываются в журнал административно-общественного контроля с указанием сроков их устранения.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418" w:rsidRPr="00DA2E97" w:rsidRDefault="00BF7418" w:rsidP="00BF7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4B19">
        <w:rPr>
          <w:rFonts w:ascii="Times New Roman" w:hAnsi="Times New Roman" w:cs="Times New Roman"/>
          <w:b/>
          <w:sz w:val="28"/>
          <w:szCs w:val="28"/>
        </w:rPr>
        <w:t>II ступень</w:t>
      </w:r>
    </w:p>
    <w:p w:rsid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 xml:space="preserve">Вторую ступень контроля осуществляют заместители </w:t>
      </w:r>
      <w:r w:rsidR="007B4B19">
        <w:rPr>
          <w:rFonts w:ascii="Times New Roman" w:hAnsi="Times New Roman" w:cs="Times New Roman"/>
          <w:sz w:val="28"/>
          <w:szCs w:val="28"/>
        </w:rPr>
        <w:t>директора</w:t>
      </w:r>
      <w:r w:rsidRPr="007B4B19">
        <w:rPr>
          <w:rFonts w:ascii="Times New Roman" w:hAnsi="Times New Roman" w:cs="Times New Roman"/>
          <w:sz w:val="28"/>
          <w:szCs w:val="28"/>
        </w:rPr>
        <w:t>:</w:t>
      </w:r>
    </w:p>
    <w:p w:rsidR="007B4B19" w:rsidRDefault="007B4B19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учебной работе;</w:t>
      </w:r>
    </w:p>
    <w:p w:rsidR="007B4B19" w:rsidRDefault="007B4B19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воспитательной работе;</w:t>
      </w:r>
    </w:p>
    <w:p w:rsidR="007B4B19" w:rsidRDefault="007B4B19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хозяйственной части;</w:t>
      </w:r>
      <w:r w:rsidR="00BF7418" w:rsidRPr="007B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19" w:rsidRDefault="007B4B19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418" w:rsidRPr="007B4B19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труда, </w:t>
      </w:r>
    </w:p>
    <w:p w:rsidR="00BF7418" w:rsidRPr="007B4B19" w:rsidRDefault="005475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418" w:rsidRPr="007B4B19">
        <w:rPr>
          <w:rFonts w:ascii="Times New Roman" w:hAnsi="Times New Roman" w:cs="Times New Roman"/>
          <w:sz w:val="28"/>
          <w:szCs w:val="28"/>
        </w:rPr>
        <w:t>председатель комиссии по охране труда и председатель профкома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418" w:rsidRPr="007B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один раз в четверть</w:t>
      </w:r>
      <w:r w:rsidR="00BF7418" w:rsidRPr="007B4B19">
        <w:rPr>
          <w:rFonts w:ascii="Times New Roman" w:hAnsi="Times New Roman" w:cs="Times New Roman"/>
          <w:sz w:val="28"/>
          <w:szCs w:val="28"/>
        </w:rPr>
        <w:t xml:space="preserve"> проводят проверку состояния охраны труда, пожарной безопасности, электробезопасности и производственной санитарии, принимают меры к устранению выявленных недостатков, за исключением </w:t>
      </w:r>
      <w:r w:rsidR="00BF7418" w:rsidRPr="007B4B19">
        <w:rPr>
          <w:rFonts w:ascii="Times New Roman" w:hAnsi="Times New Roman" w:cs="Times New Roman"/>
          <w:sz w:val="28"/>
          <w:szCs w:val="28"/>
        </w:rPr>
        <w:lastRenderedPageBreak/>
        <w:t>тех, которые требуют определенного времени и затрат. Эти недостатки записываются в журнал административно-общественного контроля с указанием сроков выполнения, исполнителей, и о них сообщается руководителю учреждения.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418" w:rsidRPr="00DA2E97" w:rsidRDefault="00BF7418" w:rsidP="00BF7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518">
        <w:rPr>
          <w:rFonts w:ascii="Times New Roman" w:hAnsi="Times New Roman" w:cs="Times New Roman"/>
          <w:b/>
          <w:sz w:val="28"/>
          <w:szCs w:val="28"/>
        </w:rPr>
        <w:t>III ступень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Третью ступень осуществляет руководитель образовательного учреждения совместно с председателем профсоюзного комитета, которые один раз в полугодие изучают материалы контроля второй ступени администр</w:t>
      </w:r>
      <w:r w:rsidR="00547518">
        <w:rPr>
          <w:rFonts w:ascii="Times New Roman" w:hAnsi="Times New Roman" w:cs="Times New Roman"/>
          <w:sz w:val="28"/>
          <w:szCs w:val="28"/>
        </w:rPr>
        <w:t>ативно-общественного контроля, н</w:t>
      </w:r>
      <w:r w:rsidRPr="007B4B19">
        <w:rPr>
          <w:rFonts w:ascii="Times New Roman" w:hAnsi="Times New Roman" w:cs="Times New Roman"/>
          <w:sz w:val="28"/>
          <w:szCs w:val="28"/>
        </w:rPr>
        <w:t xml:space="preserve">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ступеней. Заслушивают на совместных заседаниях администрации и профсоюзного комитета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 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На основании обсуждения вопросов о состоянии охраны труда руководителем издается приказ по образовательному учреждению.</w:t>
      </w:r>
    </w:p>
    <w:p w:rsidR="00BF7418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418" w:rsidRPr="00DA2E97" w:rsidRDefault="00BF7418" w:rsidP="00BF7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518">
        <w:rPr>
          <w:rFonts w:ascii="Times New Roman" w:hAnsi="Times New Roman" w:cs="Times New Roman"/>
          <w:b/>
          <w:sz w:val="28"/>
          <w:szCs w:val="28"/>
        </w:rPr>
        <w:t>IV ступень</w:t>
      </w:r>
    </w:p>
    <w:p w:rsidR="00BC21B1" w:rsidRPr="007B4B19" w:rsidRDefault="00BF7418" w:rsidP="00BF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9">
        <w:rPr>
          <w:rFonts w:ascii="Times New Roman" w:hAnsi="Times New Roman" w:cs="Times New Roman"/>
          <w:sz w:val="28"/>
          <w:szCs w:val="28"/>
        </w:rPr>
        <w:t>Четвертую ступень осуществляют комиссия</w:t>
      </w:r>
      <w:r w:rsidR="00547518">
        <w:rPr>
          <w:rFonts w:ascii="Times New Roman" w:hAnsi="Times New Roman" w:cs="Times New Roman"/>
          <w:sz w:val="28"/>
          <w:szCs w:val="28"/>
        </w:rPr>
        <w:t xml:space="preserve"> по</w:t>
      </w:r>
      <w:r w:rsidRPr="007B4B19">
        <w:rPr>
          <w:rFonts w:ascii="Times New Roman" w:hAnsi="Times New Roman" w:cs="Times New Roman"/>
          <w:sz w:val="28"/>
          <w:szCs w:val="28"/>
        </w:rPr>
        <w:t xml:space="preserve"> приемке образовательного учреждения к новому уч</w:t>
      </w:r>
      <w:r w:rsidR="00547518">
        <w:rPr>
          <w:rFonts w:ascii="Times New Roman" w:hAnsi="Times New Roman" w:cs="Times New Roman"/>
          <w:sz w:val="28"/>
          <w:szCs w:val="28"/>
        </w:rPr>
        <w:t>ебному году</w:t>
      </w:r>
      <w:r w:rsidRPr="007B4B19">
        <w:rPr>
          <w:rFonts w:ascii="Times New Roman" w:hAnsi="Times New Roman" w:cs="Times New Roman"/>
          <w:sz w:val="28"/>
          <w:szCs w:val="28"/>
        </w:rPr>
        <w:t xml:space="preserve"> и вышестоящие органы.</w:t>
      </w:r>
    </w:p>
    <w:sectPr w:rsidR="00BC21B1" w:rsidRPr="007B4B19" w:rsidSect="00B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8"/>
    <w:rsid w:val="00390C17"/>
    <w:rsid w:val="00453864"/>
    <w:rsid w:val="00547518"/>
    <w:rsid w:val="00675D82"/>
    <w:rsid w:val="007B4B19"/>
    <w:rsid w:val="00942B04"/>
    <w:rsid w:val="00BC21B1"/>
    <w:rsid w:val="00BF7418"/>
    <w:rsid w:val="00D563E3"/>
    <w:rsid w:val="00DA2E97"/>
    <w:rsid w:val="00E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418"/>
    <w:pPr>
      <w:spacing w:after="0" w:line="240" w:lineRule="auto"/>
    </w:pPr>
  </w:style>
  <w:style w:type="table" w:styleId="a4">
    <w:name w:val="Table Grid"/>
    <w:basedOn w:val="a1"/>
    <w:rsid w:val="00D563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418"/>
    <w:pPr>
      <w:spacing w:after="0" w:line="240" w:lineRule="auto"/>
    </w:pPr>
  </w:style>
  <w:style w:type="table" w:styleId="a4">
    <w:name w:val="Table Grid"/>
    <w:basedOn w:val="a1"/>
    <w:rsid w:val="00D563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2012-02-20T11:32:00Z</cp:lastPrinted>
  <dcterms:created xsi:type="dcterms:W3CDTF">2018-03-07T08:43:00Z</dcterms:created>
  <dcterms:modified xsi:type="dcterms:W3CDTF">2019-11-11T12:58:00Z</dcterms:modified>
</cp:coreProperties>
</file>