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150" w:rsidRPr="002D1194" w:rsidRDefault="00144144" w:rsidP="002D1194">
      <w:pPr>
        <w:pStyle w:val="a3"/>
        <w:shd w:val="clear" w:color="auto" w:fill="FFFFFF"/>
        <w:tabs>
          <w:tab w:val="left" w:pos="255"/>
        </w:tabs>
        <w:spacing w:before="0" w:beforeAutospacing="0" w:after="0" w:afterAutospacing="0" w:line="360" w:lineRule="atLeast"/>
        <w:textAlignment w:val="baseline"/>
        <w:rPr>
          <w:rStyle w:val="a4"/>
          <w:sz w:val="28"/>
          <w:szCs w:val="28"/>
          <w:bdr w:val="none" w:sz="0" w:space="0" w:color="auto" w:frame="1"/>
        </w:rPr>
      </w:pPr>
      <w:r>
        <w:rPr>
          <w:b/>
          <w:bCs/>
          <w:noProof/>
          <w:sz w:val="32"/>
          <w:szCs w:val="32"/>
          <w:bdr w:val="none" w:sz="0" w:space="0" w:color="auto" w:frame="1"/>
        </w:rPr>
        <w:drawing>
          <wp:inline distT="0" distB="0" distL="0" distR="0" wp14:anchorId="787E4030" wp14:editId="1E71649B">
            <wp:extent cx="5940425" cy="2098007"/>
            <wp:effectExtent l="0" t="0" r="3175" b="0"/>
            <wp:docPr id="3" name="Рисунок 3"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аза Рамазановна\Desktop\Печати и приказы\положения печать.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p w:rsidR="00CE3150" w:rsidRPr="002D1194" w:rsidRDefault="00CE3150" w:rsidP="00CE3150">
      <w:pPr>
        <w:pStyle w:val="a3"/>
        <w:shd w:val="clear" w:color="auto" w:fill="FFFFFF"/>
        <w:spacing w:before="0" w:beforeAutospacing="0" w:after="0" w:afterAutospacing="0" w:line="360" w:lineRule="atLeast"/>
        <w:jc w:val="center"/>
        <w:textAlignment w:val="baseline"/>
        <w:rPr>
          <w:rStyle w:val="a4"/>
          <w:sz w:val="28"/>
          <w:szCs w:val="28"/>
          <w:bdr w:val="none" w:sz="0" w:space="0" w:color="auto" w:frame="1"/>
        </w:rPr>
      </w:pPr>
      <w:r w:rsidRPr="002D1194">
        <w:rPr>
          <w:rStyle w:val="a4"/>
          <w:sz w:val="28"/>
          <w:szCs w:val="28"/>
          <w:bdr w:val="none" w:sz="0" w:space="0" w:color="auto" w:frame="1"/>
        </w:rPr>
        <w:t>Положение</w:t>
      </w:r>
    </w:p>
    <w:p w:rsidR="00CE3150" w:rsidRPr="002D1194" w:rsidRDefault="00CE3150" w:rsidP="002D1194">
      <w:pPr>
        <w:pStyle w:val="a3"/>
        <w:shd w:val="clear" w:color="auto" w:fill="FFFFFF"/>
        <w:spacing w:before="0" w:beforeAutospacing="0" w:after="0" w:afterAutospacing="0" w:line="360" w:lineRule="atLeast"/>
        <w:jc w:val="center"/>
        <w:textAlignment w:val="baseline"/>
        <w:rPr>
          <w:rStyle w:val="a4"/>
          <w:sz w:val="28"/>
          <w:szCs w:val="28"/>
          <w:bdr w:val="none" w:sz="0" w:space="0" w:color="auto" w:frame="1"/>
        </w:rPr>
      </w:pPr>
      <w:r w:rsidRPr="002D1194">
        <w:rPr>
          <w:rStyle w:val="a4"/>
          <w:sz w:val="28"/>
          <w:szCs w:val="28"/>
          <w:bdr w:val="none" w:sz="0" w:space="0" w:color="auto" w:frame="1"/>
        </w:rPr>
        <w:t>об официальном сайте</w:t>
      </w:r>
      <w:r w:rsidR="002D1194">
        <w:rPr>
          <w:rStyle w:val="a4"/>
          <w:sz w:val="28"/>
          <w:szCs w:val="28"/>
          <w:bdr w:val="none" w:sz="0" w:space="0" w:color="auto" w:frame="1"/>
        </w:rPr>
        <w:t xml:space="preserve"> М</w:t>
      </w:r>
      <w:r w:rsidRPr="002D1194">
        <w:rPr>
          <w:rStyle w:val="a4"/>
          <w:sz w:val="28"/>
          <w:szCs w:val="28"/>
          <w:bdr w:val="none" w:sz="0" w:space="0" w:color="auto" w:frame="1"/>
        </w:rPr>
        <w:t xml:space="preserve">униципального казенного </w:t>
      </w:r>
      <w:r w:rsidR="002D1194">
        <w:rPr>
          <w:rStyle w:val="a4"/>
          <w:sz w:val="28"/>
          <w:szCs w:val="28"/>
          <w:bdr w:val="none" w:sz="0" w:space="0" w:color="auto" w:frame="1"/>
        </w:rPr>
        <w:t>обще</w:t>
      </w:r>
      <w:r w:rsidRPr="002D1194">
        <w:rPr>
          <w:rStyle w:val="a4"/>
          <w:sz w:val="28"/>
          <w:szCs w:val="28"/>
          <w:bdr w:val="none" w:sz="0" w:space="0" w:color="auto" w:frame="1"/>
        </w:rPr>
        <w:t>образовательного учреждения «Лицей № 7 г.Усть-Джегуты»</w:t>
      </w:r>
    </w:p>
    <w:p w:rsidR="00CE3150" w:rsidRPr="002D1194" w:rsidRDefault="00CE3150" w:rsidP="00CE3150">
      <w:pPr>
        <w:pStyle w:val="a3"/>
        <w:shd w:val="clear" w:color="auto" w:fill="FFFFFF"/>
        <w:spacing w:before="0" w:beforeAutospacing="0" w:after="0" w:afterAutospacing="0" w:line="360" w:lineRule="atLeast"/>
        <w:jc w:val="center"/>
        <w:textAlignment w:val="baseline"/>
        <w:rPr>
          <w:rStyle w:val="a4"/>
          <w:sz w:val="28"/>
          <w:szCs w:val="28"/>
          <w:bdr w:val="none" w:sz="0" w:space="0" w:color="auto" w:frame="1"/>
        </w:rPr>
      </w:pPr>
    </w:p>
    <w:p w:rsidR="00CE3150" w:rsidRPr="002D1194" w:rsidRDefault="00CE3150" w:rsidP="00CE3150">
      <w:pPr>
        <w:pStyle w:val="a3"/>
        <w:shd w:val="clear" w:color="auto" w:fill="FFFFFF"/>
        <w:spacing w:before="0" w:beforeAutospacing="0" w:after="0" w:afterAutospacing="0" w:line="360" w:lineRule="atLeast"/>
        <w:jc w:val="center"/>
        <w:textAlignment w:val="baseline"/>
        <w:rPr>
          <w:sz w:val="28"/>
          <w:szCs w:val="28"/>
        </w:rPr>
      </w:pPr>
      <w:r w:rsidRPr="002D1194">
        <w:rPr>
          <w:rStyle w:val="a4"/>
          <w:sz w:val="28"/>
          <w:szCs w:val="28"/>
          <w:bdr w:val="none" w:sz="0" w:space="0" w:color="auto" w:frame="1"/>
        </w:rPr>
        <w:t>1. Общие положения</w:t>
      </w:r>
    </w:p>
    <w:p w:rsidR="00CE3150" w:rsidRPr="002D1194" w:rsidRDefault="00CE3150" w:rsidP="0026189F">
      <w:pPr>
        <w:pStyle w:val="a3"/>
        <w:shd w:val="clear" w:color="auto" w:fill="FFFFFF"/>
        <w:spacing w:before="0" w:beforeAutospacing="0" w:after="0" w:afterAutospacing="0" w:line="360" w:lineRule="atLeast"/>
        <w:textAlignment w:val="baseline"/>
        <w:rPr>
          <w:rStyle w:val="a4"/>
          <w:b w:val="0"/>
          <w:sz w:val="28"/>
          <w:szCs w:val="28"/>
          <w:bdr w:val="none" w:sz="0" w:space="0" w:color="auto" w:frame="1"/>
        </w:rPr>
      </w:pPr>
      <w:r w:rsidRPr="002D1194">
        <w:rPr>
          <w:sz w:val="28"/>
          <w:szCs w:val="28"/>
          <w:bdr w:val="none" w:sz="0" w:space="0" w:color="auto" w:frame="1"/>
        </w:rPr>
        <w:t>1.1. Пол</w:t>
      </w:r>
      <w:r w:rsidR="002D1194">
        <w:rPr>
          <w:sz w:val="28"/>
          <w:szCs w:val="28"/>
          <w:bdr w:val="none" w:sz="0" w:space="0" w:color="auto" w:frame="1"/>
        </w:rPr>
        <w:t>ожение об официальном сайте М</w:t>
      </w:r>
      <w:r w:rsidR="0026189F" w:rsidRPr="002D1194">
        <w:rPr>
          <w:sz w:val="28"/>
          <w:szCs w:val="28"/>
          <w:bdr w:val="none" w:sz="0" w:space="0" w:color="auto" w:frame="1"/>
        </w:rPr>
        <w:t xml:space="preserve">униципального казенного </w:t>
      </w:r>
      <w:r w:rsidR="002D1194">
        <w:rPr>
          <w:sz w:val="28"/>
          <w:szCs w:val="28"/>
          <w:bdr w:val="none" w:sz="0" w:space="0" w:color="auto" w:frame="1"/>
        </w:rPr>
        <w:t>обще</w:t>
      </w:r>
      <w:r w:rsidR="0026189F" w:rsidRPr="002D1194">
        <w:rPr>
          <w:sz w:val="28"/>
          <w:szCs w:val="28"/>
          <w:bdr w:val="none" w:sz="0" w:space="0" w:color="auto" w:frame="1"/>
        </w:rPr>
        <w:t>образовательного учреждения</w:t>
      </w:r>
      <w:r w:rsidRPr="002D1194">
        <w:rPr>
          <w:sz w:val="28"/>
          <w:szCs w:val="28"/>
          <w:bdr w:val="none" w:sz="0" w:space="0" w:color="auto" w:frame="1"/>
        </w:rPr>
        <w:t xml:space="preserve"> </w:t>
      </w:r>
      <w:r w:rsidRPr="002D1194">
        <w:rPr>
          <w:rStyle w:val="a4"/>
          <w:b w:val="0"/>
          <w:sz w:val="28"/>
          <w:szCs w:val="28"/>
          <w:bdr w:val="none" w:sz="0" w:space="0" w:color="auto" w:frame="1"/>
        </w:rPr>
        <w:t>«</w:t>
      </w:r>
      <w:r w:rsidR="00A56904" w:rsidRPr="002D1194">
        <w:rPr>
          <w:rStyle w:val="a4"/>
          <w:b w:val="0"/>
          <w:sz w:val="28"/>
          <w:szCs w:val="28"/>
          <w:bdr w:val="none" w:sz="0" w:space="0" w:color="auto" w:frame="1"/>
        </w:rPr>
        <w:t>Лицей № 7 г.Усть-Джегуты</w:t>
      </w:r>
      <w:r w:rsidRPr="002D1194">
        <w:rPr>
          <w:rStyle w:val="a4"/>
          <w:b w:val="0"/>
          <w:sz w:val="28"/>
          <w:szCs w:val="28"/>
          <w:bdr w:val="none" w:sz="0" w:space="0" w:color="auto" w:frame="1"/>
        </w:rPr>
        <w:t>»</w:t>
      </w:r>
    </w:p>
    <w:p w:rsidR="00CE3150" w:rsidRPr="002D1194" w:rsidRDefault="00CE3150" w:rsidP="0026189F">
      <w:pPr>
        <w:pStyle w:val="a3"/>
        <w:shd w:val="clear" w:color="auto" w:fill="FFFFFF"/>
        <w:spacing w:before="0" w:beforeAutospacing="0" w:after="0" w:afterAutospacing="0" w:line="360" w:lineRule="atLeast"/>
        <w:textAlignment w:val="baseline"/>
        <w:rPr>
          <w:rStyle w:val="a4"/>
          <w:b w:val="0"/>
          <w:sz w:val="28"/>
          <w:szCs w:val="28"/>
          <w:bdr w:val="none" w:sz="0" w:space="0" w:color="auto" w:frame="1"/>
        </w:rPr>
      </w:pPr>
      <w:r w:rsidRPr="002D1194">
        <w:rPr>
          <w:sz w:val="28"/>
          <w:szCs w:val="28"/>
          <w:bdr w:val="none" w:sz="0" w:space="0" w:color="auto" w:frame="1"/>
        </w:rPr>
        <w:t xml:space="preserve"> (далее – Положение) разработано в соответствии СП. 21 ч. 3 ст. 28, ч.1 ст. 29  Федерального закона от 29.12.2012 № 273-ФЗ "Об образовании в Российской Федерации" (далее – Федеральный закон "Об образовании в Российской Федерации"), Правилами </w:t>
      </w:r>
      <w:r w:rsidR="0026189F" w:rsidRPr="002D1194">
        <w:rPr>
          <w:sz w:val="28"/>
          <w:szCs w:val="28"/>
          <w:bdr w:val="none" w:sz="0" w:space="0" w:color="auto" w:frame="1"/>
        </w:rPr>
        <w:t xml:space="preserve">размещения на официальном сайте </w:t>
      </w:r>
      <w:r w:rsidRPr="002D1194">
        <w:rPr>
          <w:sz w:val="28"/>
          <w:szCs w:val="28"/>
          <w:bdr w:val="none" w:sz="0" w:space="0" w:color="auto" w:frame="1"/>
        </w:rPr>
        <w:t>образовательной организации в информационно-телекоммуникационной сети "Интернет" и обновления информации об образовательной организации, утв. постановлением Правительства РФ от 10.07.2013 № 582 (далее – Правила).</w:t>
      </w:r>
      <w:r w:rsidRPr="002D1194">
        <w:rPr>
          <w:sz w:val="28"/>
          <w:szCs w:val="28"/>
          <w:bdr w:val="none" w:sz="0" w:space="0" w:color="auto" w:frame="1"/>
        </w:rPr>
        <w:br/>
        <w:t xml:space="preserve">1.2. Положение определяет статус, основные понятия, принципы организации </w:t>
      </w:r>
      <w:r w:rsidR="002D1194">
        <w:rPr>
          <w:sz w:val="28"/>
          <w:szCs w:val="28"/>
          <w:bdr w:val="none" w:sz="0" w:space="0" w:color="auto" w:frame="1"/>
        </w:rPr>
        <w:t>и ведения официального сайта М</w:t>
      </w:r>
      <w:r w:rsidR="0026189F" w:rsidRPr="002D1194">
        <w:rPr>
          <w:sz w:val="28"/>
          <w:szCs w:val="28"/>
          <w:bdr w:val="none" w:sz="0" w:space="0" w:color="auto" w:frame="1"/>
        </w:rPr>
        <w:t xml:space="preserve">униципального казенного </w:t>
      </w:r>
      <w:r w:rsidR="002D1194">
        <w:rPr>
          <w:sz w:val="28"/>
          <w:szCs w:val="28"/>
          <w:bdr w:val="none" w:sz="0" w:space="0" w:color="auto" w:frame="1"/>
        </w:rPr>
        <w:t>обще</w:t>
      </w:r>
      <w:r w:rsidR="0026189F" w:rsidRPr="002D1194">
        <w:rPr>
          <w:sz w:val="28"/>
          <w:szCs w:val="28"/>
          <w:bdr w:val="none" w:sz="0" w:space="0" w:color="auto" w:frame="1"/>
        </w:rPr>
        <w:t>образовательного учреждения</w:t>
      </w:r>
      <w:r w:rsidRPr="002D1194">
        <w:rPr>
          <w:sz w:val="28"/>
          <w:szCs w:val="28"/>
          <w:bdr w:val="none" w:sz="0" w:space="0" w:color="auto" w:frame="1"/>
        </w:rPr>
        <w:t xml:space="preserve"> </w:t>
      </w:r>
      <w:r w:rsidRPr="002D1194">
        <w:rPr>
          <w:rStyle w:val="a4"/>
          <w:b w:val="0"/>
          <w:sz w:val="28"/>
          <w:szCs w:val="28"/>
          <w:bdr w:val="none" w:sz="0" w:space="0" w:color="auto" w:frame="1"/>
        </w:rPr>
        <w:t>«</w:t>
      </w:r>
      <w:r w:rsidR="00A56904" w:rsidRPr="002D1194">
        <w:rPr>
          <w:rStyle w:val="a4"/>
          <w:b w:val="0"/>
          <w:sz w:val="28"/>
          <w:szCs w:val="28"/>
          <w:bdr w:val="none" w:sz="0" w:space="0" w:color="auto" w:frame="1"/>
        </w:rPr>
        <w:t>Лицей № 7 г.Усть-Джегуты</w:t>
      </w:r>
      <w:r w:rsidRPr="002D1194">
        <w:rPr>
          <w:rStyle w:val="a4"/>
          <w:b w:val="0"/>
          <w:sz w:val="28"/>
          <w:szCs w:val="28"/>
          <w:bdr w:val="none" w:sz="0" w:space="0" w:color="auto" w:frame="1"/>
        </w:rPr>
        <w:t xml:space="preserve">» </w:t>
      </w:r>
      <w:r w:rsidR="00A56904" w:rsidRPr="002D1194">
        <w:rPr>
          <w:sz w:val="28"/>
          <w:szCs w:val="28"/>
          <w:bdr w:val="none" w:sz="0" w:space="0" w:color="auto" w:frame="1"/>
        </w:rPr>
        <w:t>(далее – Лицей</w:t>
      </w:r>
      <w:r w:rsidRPr="002D1194">
        <w:rPr>
          <w:sz w:val="28"/>
          <w:szCs w:val="28"/>
          <w:bdr w:val="none" w:sz="0" w:space="0" w:color="auto" w:frame="1"/>
        </w:rPr>
        <w:t>).</w:t>
      </w:r>
      <w:r w:rsidRPr="002D1194">
        <w:rPr>
          <w:sz w:val="28"/>
          <w:szCs w:val="28"/>
          <w:bdr w:val="none" w:sz="0" w:space="0" w:color="auto" w:frame="1"/>
        </w:rPr>
        <w:br/>
        <w:t>1.3. Функциони</w:t>
      </w:r>
      <w:r w:rsidR="002D1194">
        <w:rPr>
          <w:sz w:val="28"/>
          <w:szCs w:val="28"/>
          <w:bdr w:val="none" w:sz="0" w:space="0" w:color="auto" w:frame="1"/>
        </w:rPr>
        <w:t>рование официального сайта л</w:t>
      </w:r>
      <w:r w:rsidR="00A56904" w:rsidRPr="002D1194">
        <w:rPr>
          <w:sz w:val="28"/>
          <w:szCs w:val="28"/>
          <w:bdr w:val="none" w:sz="0" w:space="0" w:color="auto" w:frame="1"/>
        </w:rPr>
        <w:t>ицея</w:t>
      </w:r>
      <w:r w:rsidRPr="002D1194">
        <w:rPr>
          <w:sz w:val="28"/>
          <w:szCs w:val="28"/>
          <w:bdr w:val="none" w:sz="0" w:space="0" w:color="auto" w:frame="1"/>
        </w:rPr>
        <w:t xml:space="preserve"> регламентируется действующим законодательством РФ, Положен</w:t>
      </w:r>
      <w:r w:rsidR="00A56904" w:rsidRPr="002D1194">
        <w:rPr>
          <w:sz w:val="28"/>
          <w:szCs w:val="28"/>
          <w:bdr w:val="none" w:sz="0" w:space="0" w:color="auto" w:frame="1"/>
        </w:rPr>
        <w:t>ием, приказом руководител</w:t>
      </w:r>
      <w:r w:rsidR="002D1194">
        <w:rPr>
          <w:sz w:val="28"/>
          <w:szCs w:val="28"/>
          <w:bdr w:val="none" w:sz="0" w:space="0" w:color="auto" w:frame="1"/>
        </w:rPr>
        <w:t>я лицея.</w:t>
      </w:r>
      <w:r w:rsidR="002D1194">
        <w:rPr>
          <w:sz w:val="28"/>
          <w:szCs w:val="28"/>
          <w:bdr w:val="none" w:sz="0" w:space="0" w:color="auto" w:frame="1"/>
        </w:rPr>
        <w:br/>
        <w:t>1.4. Официальный сайт л</w:t>
      </w:r>
      <w:r w:rsidR="00A56904" w:rsidRPr="002D1194">
        <w:rPr>
          <w:sz w:val="28"/>
          <w:szCs w:val="28"/>
          <w:bdr w:val="none" w:sz="0" w:space="0" w:color="auto" w:frame="1"/>
        </w:rPr>
        <w:t>ицея</w:t>
      </w:r>
      <w:r w:rsidRPr="002D1194">
        <w:rPr>
          <w:sz w:val="28"/>
          <w:szCs w:val="28"/>
          <w:bdr w:val="none" w:sz="0" w:space="0" w:color="auto" w:frame="1"/>
        </w:rPr>
        <w:t xml:space="preserve"> является электронным общедоступным информационным ресурсом, размещенным в сети "Интернет".</w:t>
      </w:r>
      <w:r w:rsidRPr="002D1194">
        <w:rPr>
          <w:sz w:val="28"/>
          <w:szCs w:val="28"/>
          <w:bdr w:val="none" w:sz="0" w:space="0" w:color="auto" w:frame="1"/>
        </w:rPr>
        <w:br/>
        <w:t>1.5. Целями с</w:t>
      </w:r>
      <w:r w:rsidR="002D1194">
        <w:rPr>
          <w:sz w:val="28"/>
          <w:szCs w:val="28"/>
          <w:bdr w:val="none" w:sz="0" w:space="0" w:color="auto" w:frame="1"/>
        </w:rPr>
        <w:t>оздания официального сайта л</w:t>
      </w:r>
      <w:r w:rsidR="00A56904" w:rsidRPr="002D1194">
        <w:rPr>
          <w:sz w:val="28"/>
          <w:szCs w:val="28"/>
          <w:bdr w:val="none" w:sz="0" w:space="0" w:color="auto" w:frame="1"/>
        </w:rPr>
        <w:t>ицея</w:t>
      </w:r>
      <w:r w:rsidRPr="002D1194">
        <w:rPr>
          <w:sz w:val="28"/>
          <w:szCs w:val="28"/>
          <w:bdr w:val="none" w:sz="0" w:space="0" w:color="auto" w:frame="1"/>
        </w:rPr>
        <w:t xml:space="preserve"> являются:</w:t>
      </w:r>
      <w:r w:rsidRPr="002D1194">
        <w:rPr>
          <w:sz w:val="28"/>
          <w:szCs w:val="28"/>
          <w:bdr w:val="none" w:sz="0" w:space="0" w:color="auto" w:frame="1"/>
        </w:rPr>
        <w:br/>
        <w:t xml:space="preserve"> </w:t>
      </w:r>
      <w:proofErr w:type="gramStart"/>
      <w:r w:rsidR="00A56904" w:rsidRPr="002D1194">
        <w:rPr>
          <w:sz w:val="28"/>
          <w:szCs w:val="28"/>
          <w:bdr w:val="none" w:sz="0" w:space="0" w:color="auto" w:frame="1"/>
        </w:rPr>
        <w:t>-</w:t>
      </w:r>
      <w:r w:rsidRPr="002D1194">
        <w:rPr>
          <w:sz w:val="28"/>
          <w:szCs w:val="28"/>
          <w:bdr w:val="none" w:sz="0" w:space="0" w:color="auto" w:frame="1"/>
        </w:rPr>
        <w:t>о</w:t>
      </w:r>
      <w:proofErr w:type="gramEnd"/>
      <w:r w:rsidRPr="002D1194">
        <w:rPr>
          <w:sz w:val="28"/>
          <w:szCs w:val="28"/>
          <w:bdr w:val="none" w:sz="0" w:space="0" w:color="auto" w:frame="1"/>
        </w:rPr>
        <w:t>беспечен</w:t>
      </w:r>
      <w:r w:rsidR="00A56904" w:rsidRPr="002D1194">
        <w:rPr>
          <w:sz w:val="28"/>
          <w:szCs w:val="28"/>
          <w:bdr w:val="none" w:sz="0" w:space="0" w:color="auto" w:frame="1"/>
        </w:rPr>
        <w:t xml:space="preserve">ие открытости </w:t>
      </w:r>
      <w:r w:rsidR="002D1194">
        <w:rPr>
          <w:sz w:val="28"/>
          <w:szCs w:val="28"/>
          <w:bdr w:val="none" w:sz="0" w:space="0" w:color="auto" w:frame="1"/>
        </w:rPr>
        <w:t>деятельности л</w:t>
      </w:r>
      <w:r w:rsidR="00A56904"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 xml:space="preserve"> </w:t>
      </w:r>
      <w:r w:rsidR="00A56904" w:rsidRPr="002D1194">
        <w:rPr>
          <w:sz w:val="28"/>
          <w:szCs w:val="28"/>
          <w:bdr w:val="none" w:sz="0" w:space="0" w:color="auto" w:frame="1"/>
        </w:rPr>
        <w:t>-</w:t>
      </w:r>
      <w:r w:rsidRPr="002D1194">
        <w:rPr>
          <w:sz w:val="28"/>
          <w:szCs w:val="28"/>
          <w:bdr w:val="none" w:sz="0" w:space="0" w:color="auto" w:frame="1"/>
        </w:rPr>
        <w:t>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w:t>
      </w:r>
      <w:r w:rsidRPr="002D1194">
        <w:rPr>
          <w:sz w:val="28"/>
          <w:szCs w:val="28"/>
          <w:bdr w:val="none" w:sz="0" w:space="0" w:color="auto" w:frame="1"/>
        </w:rPr>
        <w:br/>
        <w:t xml:space="preserve"> </w:t>
      </w:r>
      <w:r w:rsidR="00A56904" w:rsidRPr="002D1194">
        <w:rPr>
          <w:sz w:val="28"/>
          <w:szCs w:val="28"/>
          <w:bdr w:val="none" w:sz="0" w:space="0" w:color="auto" w:frame="1"/>
        </w:rPr>
        <w:t>-</w:t>
      </w:r>
      <w:r w:rsidRPr="002D1194">
        <w:rPr>
          <w:sz w:val="28"/>
          <w:szCs w:val="28"/>
          <w:bdr w:val="none" w:sz="0" w:space="0" w:color="auto" w:frame="1"/>
        </w:rPr>
        <w:t>реализация принципов единства культурного и образовательного пространства, демократического государственн</w:t>
      </w:r>
      <w:r w:rsidR="002D1194">
        <w:rPr>
          <w:sz w:val="28"/>
          <w:szCs w:val="28"/>
          <w:bdr w:val="none" w:sz="0" w:space="0" w:color="auto" w:frame="1"/>
        </w:rPr>
        <w:t>о-общественного управления л</w:t>
      </w:r>
      <w:r w:rsidR="00A56904"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r>
      <w:r w:rsidRPr="002D1194">
        <w:rPr>
          <w:sz w:val="28"/>
          <w:szCs w:val="28"/>
          <w:bdr w:val="none" w:sz="0" w:space="0" w:color="auto" w:frame="1"/>
        </w:rPr>
        <w:lastRenderedPageBreak/>
        <w:t xml:space="preserve"> </w:t>
      </w:r>
      <w:r w:rsidR="00A56904" w:rsidRPr="002D1194">
        <w:rPr>
          <w:sz w:val="28"/>
          <w:szCs w:val="28"/>
          <w:bdr w:val="none" w:sz="0" w:space="0" w:color="auto" w:frame="1"/>
        </w:rPr>
        <w:t>-</w:t>
      </w:r>
      <w:r w:rsidRPr="002D1194">
        <w:rPr>
          <w:sz w:val="28"/>
          <w:szCs w:val="28"/>
          <w:bdr w:val="none" w:sz="0" w:space="0" w:color="auto" w:frame="1"/>
        </w:rPr>
        <w:t>информирование общественности о развитии и резул</w:t>
      </w:r>
      <w:r w:rsidR="002D1194">
        <w:rPr>
          <w:sz w:val="28"/>
          <w:szCs w:val="28"/>
          <w:bdr w:val="none" w:sz="0" w:space="0" w:color="auto" w:frame="1"/>
        </w:rPr>
        <w:t>ьтатах уставной деятельности л</w:t>
      </w:r>
      <w:r w:rsidR="00A56904" w:rsidRPr="002D1194">
        <w:rPr>
          <w:sz w:val="28"/>
          <w:szCs w:val="28"/>
          <w:bdr w:val="none" w:sz="0" w:space="0" w:color="auto" w:frame="1"/>
        </w:rPr>
        <w:t>ицея</w:t>
      </w:r>
      <w:r w:rsidRPr="002D1194">
        <w:rPr>
          <w:sz w:val="28"/>
          <w:szCs w:val="28"/>
          <w:bdr w:val="none" w:sz="0" w:space="0" w:color="auto" w:frame="1"/>
        </w:rPr>
        <w:t>, поступлении и расходовании материальных и финансовых средств;</w:t>
      </w:r>
      <w:r w:rsidR="00A56904" w:rsidRPr="002D1194">
        <w:rPr>
          <w:sz w:val="28"/>
          <w:szCs w:val="28"/>
          <w:bdr w:val="none" w:sz="0" w:space="0" w:color="auto" w:frame="1"/>
        </w:rPr>
        <w:br/>
        <w:t>-</w:t>
      </w:r>
      <w:r w:rsidRPr="002D1194">
        <w:rPr>
          <w:sz w:val="28"/>
          <w:szCs w:val="28"/>
          <w:bdr w:val="none" w:sz="0" w:space="0" w:color="auto" w:frame="1"/>
        </w:rPr>
        <w:t>защита прав и интересов участников образовательного процесса.</w:t>
      </w:r>
      <w:r w:rsidRPr="002D1194">
        <w:rPr>
          <w:sz w:val="28"/>
          <w:szCs w:val="28"/>
          <w:bdr w:val="none" w:sz="0" w:space="0" w:color="auto" w:frame="1"/>
        </w:rPr>
        <w:br/>
        <w:t>1.6. Положение регулирует информационную ст</w:t>
      </w:r>
      <w:r w:rsidR="002D1194">
        <w:rPr>
          <w:sz w:val="28"/>
          <w:szCs w:val="28"/>
          <w:bdr w:val="none" w:sz="0" w:space="0" w:color="auto" w:frame="1"/>
        </w:rPr>
        <w:t>руктуру официального сайта л</w:t>
      </w:r>
      <w:r w:rsidR="007D0D90" w:rsidRPr="002D1194">
        <w:rPr>
          <w:sz w:val="28"/>
          <w:szCs w:val="28"/>
          <w:bdr w:val="none" w:sz="0" w:space="0" w:color="auto" w:frame="1"/>
        </w:rPr>
        <w:t>ицея</w:t>
      </w:r>
      <w:r w:rsidRPr="002D1194">
        <w:rPr>
          <w:sz w:val="28"/>
          <w:szCs w:val="28"/>
          <w:bdr w:val="none" w:sz="0" w:space="0" w:color="auto" w:frame="1"/>
        </w:rPr>
        <w:t xml:space="preserve"> в сети "Интернет", порядок размещения и обновления информации, а также порядок обеспечения его функционирования.</w:t>
      </w:r>
      <w:r w:rsidRPr="002D1194">
        <w:rPr>
          <w:sz w:val="28"/>
          <w:szCs w:val="28"/>
          <w:bdr w:val="none" w:sz="0" w:space="0" w:color="auto" w:frame="1"/>
        </w:rPr>
        <w:br/>
        <w:t xml:space="preserve">1.7. Положение принимается Управляющим советом школы и </w:t>
      </w:r>
      <w:r w:rsidR="002D1194">
        <w:rPr>
          <w:sz w:val="28"/>
          <w:szCs w:val="28"/>
          <w:bdr w:val="none" w:sz="0" w:space="0" w:color="auto" w:frame="1"/>
        </w:rPr>
        <w:t>утверждается руководителем л</w:t>
      </w:r>
      <w:r w:rsidR="007D0D90" w:rsidRPr="002D1194">
        <w:rPr>
          <w:sz w:val="28"/>
          <w:szCs w:val="28"/>
          <w:bdr w:val="none" w:sz="0" w:space="0" w:color="auto" w:frame="1"/>
        </w:rPr>
        <w:t>ицея</w:t>
      </w:r>
      <w:r w:rsidRPr="002D1194">
        <w:rPr>
          <w:sz w:val="28"/>
          <w:szCs w:val="28"/>
          <w:bdr w:val="none" w:sz="0" w:space="0" w:color="auto" w:frame="1"/>
        </w:rPr>
        <w:t>.</w:t>
      </w:r>
    </w:p>
    <w:p w:rsidR="00CE3150" w:rsidRPr="002D1194" w:rsidRDefault="00CE3150" w:rsidP="002D1194">
      <w:pPr>
        <w:pStyle w:val="a3"/>
        <w:shd w:val="clear" w:color="auto" w:fill="FFFFFF"/>
        <w:spacing w:before="0" w:beforeAutospacing="0" w:after="0" w:afterAutospacing="0" w:line="360" w:lineRule="atLeast"/>
        <w:textAlignment w:val="baseline"/>
        <w:rPr>
          <w:rStyle w:val="a4"/>
          <w:sz w:val="28"/>
          <w:szCs w:val="28"/>
          <w:bdr w:val="none" w:sz="0" w:space="0" w:color="auto" w:frame="1"/>
        </w:rPr>
      </w:pPr>
      <w:r w:rsidRPr="002D1194">
        <w:rPr>
          <w:rStyle w:val="a4"/>
          <w:sz w:val="28"/>
          <w:szCs w:val="28"/>
          <w:bdr w:val="none" w:sz="0" w:space="0" w:color="auto" w:frame="1"/>
        </w:rPr>
        <w:t>2. Информационная с</w:t>
      </w:r>
      <w:r w:rsidR="002D1194">
        <w:rPr>
          <w:rStyle w:val="a4"/>
          <w:sz w:val="28"/>
          <w:szCs w:val="28"/>
          <w:bdr w:val="none" w:sz="0" w:space="0" w:color="auto" w:frame="1"/>
        </w:rPr>
        <w:t>труктура официального сайта М</w:t>
      </w:r>
      <w:r w:rsidR="007D0D90" w:rsidRPr="002D1194">
        <w:rPr>
          <w:rStyle w:val="a4"/>
          <w:sz w:val="28"/>
          <w:szCs w:val="28"/>
          <w:bdr w:val="none" w:sz="0" w:space="0" w:color="auto" w:frame="1"/>
        </w:rPr>
        <w:t xml:space="preserve">униципального казенного </w:t>
      </w:r>
      <w:r w:rsidR="002D1194">
        <w:rPr>
          <w:rStyle w:val="a4"/>
          <w:sz w:val="28"/>
          <w:szCs w:val="28"/>
          <w:bdr w:val="none" w:sz="0" w:space="0" w:color="auto" w:frame="1"/>
        </w:rPr>
        <w:t>обще</w:t>
      </w:r>
      <w:r w:rsidR="007D0D90" w:rsidRPr="002D1194">
        <w:rPr>
          <w:rStyle w:val="a4"/>
          <w:sz w:val="28"/>
          <w:szCs w:val="28"/>
          <w:bdr w:val="none" w:sz="0" w:space="0" w:color="auto" w:frame="1"/>
        </w:rPr>
        <w:t xml:space="preserve">образовательного учреждения </w:t>
      </w:r>
      <w:r w:rsidR="00A56904" w:rsidRPr="002D1194">
        <w:rPr>
          <w:rStyle w:val="a4"/>
          <w:sz w:val="28"/>
          <w:szCs w:val="28"/>
          <w:bdr w:val="none" w:sz="0" w:space="0" w:color="auto" w:frame="1"/>
        </w:rPr>
        <w:t>«Лицей № 7 г.Усть-Джегуты</w:t>
      </w:r>
      <w:r w:rsidRPr="002D1194">
        <w:rPr>
          <w:rStyle w:val="a4"/>
          <w:sz w:val="28"/>
          <w:szCs w:val="28"/>
          <w:bdr w:val="none" w:sz="0" w:space="0" w:color="auto" w:frame="1"/>
        </w:rPr>
        <w:t>»</w:t>
      </w:r>
    </w:p>
    <w:p w:rsidR="00CE3150" w:rsidRPr="002D1194" w:rsidRDefault="00CE3150" w:rsidP="00CE3150">
      <w:pPr>
        <w:pStyle w:val="a3"/>
        <w:shd w:val="clear" w:color="auto" w:fill="FFFFFF"/>
        <w:spacing w:before="0" w:beforeAutospacing="0" w:after="0" w:afterAutospacing="0" w:line="360" w:lineRule="atLeast"/>
        <w:jc w:val="center"/>
        <w:textAlignment w:val="baseline"/>
        <w:rPr>
          <w:sz w:val="28"/>
          <w:szCs w:val="28"/>
        </w:rPr>
      </w:pPr>
      <w:r w:rsidRPr="002D1194">
        <w:rPr>
          <w:rStyle w:val="a4"/>
          <w:sz w:val="28"/>
          <w:szCs w:val="28"/>
          <w:bdr w:val="none" w:sz="0" w:space="0" w:color="auto" w:frame="1"/>
        </w:rPr>
        <w:t xml:space="preserve"> </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t xml:space="preserve">2.1. Информационный </w:t>
      </w:r>
      <w:r w:rsidR="002D1194">
        <w:rPr>
          <w:sz w:val="28"/>
          <w:szCs w:val="28"/>
          <w:bdr w:val="none" w:sz="0" w:space="0" w:color="auto" w:frame="1"/>
        </w:rPr>
        <w:t>ресурс официального сайта л</w:t>
      </w:r>
      <w:r w:rsidR="00A56904" w:rsidRPr="002D1194">
        <w:rPr>
          <w:sz w:val="28"/>
          <w:szCs w:val="28"/>
          <w:bdr w:val="none" w:sz="0" w:space="0" w:color="auto" w:frame="1"/>
        </w:rPr>
        <w:t>ицея</w:t>
      </w:r>
      <w:r w:rsidRPr="002D1194">
        <w:rPr>
          <w:sz w:val="28"/>
          <w:szCs w:val="28"/>
          <w:bdr w:val="none" w:sz="0" w:space="0" w:color="auto" w:frame="1"/>
        </w:rPr>
        <w:t xml:space="preserve"> формируется из общественно-значимой информации в соответстви</w:t>
      </w:r>
      <w:r w:rsidR="002D1194">
        <w:rPr>
          <w:sz w:val="28"/>
          <w:szCs w:val="28"/>
          <w:bdr w:val="none" w:sz="0" w:space="0" w:color="auto" w:frame="1"/>
        </w:rPr>
        <w:t>и с уставной деятельностью л</w:t>
      </w:r>
      <w:r w:rsidR="00A56904" w:rsidRPr="002D1194">
        <w:rPr>
          <w:sz w:val="28"/>
          <w:szCs w:val="28"/>
          <w:bdr w:val="none" w:sz="0" w:space="0" w:color="auto" w:frame="1"/>
        </w:rPr>
        <w:t>ицея</w:t>
      </w:r>
      <w:r w:rsidRPr="002D1194">
        <w:rPr>
          <w:sz w:val="28"/>
          <w:szCs w:val="28"/>
          <w:bdr w:val="none" w:sz="0" w:space="0" w:color="auto" w:frame="1"/>
        </w:rPr>
        <w:t xml:space="preserve"> для всех участников образовательного процесса, деловых партнеров, заинтересованных лиц.</w:t>
      </w:r>
      <w:r w:rsidRPr="002D1194">
        <w:rPr>
          <w:sz w:val="28"/>
          <w:szCs w:val="28"/>
          <w:bdr w:val="none" w:sz="0" w:space="0" w:color="auto" w:frame="1"/>
        </w:rPr>
        <w:br/>
        <w:t>2.2. Информационный ресурс официального сай</w:t>
      </w:r>
      <w:r w:rsidR="002D1194">
        <w:rPr>
          <w:sz w:val="28"/>
          <w:szCs w:val="28"/>
          <w:bdr w:val="none" w:sz="0" w:space="0" w:color="auto" w:frame="1"/>
        </w:rPr>
        <w:t>та л</w:t>
      </w:r>
      <w:r w:rsidR="00A56904" w:rsidRPr="002D1194">
        <w:rPr>
          <w:sz w:val="28"/>
          <w:szCs w:val="28"/>
          <w:bdr w:val="none" w:sz="0" w:space="0" w:color="auto" w:frame="1"/>
        </w:rPr>
        <w:t>ицея</w:t>
      </w:r>
      <w:r w:rsidRPr="002D1194">
        <w:rPr>
          <w:sz w:val="28"/>
          <w:szCs w:val="28"/>
          <w:bdr w:val="none" w:sz="0" w:space="0" w:color="auto" w:frame="1"/>
        </w:rPr>
        <w:t xml:space="preserve"> является открытым и общедоступным. Инф</w:t>
      </w:r>
      <w:r w:rsidR="002D1194">
        <w:rPr>
          <w:sz w:val="28"/>
          <w:szCs w:val="28"/>
          <w:bdr w:val="none" w:sz="0" w:space="0" w:color="auto" w:frame="1"/>
        </w:rPr>
        <w:t>ормация официального сайта л</w:t>
      </w:r>
      <w:r w:rsidR="00A56904" w:rsidRPr="002D1194">
        <w:rPr>
          <w:sz w:val="28"/>
          <w:szCs w:val="28"/>
          <w:bdr w:val="none" w:sz="0" w:space="0" w:color="auto" w:frame="1"/>
        </w:rPr>
        <w:t>ицея</w:t>
      </w:r>
      <w:r w:rsidRPr="002D1194">
        <w:rPr>
          <w:sz w:val="28"/>
          <w:szCs w:val="28"/>
          <w:bdr w:val="none" w:sz="0" w:space="0" w:color="auto" w:frame="1"/>
        </w:rPr>
        <w:t xml:space="preserve"> излагается общеупотребительными словами (понятными широкой аудитории) на русском яз</w:t>
      </w:r>
      <w:r w:rsidR="002D1194">
        <w:rPr>
          <w:sz w:val="28"/>
          <w:szCs w:val="28"/>
          <w:bdr w:val="none" w:sz="0" w:space="0" w:color="auto" w:frame="1"/>
        </w:rPr>
        <w:t>ыке.</w:t>
      </w:r>
      <w:r w:rsidR="002D1194">
        <w:rPr>
          <w:sz w:val="28"/>
          <w:szCs w:val="28"/>
          <w:bdr w:val="none" w:sz="0" w:space="0" w:color="auto" w:frame="1"/>
        </w:rPr>
        <w:br/>
        <w:t>2.3. Официальный сайт л</w:t>
      </w:r>
      <w:r w:rsidR="00A56904" w:rsidRPr="002D1194">
        <w:rPr>
          <w:sz w:val="28"/>
          <w:szCs w:val="28"/>
          <w:bdr w:val="none" w:sz="0" w:space="0" w:color="auto" w:frame="1"/>
        </w:rPr>
        <w:t>ицея</w:t>
      </w:r>
      <w:r w:rsidRPr="002D1194">
        <w:rPr>
          <w:sz w:val="28"/>
          <w:szCs w:val="28"/>
          <w:bdr w:val="none" w:sz="0" w:space="0" w:color="auto" w:frame="1"/>
        </w:rPr>
        <w:t xml:space="preserve"> является структурным компонентом единого информационного образовательного пространства </w:t>
      </w:r>
      <w:r w:rsidR="00A56904" w:rsidRPr="002D1194">
        <w:rPr>
          <w:sz w:val="28"/>
          <w:szCs w:val="28"/>
          <w:bdr w:val="none" w:sz="0" w:space="0" w:color="auto" w:frame="1"/>
        </w:rPr>
        <w:t>Карачаево-Черкесской Республики</w:t>
      </w:r>
      <w:r w:rsidRPr="002D1194">
        <w:rPr>
          <w:sz w:val="28"/>
          <w:szCs w:val="28"/>
          <w:bdr w:val="none" w:sz="0" w:space="0" w:color="auto" w:frame="1"/>
        </w:rPr>
        <w:t>, связанным гиперссылками с другими информационными ресурсами образовательного пространства региона. Ссылка на официальный сайт Мин</w:t>
      </w:r>
      <w:r w:rsidR="0026189F" w:rsidRPr="002D1194">
        <w:rPr>
          <w:sz w:val="28"/>
          <w:szCs w:val="28"/>
          <w:bdr w:val="none" w:sz="0" w:space="0" w:color="auto" w:frame="1"/>
        </w:rPr>
        <w:t xml:space="preserve">истерства образования и </w:t>
      </w:r>
      <w:r w:rsidRPr="002D1194">
        <w:rPr>
          <w:sz w:val="28"/>
          <w:szCs w:val="28"/>
          <w:bdr w:val="none" w:sz="0" w:space="0" w:color="auto" w:frame="1"/>
        </w:rPr>
        <w:t>науки России обязательна.</w:t>
      </w:r>
      <w:r w:rsidRPr="002D1194">
        <w:rPr>
          <w:sz w:val="28"/>
          <w:szCs w:val="28"/>
          <w:bdr w:val="none" w:sz="0" w:space="0" w:color="auto" w:frame="1"/>
        </w:rPr>
        <w:br/>
        <w:t>2.4. Информация, размещаемая на офици</w:t>
      </w:r>
      <w:r w:rsidR="00A56904" w:rsidRPr="002D1194">
        <w:rPr>
          <w:sz w:val="28"/>
          <w:szCs w:val="28"/>
          <w:bdr w:val="none" w:sz="0" w:space="0" w:color="auto" w:frame="1"/>
        </w:rPr>
        <w:t>альном сайт</w:t>
      </w:r>
      <w:r w:rsidR="002D1194">
        <w:rPr>
          <w:sz w:val="28"/>
          <w:szCs w:val="28"/>
          <w:bdr w:val="none" w:sz="0" w:space="0" w:color="auto" w:frame="1"/>
        </w:rPr>
        <w:t>е л</w:t>
      </w:r>
      <w:r w:rsidR="00A56904" w:rsidRPr="002D1194">
        <w:rPr>
          <w:sz w:val="28"/>
          <w:szCs w:val="28"/>
          <w:bdr w:val="none" w:sz="0" w:space="0" w:color="auto" w:frame="1"/>
        </w:rPr>
        <w:t>ицея</w:t>
      </w:r>
      <w:r w:rsidRPr="002D1194">
        <w:rPr>
          <w:sz w:val="28"/>
          <w:szCs w:val="28"/>
          <w:bdr w:val="none" w:sz="0" w:space="0" w:color="auto" w:frame="1"/>
        </w:rPr>
        <w:t>, не должна:</w:t>
      </w:r>
      <w:r w:rsidRPr="002D1194">
        <w:rPr>
          <w:sz w:val="28"/>
          <w:szCs w:val="28"/>
          <w:bdr w:val="none" w:sz="0" w:space="0" w:color="auto" w:frame="1"/>
        </w:rPr>
        <w:br/>
        <w:t xml:space="preserve"> нарушать права субъектов персональных данных;</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sym w:font="Symbol" w:char="F02D"/>
      </w:r>
      <w:r w:rsidRPr="002D1194">
        <w:rPr>
          <w:sz w:val="28"/>
          <w:szCs w:val="28"/>
          <w:bdr w:val="none" w:sz="0" w:space="0" w:color="auto" w:frame="1"/>
        </w:rPr>
        <w:t xml:space="preserve"> нарушать авторское право;</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t>-  содержать ненормативную лексику;</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sym w:font="Symbol" w:char="F02D"/>
      </w:r>
      <w:r w:rsidRPr="002D1194">
        <w:rPr>
          <w:sz w:val="28"/>
          <w:szCs w:val="28"/>
          <w:bdr w:val="none" w:sz="0" w:space="0" w:color="auto" w:frame="1"/>
        </w:rPr>
        <w:t xml:space="preserve"> унижать честь, достоинство и деловую репутацию физических и юридических лиц;</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sym w:font="Symbol" w:char="F02D"/>
      </w:r>
      <w:r w:rsidRPr="002D1194">
        <w:rPr>
          <w:sz w:val="28"/>
          <w:szCs w:val="28"/>
          <w:bdr w:val="none" w:sz="0" w:space="0" w:color="auto" w:frame="1"/>
        </w:rPr>
        <w:t xml:space="preserve"> содержать государственную, коммерческую или иную специально охраняемую тайну;</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sym w:font="Symbol" w:char="F02D"/>
      </w:r>
      <w:r w:rsidRPr="002D1194">
        <w:rPr>
          <w:sz w:val="28"/>
          <w:szCs w:val="28"/>
          <w:bdr w:val="none" w:sz="0" w:space="0" w:color="auto" w:frame="1"/>
        </w:rPr>
        <w:t xml:space="preserve"> содержать информационные материалы, содержащие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sym w:font="Symbol" w:char="F02D"/>
      </w:r>
      <w:r w:rsidRPr="002D1194">
        <w:rPr>
          <w:sz w:val="28"/>
          <w:szCs w:val="28"/>
          <w:bdr w:val="none" w:sz="0" w:space="0" w:color="auto" w:frame="1"/>
        </w:rPr>
        <w:t xml:space="preserve"> содержать материалы, запрещенные к опубликованию законодательством РФ;</w:t>
      </w:r>
    </w:p>
    <w:p w:rsidR="00A56904"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sym w:font="Symbol" w:char="F02D"/>
      </w:r>
      <w:r w:rsidRPr="002D1194">
        <w:rPr>
          <w:sz w:val="28"/>
          <w:szCs w:val="28"/>
          <w:bdr w:val="none" w:sz="0" w:space="0" w:color="auto" w:frame="1"/>
        </w:rPr>
        <w:t>противоречить профессиональной этике в педагогической деятельности.</w:t>
      </w:r>
      <w:r w:rsidRPr="002D1194">
        <w:rPr>
          <w:sz w:val="28"/>
          <w:szCs w:val="28"/>
          <w:bdr w:val="none" w:sz="0" w:space="0" w:color="auto" w:frame="1"/>
        </w:rPr>
        <w:sym w:font="Symbol" w:char="F02D"/>
      </w:r>
      <w:r w:rsidRPr="002D1194">
        <w:rPr>
          <w:sz w:val="28"/>
          <w:szCs w:val="28"/>
          <w:bdr w:val="none" w:sz="0" w:space="0" w:color="auto" w:frame="1"/>
        </w:rPr>
        <w:br/>
        <w:t>2.5. Размещение информации рекламно-коммерческого характера допускается только по со</w:t>
      </w:r>
      <w:r w:rsidR="002D1194">
        <w:rPr>
          <w:sz w:val="28"/>
          <w:szCs w:val="28"/>
          <w:bdr w:val="none" w:sz="0" w:space="0" w:color="auto" w:frame="1"/>
        </w:rPr>
        <w:t>гласованию с руководителем л</w:t>
      </w:r>
      <w:r w:rsidR="00A56904" w:rsidRPr="002D1194">
        <w:rPr>
          <w:sz w:val="28"/>
          <w:szCs w:val="28"/>
          <w:bdr w:val="none" w:sz="0" w:space="0" w:color="auto" w:frame="1"/>
        </w:rPr>
        <w:t>ицея</w:t>
      </w:r>
      <w:r w:rsidRPr="002D1194">
        <w:rPr>
          <w:sz w:val="28"/>
          <w:szCs w:val="28"/>
          <w:bdr w:val="none" w:sz="0" w:space="0" w:color="auto" w:frame="1"/>
        </w:rPr>
        <w:t>. Условия размещения такой информации регламентируются Федеральным законом от 13.03.2006 № 38-ФЗ "О рекламе" и специальными договорами.</w:t>
      </w:r>
      <w:r w:rsidRPr="002D1194">
        <w:rPr>
          <w:sz w:val="28"/>
          <w:szCs w:val="28"/>
          <w:bdr w:val="none" w:sz="0" w:space="0" w:color="auto" w:frame="1"/>
        </w:rPr>
        <w:br/>
        <w:t>2.6. Информационная ст</w:t>
      </w:r>
      <w:r w:rsidR="002D1194">
        <w:rPr>
          <w:sz w:val="28"/>
          <w:szCs w:val="28"/>
          <w:bdr w:val="none" w:sz="0" w:space="0" w:color="auto" w:frame="1"/>
        </w:rPr>
        <w:t>руктура официального сайта л</w:t>
      </w:r>
      <w:r w:rsidR="00A56904" w:rsidRPr="002D1194">
        <w:rPr>
          <w:sz w:val="28"/>
          <w:szCs w:val="28"/>
          <w:bdr w:val="none" w:sz="0" w:space="0" w:color="auto" w:frame="1"/>
        </w:rPr>
        <w:t>ицея</w:t>
      </w:r>
      <w:r w:rsidRPr="002D1194">
        <w:rPr>
          <w:sz w:val="28"/>
          <w:szCs w:val="28"/>
          <w:bdr w:val="none" w:sz="0" w:space="0" w:color="auto" w:frame="1"/>
        </w:rPr>
        <w:t xml:space="preserve"> определяется в соответствии с задачами реализации государственной политики в сфере образования.</w:t>
      </w:r>
      <w:r w:rsidRPr="002D1194">
        <w:rPr>
          <w:sz w:val="28"/>
          <w:szCs w:val="28"/>
          <w:bdr w:val="none" w:sz="0" w:space="0" w:color="auto" w:frame="1"/>
        </w:rPr>
        <w:br/>
        <w:t>2.7. Информационная ст</w:t>
      </w:r>
      <w:r w:rsidR="002D1194">
        <w:rPr>
          <w:sz w:val="28"/>
          <w:szCs w:val="28"/>
          <w:bdr w:val="none" w:sz="0" w:space="0" w:color="auto" w:frame="1"/>
        </w:rPr>
        <w:t>руктура официального сайта л</w:t>
      </w:r>
      <w:r w:rsidR="00A56904" w:rsidRPr="002D1194">
        <w:rPr>
          <w:sz w:val="28"/>
          <w:szCs w:val="28"/>
          <w:bdr w:val="none" w:sz="0" w:space="0" w:color="auto" w:frame="1"/>
        </w:rPr>
        <w:t>ицея</w:t>
      </w:r>
      <w:r w:rsidRPr="002D1194">
        <w:rPr>
          <w:sz w:val="28"/>
          <w:szCs w:val="28"/>
          <w:bdr w:val="none" w:sz="0" w:space="0" w:color="auto" w:frame="1"/>
        </w:rPr>
        <w:t xml:space="preserve"> формируется из двух видов информационных материалов: обязател</w:t>
      </w:r>
      <w:r w:rsidR="00A56904" w:rsidRPr="002D1194">
        <w:rPr>
          <w:sz w:val="28"/>
          <w:szCs w:val="28"/>
          <w:bdr w:val="none" w:sz="0" w:space="0" w:color="auto" w:frame="1"/>
        </w:rPr>
        <w:t>ьных к размещению на сайте Лицея</w:t>
      </w:r>
      <w:r w:rsidRPr="002D1194">
        <w:rPr>
          <w:sz w:val="28"/>
          <w:szCs w:val="28"/>
          <w:bdr w:val="none" w:sz="0" w:space="0" w:color="auto" w:frame="1"/>
        </w:rPr>
        <w:t xml:space="preserve"> (инвариантный блок) и рекомендуемых к размещению (вариативный блок).</w:t>
      </w:r>
      <w:r w:rsidRPr="002D1194">
        <w:rPr>
          <w:sz w:val="28"/>
          <w:szCs w:val="28"/>
          <w:bdr w:val="none" w:sz="0" w:space="0" w:color="auto" w:frame="1"/>
        </w:rPr>
        <w:br/>
        <w:t xml:space="preserve">2.8. В соответствии с </w:t>
      </w:r>
      <w:proofErr w:type="spellStart"/>
      <w:r w:rsidRPr="002D1194">
        <w:rPr>
          <w:sz w:val="28"/>
          <w:szCs w:val="28"/>
          <w:bdr w:val="none" w:sz="0" w:space="0" w:color="auto" w:frame="1"/>
        </w:rPr>
        <w:t>пп</w:t>
      </w:r>
      <w:proofErr w:type="spellEnd"/>
      <w:r w:rsidRPr="002D1194">
        <w:rPr>
          <w:sz w:val="28"/>
          <w:szCs w:val="28"/>
          <w:bdr w:val="none" w:sz="0" w:space="0" w:color="auto" w:frame="1"/>
        </w:rPr>
        <w:t>. 3, 4 Правил образовательная организация размещает на официальном сайте:</w:t>
      </w:r>
      <w:r w:rsidRPr="002D1194">
        <w:rPr>
          <w:sz w:val="28"/>
          <w:szCs w:val="28"/>
          <w:bdr w:val="none" w:sz="0" w:space="0" w:color="auto" w:frame="1"/>
        </w:rPr>
        <w:br/>
        <w:t>2.8.1. информацию:</w:t>
      </w:r>
      <w:r w:rsidRPr="002D1194">
        <w:rPr>
          <w:sz w:val="28"/>
          <w:szCs w:val="28"/>
          <w:bdr w:val="none" w:sz="0" w:space="0" w:color="auto" w:frame="1"/>
        </w:rPr>
        <w:br/>
        <w:t xml:space="preserve"> </w:t>
      </w:r>
      <w:proofErr w:type="gramStart"/>
      <w:r w:rsidRPr="002D1194">
        <w:rPr>
          <w:sz w:val="28"/>
          <w:szCs w:val="28"/>
          <w:bdr w:val="none" w:sz="0" w:space="0" w:color="auto" w:frame="1"/>
        </w:rPr>
        <w:t>-</w:t>
      </w:r>
      <w:r w:rsidR="002D1194">
        <w:rPr>
          <w:sz w:val="28"/>
          <w:szCs w:val="28"/>
          <w:bdr w:val="none" w:sz="0" w:space="0" w:color="auto" w:frame="1"/>
        </w:rPr>
        <w:t>о</w:t>
      </w:r>
      <w:proofErr w:type="gramEnd"/>
      <w:r w:rsidR="002D1194">
        <w:rPr>
          <w:sz w:val="28"/>
          <w:szCs w:val="28"/>
          <w:bdr w:val="none" w:sz="0" w:space="0" w:color="auto" w:frame="1"/>
        </w:rPr>
        <w:t xml:space="preserve"> дате создания л</w:t>
      </w:r>
      <w:r w:rsidR="00A56904" w:rsidRPr="002D1194">
        <w:rPr>
          <w:sz w:val="28"/>
          <w:szCs w:val="28"/>
          <w:bdr w:val="none" w:sz="0" w:space="0" w:color="auto" w:frame="1"/>
        </w:rPr>
        <w:t>ицея</w:t>
      </w:r>
      <w:r w:rsidRPr="002D1194">
        <w:rPr>
          <w:sz w:val="28"/>
          <w:szCs w:val="28"/>
          <w:bdr w:val="none" w:sz="0" w:space="0" w:color="auto" w:frame="1"/>
        </w:rPr>
        <w:t xml:space="preserve">, </w:t>
      </w:r>
      <w:r w:rsidR="002D1194">
        <w:rPr>
          <w:sz w:val="28"/>
          <w:szCs w:val="28"/>
          <w:bdr w:val="none" w:sz="0" w:space="0" w:color="auto" w:frame="1"/>
        </w:rPr>
        <w:t>об учредителе, учредителях л</w:t>
      </w:r>
      <w:r w:rsidR="00A56904" w:rsidRPr="002D1194">
        <w:rPr>
          <w:sz w:val="28"/>
          <w:szCs w:val="28"/>
          <w:bdr w:val="none" w:sz="0" w:space="0" w:color="auto" w:frame="1"/>
        </w:rPr>
        <w:t>ицея, о месте нахождения Лицея</w:t>
      </w:r>
      <w:r w:rsidRPr="002D1194">
        <w:rPr>
          <w:sz w:val="28"/>
          <w:szCs w:val="28"/>
          <w:bdr w:val="none" w:sz="0" w:space="0" w:color="auto" w:frame="1"/>
        </w:rPr>
        <w:t xml:space="preserve"> и ее филиалов (при наличии), режиме, графике работы, контактных телефонах и об адресах электронной почты;</w:t>
      </w:r>
      <w:r w:rsidRPr="002D1194">
        <w:rPr>
          <w:sz w:val="28"/>
          <w:szCs w:val="28"/>
          <w:bdr w:val="none" w:sz="0" w:space="0" w:color="auto" w:frame="1"/>
        </w:rPr>
        <w:br/>
        <w:t xml:space="preserve"> -о структу</w:t>
      </w:r>
      <w:r w:rsidR="002D1194">
        <w:rPr>
          <w:sz w:val="28"/>
          <w:szCs w:val="28"/>
          <w:bdr w:val="none" w:sz="0" w:space="0" w:color="auto" w:frame="1"/>
        </w:rPr>
        <w:t>ре и об органах управления л</w:t>
      </w:r>
      <w:r w:rsidR="00A56904" w:rsidRPr="002D1194">
        <w:rPr>
          <w:sz w:val="28"/>
          <w:szCs w:val="28"/>
          <w:bdr w:val="none" w:sz="0" w:space="0" w:color="auto" w:frame="1"/>
        </w:rPr>
        <w:t>ицея</w:t>
      </w:r>
      <w:r w:rsidRPr="002D1194">
        <w:rPr>
          <w:sz w:val="28"/>
          <w:szCs w:val="28"/>
          <w:bdr w:val="none" w:sz="0" w:space="0" w:color="auto" w:frame="1"/>
        </w:rPr>
        <w:t>, в т. ч.: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r w:rsidRPr="002D1194">
        <w:rPr>
          <w:sz w:val="28"/>
          <w:szCs w:val="28"/>
          <w:bdr w:val="none" w:sz="0" w:space="0" w:color="auto" w:frame="1"/>
        </w:rPr>
        <w:br/>
        <w:t xml:space="preserve"> </w:t>
      </w:r>
      <w:proofErr w:type="gramStart"/>
      <w:r w:rsidRPr="002D1194">
        <w:rPr>
          <w:sz w:val="28"/>
          <w:szCs w:val="28"/>
          <w:bdr w:val="none" w:sz="0" w:space="0" w:color="auto" w:frame="1"/>
        </w:rPr>
        <w:t>-о</w:t>
      </w:r>
      <w:proofErr w:type="gramEnd"/>
      <w:r w:rsidRPr="002D1194">
        <w:rPr>
          <w:sz w:val="28"/>
          <w:szCs w:val="28"/>
          <w:bdr w:val="none" w:sz="0" w:space="0" w:color="auto" w:frame="1"/>
        </w:rPr>
        <w:t>б уровне образования;</w:t>
      </w:r>
      <w:r w:rsidRPr="002D1194">
        <w:rPr>
          <w:sz w:val="28"/>
          <w:szCs w:val="28"/>
          <w:bdr w:val="none" w:sz="0" w:space="0" w:color="auto" w:frame="1"/>
        </w:rPr>
        <w:br/>
        <w:t xml:space="preserve"> -о формах обучения;</w:t>
      </w:r>
      <w:r w:rsidRPr="002D1194">
        <w:rPr>
          <w:sz w:val="28"/>
          <w:szCs w:val="28"/>
          <w:bdr w:val="none" w:sz="0" w:space="0" w:color="auto" w:frame="1"/>
        </w:rPr>
        <w:br/>
        <w:t xml:space="preserve"> -о нормативном сроке обучения;</w:t>
      </w:r>
      <w:r w:rsidRPr="002D1194">
        <w:rPr>
          <w:sz w:val="28"/>
          <w:szCs w:val="28"/>
          <w:bdr w:val="none" w:sz="0" w:space="0" w:color="auto" w:frame="1"/>
        </w:rPr>
        <w:br/>
        <w:t xml:space="preserve"> -о сроке действия государственной аккредитации образовательной программы (при наличии государственной аккредитации);</w:t>
      </w:r>
      <w:r w:rsidRPr="002D1194">
        <w:rPr>
          <w:sz w:val="28"/>
          <w:szCs w:val="28"/>
          <w:bdr w:val="none" w:sz="0" w:space="0" w:color="auto" w:frame="1"/>
        </w:rPr>
        <w:br/>
        <w:t xml:space="preserve"> -об описании образовательной программы с приложением ее копии;</w:t>
      </w:r>
      <w:r w:rsidRPr="002D1194">
        <w:rPr>
          <w:sz w:val="28"/>
          <w:szCs w:val="28"/>
          <w:bdr w:val="none" w:sz="0" w:space="0" w:color="auto" w:frame="1"/>
        </w:rPr>
        <w:sym w:font="Symbol" w:char="F02D"/>
      </w:r>
      <w:r w:rsidRPr="002D1194">
        <w:rPr>
          <w:sz w:val="28"/>
          <w:szCs w:val="28"/>
          <w:bdr w:val="none" w:sz="0" w:space="0" w:color="auto" w:frame="1"/>
        </w:rPr>
        <w:br/>
        <w:t xml:space="preserve"> -об учебном плане с приложением его копии;</w:t>
      </w:r>
      <w:r w:rsidRPr="002D1194">
        <w:rPr>
          <w:sz w:val="28"/>
          <w:szCs w:val="28"/>
          <w:bdr w:val="none" w:sz="0" w:space="0" w:color="auto" w:frame="1"/>
        </w:rPr>
        <w:br/>
        <w:t xml:space="preserve"> -об аннотации к рабочим программам дисциплин (по каждой дисциплине в составе образовательной программы) с приложением их копий (при наличии);</w:t>
      </w:r>
      <w:r w:rsidRPr="002D1194">
        <w:rPr>
          <w:sz w:val="28"/>
          <w:szCs w:val="28"/>
          <w:bdr w:val="none" w:sz="0" w:space="0" w:color="auto" w:frame="1"/>
        </w:rPr>
        <w:br/>
        <w:t xml:space="preserve"> </w:t>
      </w:r>
      <w:proofErr w:type="gramStart"/>
      <w:r w:rsidRPr="002D1194">
        <w:rPr>
          <w:sz w:val="28"/>
          <w:szCs w:val="28"/>
          <w:bdr w:val="none" w:sz="0" w:space="0" w:color="auto" w:frame="1"/>
        </w:rPr>
        <w:t>-о</w:t>
      </w:r>
      <w:proofErr w:type="gramEnd"/>
      <w:r w:rsidRPr="002D1194">
        <w:rPr>
          <w:sz w:val="28"/>
          <w:szCs w:val="28"/>
          <w:bdr w:val="none" w:sz="0" w:space="0" w:color="auto" w:frame="1"/>
        </w:rPr>
        <w:t xml:space="preserve"> календарном учебном графике с приложением его копии;</w:t>
      </w:r>
      <w:r w:rsidRPr="002D1194">
        <w:rPr>
          <w:sz w:val="28"/>
          <w:szCs w:val="28"/>
          <w:bdr w:val="none" w:sz="0" w:space="0" w:color="auto" w:frame="1"/>
        </w:rPr>
        <w:sym w:font="Symbol" w:char="F02D"/>
      </w:r>
      <w:r w:rsidRPr="002D1194">
        <w:rPr>
          <w:sz w:val="28"/>
          <w:szCs w:val="28"/>
          <w:bdr w:val="none" w:sz="0" w:space="0" w:color="auto" w:frame="1"/>
        </w:rPr>
        <w:br/>
        <w:t xml:space="preserve"> -о методических и об иных </w:t>
      </w:r>
      <w:r w:rsidR="002D1194">
        <w:rPr>
          <w:sz w:val="28"/>
          <w:szCs w:val="28"/>
          <w:bdr w:val="none" w:sz="0" w:space="0" w:color="auto" w:frame="1"/>
        </w:rPr>
        <w:t>документах, разработанных л</w:t>
      </w:r>
      <w:r w:rsidR="00A56904" w:rsidRPr="002D1194">
        <w:rPr>
          <w:sz w:val="28"/>
          <w:szCs w:val="28"/>
          <w:bdr w:val="none" w:sz="0" w:space="0" w:color="auto" w:frame="1"/>
        </w:rPr>
        <w:t>ицеем</w:t>
      </w:r>
      <w:r w:rsidRPr="002D1194">
        <w:rPr>
          <w:sz w:val="28"/>
          <w:szCs w:val="28"/>
          <w:bdr w:val="none" w:sz="0" w:space="0" w:color="auto" w:frame="1"/>
        </w:rPr>
        <w:t xml:space="preserve"> для обеспечения образовательного процесса;</w:t>
      </w:r>
      <w:r w:rsidRPr="002D1194">
        <w:rPr>
          <w:sz w:val="28"/>
          <w:szCs w:val="28"/>
          <w:bdr w:val="none" w:sz="0" w:space="0" w:color="auto" w:frame="1"/>
        </w:rPr>
        <w:br/>
        <w:t xml:space="preserve"> -о реализуемых образовательных программах с указанием учебных предметов, предусмотренных соответствующей образовательной программой;</w:t>
      </w:r>
      <w:r w:rsidRPr="002D1194">
        <w:rPr>
          <w:sz w:val="28"/>
          <w:szCs w:val="28"/>
          <w:bdr w:val="none" w:sz="0" w:space="0" w:color="auto" w:frame="1"/>
        </w:rPr>
        <w:br/>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r w:rsidRPr="002D1194">
        <w:rPr>
          <w:sz w:val="28"/>
          <w:szCs w:val="28"/>
          <w:bdr w:val="none" w:sz="0" w:space="0" w:color="auto" w:frame="1"/>
        </w:rPr>
        <w:br/>
        <w:t xml:space="preserve"> </w:t>
      </w:r>
      <w:proofErr w:type="gramStart"/>
      <w:r w:rsidRPr="002D1194">
        <w:rPr>
          <w:sz w:val="28"/>
          <w:szCs w:val="28"/>
          <w:bdr w:val="none" w:sz="0" w:space="0" w:color="auto" w:frame="1"/>
        </w:rPr>
        <w:t>-о</w:t>
      </w:r>
      <w:proofErr w:type="gramEnd"/>
      <w:r w:rsidRPr="002D1194">
        <w:rPr>
          <w:sz w:val="28"/>
          <w:szCs w:val="28"/>
          <w:bdr w:val="none" w:sz="0" w:space="0" w:color="auto" w:frame="1"/>
        </w:rPr>
        <w:t xml:space="preserve"> языках, на которых осуществляется образование (обучение);</w:t>
      </w:r>
      <w:r w:rsidRPr="002D1194">
        <w:rPr>
          <w:sz w:val="28"/>
          <w:szCs w:val="28"/>
          <w:bdr w:val="none" w:sz="0" w:space="0" w:color="auto" w:frame="1"/>
        </w:rPr>
        <w:br/>
        <w:t xml:space="preserve"> -о федеральных государственных образовательных стандартах и об образовательных стандартах с приложением их копий (при наличии);</w:t>
      </w:r>
      <w:r w:rsidRPr="002D1194">
        <w:rPr>
          <w:sz w:val="28"/>
          <w:szCs w:val="28"/>
          <w:bdr w:val="none" w:sz="0" w:space="0" w:color="auto" w:frame="1"/>
        </w:rPr>
        <w:br/>
        <w:t xml:space="preserve"> -о руководителе образовательной организации, его заместителях, руководителях филиалов образовательной организации (при их наличии), </w:t>
      </w:r>
    </w:p>
    <w:p w:rsidR="007D0D9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proofErr w:type="gramStart"/>
      <w:r w:rsidRPr="002D1194">
        <w:rPr>
          <w:sz w:val="28"/>
          <w:szCs w:val="28"/>
          <w:bdr w:val="none" w:sz="0" w:space="0" w:color="auto" w:frame="1"/>
        </w:rPr>
        <w:t>в т. ч.: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r w:rsidRPr="002D1194">
        <w:rPr>
          <w:sz w:val="28"/>
          <w:szCs w:val="28"/>
          <w:bdr w:val="none" w:sz="0" w:space="0" w:color="auto" w:frame="1"/>
        </w:rPr>
        <w:br/>
        <w:t>- о персональном составе педагогических работников с указанием уровня образования, квалификации и опыта работы, в т. ч.: фамилия, имя, отчество (при наличии) работника; занимаемая должность (должности); преподаваемые дисциплины; ученая степень (при наличии);</w:t>
      </w:r>
      <w:proofErr w:type="gramEnd"/>
      <w:r w:rsidRPr="002D1194">
        <w:rPr>
          <w:sz w:val="28"/>
          <w:szCs w:val="28"/>
          <w:bdr w:val="none" w:sz="0" w:space="0" w:color="auto" w:frame="1"/>
        </w:rPr>
        <w:t xml:space="preserve"> </w:t>
      </w:r>
      <w:proofErr w:type="gramStart"/>
      <w:r w:rsidRPr="002D1194">
        <w:rPr>
          <w:sz w:val="28"/>
          <w:szCs w:val="28"/>
          <w:bdr w:val="none" w:sz="0" w:space="0" w:color="auto" w:frame="1"/>
        </w:rPr>
        <w:t>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w:t>
      </w:r>
      <w:proofErr w:type="gramEnd"/>
      <w:r w:rsidRPr="002D1194">
        <w:rPr>
          <w:sz w:val="28"/>
          <w:szCs w:val="28"/>
          <w:bdr w:val="none" w:sz="0" w:space="0" w:color="auto" w:frame="1"/>
        </w:rPr>
        <w:t xml:space="preserve"> стаж работы по специальности;</w:t>
      </w:r>
      <w:r w:rsidRPr="002D1194">
        <w:rPr>
          <w:sz w:val="28"/>
          <w:szCs w:val="28"/>
          <w:bdr w:val="none" w:sz="0" w:space="0" w:color="auto" w:frame="1"/>
        </w:rPr>
        <w:br/>
        <w:t xml:space="preserve"> </w:t>
      </w:r>
      <w:proofErr w:type="gramStart"/>
      <w:r w:rsidRPr="002D1194">
        <w:rPr>
          <w:sz w:val="28"/>
          <w:szCs w:val="28"/>
          <w:bdr w:val="none" w:sz="0" w:space="0" w:color="auto" w:frame="1"/>
        </w:rPr>
        <w:t>-о</w:t>
      </w:r>
      <w:proofErr w:type="gramEnd"/>
      <w:r w:rsidRPr="002D1194">
        <w:rPr>
          <w:sz w:val="28"/>
          <w:szCs w:val="28"/>
          <w:bdr w:val="none" w:sz="0" w:space="0" w:color="auto" w:frame="1"/>
        </w:rPr>
        <w:t xml:space="preserve"> материально-техническом обеспечении образовательной деятельности, в т. ч.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r w:rsidRPr="002D1194">
        <w:rPr>
          <w:sz w:val="28"/>
          <w:szCs w:val="28"/>
          <w:bdr w:val="none" w:sz="0" w:space="0" w:color="auto" w:frame="1"/>
        </w:rPr>
        <w:br/>
        <w:t>-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r w:rsidRPr="002D1194">
        <w:rPr>
          <w:sz w:val="28"/>
          <w:szCs w:val="28"/>
          <w:bdr w:val="none" w:sz="0" w:space="0" w:color="auto" w:frame="1"/>
        </w:rPr>
        <w:br/>
        <w:t xml:space="preserve"> </w:t>
      </w:r>
      <w:proofErr w:type="gramStart"/>
      <w:r w:rsidRPr="002D1194">
        <w:rPr>
          <w:sz w:val="28"/>
          <w:szCs w:val="28"/>
          <w:bdr w:val="none" w:sz="0" w:space="0" w:color="auto" w:frame="1"/>
        </w:rPr>
        <w:t>-о</w:t>
      </w:r>
      <w:proofErr w:type="gramEnd"/>
      <w:r w:rsidRPr="002D1194">
        <w:rPr>
          <w:sz w:val="28"/>
          <w:szCs w:val="28"/>
          <w:bdr w:val="none" w:sz="0" w:space="0" w:color="auto" w:frame="1"/>
        </w:rPr>
        <w:t xml:space="preserve"> наличии и условиях предоставления обучающимся мер социальной поддержки;</w:t>
      </w:r>
      <w:r w:rsidRPr="002D1194">
        <w:rPr>
          <w:sz w:val="28"/>
          <w:szCs w:val="28"/>
          <w:bdr w:val="none" w:sz="0" w:space="0" w:color="auto" w:frame="1"/>
        </w:rPr>
        <w:br/>
        <w:t>- о наличии интерната, количестве жилых помещений в интернате для иногородних обучающихся;</w:t>
      </w:r>
      <w:r w:rsidRPr="002D1194">
        <w:rPr>
          <w:sz w:val="28"/>
          <w:szCs w:val="28"/>
          <w:bdr w:val="none" w:sz="0" w:space="0" w:color="auto" w:frame="1"/>
        </w:rPr>
        <w:br/>
        <w:t xml:space="preserve"> </w:t>
      </w:r>
      <w:proofErr w:type="gramStart"/>
      <w:r w:rsidRPr="002D1194">
        <w:rPr>
          <w:sz w:val="28"/>
          <w:szCs w:val="28"/>
          <w:bdr w:val="none" w:sz="0" w:space="0" w:color="auto" w:frame="1"/>
        </w:rPr>
        <w:t>-о</w:t>
      </w:r>
      <w:proofErr w:type="gramEnd"/>
      <w:r w:rsidRPr="002D1194">
        <w:rPr>
          <w:sz w:val="28"/>
          <w:szCs w:val="28"/>
          <w:bdr w:val="none" w:sz="0" w:space="0" w:color="auto" w:frame="1"/>
        </w:rPr>
        <w:t>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r w:rsidRPr="002D1194">
        <w:rPr>
          <w:sz w:val="28"/>
          <w:szCs w:val="28"/>
          <w:bdr w:val="none" w:sz="0" w:space="0" w:color="auto" w:frame="1"/>
        </w:rPr>
        <w:br/>
        <w:t xml:space="preserve"> -о поступлении финансовых и материальных средств и об их расходовании по итогам финансового года.</w:t>
      </w:r>
      <w:r w:rsidRPr="002D1194">
        <w:rPr>
          <w:sz w:val="28"/>
          <w:szCs w:val="28"/>
          <w:bdr w:val="none" w:sz="0" w:space="0" w:color="auto" w:frame="1"/>
        </w:rPr>
        <w:br/>
        <w:t xml:space="preserve">2.8.2. копии </w:t>
      </w:r>
      <w:r w:rsidR="002D1194">
        <w:rPr>
          <w:sz w:val="28"/>
          <w:szCs w:val="28"/>
          <w:bdr w:val="none" w:sz="0" w:space="0" w:color="auto" w:frame="1"/>
        </w:rPr>
        <w:t>устава л</w:t>
      </w:r>
      <w:r w:rsidR="00A56904"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 лицензии на осуществление образовательной деятельности (с приложениями);</w:t>
      </w:r>
      <w:r w:rsidRPr="002D1194">
        <w:rPr>
          <w:sz w:val="28"/>
          <w:szCs w:val="28"/>
          <w:bdr w:val="none" w:sz="0" w:space="0" w:color="auto" w:frame="1"/>
        </w:rPr>
        <w:br/>
        <w:t xml:space="preserve"> </w:t>
      </w:r>
      <w:proofErr w:type="gramStart"/>
      <w:r w:rsidRPr="002D1194">
        <w:rPr>
          <w:sz w:val="28"/>
          <w:szCs w:val="28"/>
          <w:bdr w:val="none" w:sz="0" w:space="0" w:color="auto" w:frame="1"/>
        </w:rPr>
        <w:t>-с</w:t>
      </w:r>
      <w:proofErr w:type="gramEnd"/>
      <w:r w:rsidRPr="002D1194">
        <w:rPr>
          <w:sz w:val="28"/>
          <w:szCs w:val="28"/>
          <w:bdr w:val="none" w:sz="0" w:space="0" w:color="auto" w:frame="1"/>
        </w:rPr>
        <w:t>видетельства о государственной аккредитации (с приложениями);</w:t>
      </w:r>
      <w:r w:rsidRPr="002D1194">
        <w:rPr>
          <w:sz w:val="28"/>
          <w:szCs w:val="28"/>
          <w:bdr w:val="none" w:sz="0" w:space="0" w:color="auto" w:frame="1"/>
        </w:rPr>
        <w:br/>
        <w:t xml:space="preserve"> плана финансово-</w:t>
      </w:r>
      <w:r w:rsidR="00A56904" w:rsidRPr="002D1194">
        <w:rPr>
          <w:sz w:val="28"/>
          <w:szCs w:val="28"/>
          <w:bdr w:val="none" w:sz="0" w:space="0" w:color="auto" w:frame="1"/>
        </w:rPr>
        <w:t>хозяйственной деятельност</w:t>
      </w:r>
      <w:r w:rsidR="002D1194">
        <w:rPr>
          <w:sz w:val="28"/>
          <w:szCs w:val="28"/>
          <w:bdr w:val="none" w:sz="0" w:space="0" w:color="auto" w:frame="1"/>
        </w:rPr>
        <w:t>и л</w:t>
      </w:r>
      <w:r w:rsidR="00A56904" w:rsidRPr="002D1194">
        <w:rPr>
          <w:sz w:val="28"/>
          <w:szCs w:val="28"/>
          <w:bdr w:val="none" w:sz="0" w:space="0" w:color="auto" w:frame="1"/>
        </w:rPr>
        <w:t>ицея</w:t>
      </w:r>
      <w:r w:rsidRPr="002D1194">
        <w:rPr>
          <w:sz w:val="28"/>
          <w:szCs w:val="28"/>
          <w:bdr w:val="none" w:sz="0" w:space="0" w:color="auto" w:frame="1"/>
        </w:rPr>
        <w:t>, утвержденного в установленном законодательством РФ по</w:t>
      </w:r>
      <w:r w:rsidR="002D1194">
        <w:rPr>
          <w:sz w:val="28"/>
          <w:szCs w:val="28"/>
          <w:bdr w:val="none" w:sz="0" w:space="0" w:color="auto" w:frame="1"/>
        </w:rPr>
        <w:t>рядке, или бюджетной сметы л</w:t>
      </w:r>
      <w:r w:rsidR="00A56904"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 xml:space="preserve"> -локальных нормативных актов, предусмотренных ч. 2 ст. 30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r w:rsidRPr="002D1194">
        <w:rPr>
          <w:sz w:val="28"/>
          <w:szCs w:val="28"/>
          <w:bdr w:val="none" w:sz="0" w:space="0" w:color="auto" w:frame="1"/>
        </w:rPr>
        <w:br/>
        <w:t>2.8.3. отчет о результатах самообследования;</w:t>
      </w:r>
      <w:r w:rsidRPr="002D1194">
        <w:rPr>
          <w:sz w:val="28"/>
          <w:szCs w:val="28"/>
          <w:bdr w:val="none" w:sz="0" w:space="0" w:color="auto" w:frame="1"/>
        </w:rPr>
        <w:br/>
        <w:t xml:space="preserve">2.8.4. документ о порядке оказания платных образовательных услуг (при наличии), в т. ч. образец договора об оказании платных образовательных услуг, документ об утверждении стоимости </w:t>
      </w:r>
      <w:proofErr w:type="gramStart"/>
      <w:r w:rsidRPr="002D1194">
        <w:rPr>
          <w:sz w:val="28"/>
          <w:szCs w:val="28"/>
          <w:bdr w:val="none" w:sz="0" w:space="0" w:color="auto" w:frame="1"/>
        </w:rPr>
        <w:t>обучения</w:t>
      </w:r>
      <w:proofErr w:type="gramEnd"/>
      <w:r w:rsidRPr="002D1194">
        <w:rPr>
          <w:sz w:val="28"/>
          <w:szCs w:val="28"/>
          <w:bdr w:val="none" w:sz="0" w:space="0" w:color="auto" w:frame="1"/>
        </w:rPr>
        <w:t xml:space="preserve"> по каждой образовательной программе;</w:t>
      </w:r>
      <w:r w:rsidRPr="002D1194">
        <w:rPr>
          <w:sz w:val="28"/>
          <w:szCs w:val="28"/>
          <w:bdr w:val="none" w:sz="0" w:space="0" w:color="auto" w:frame="1"/>
        </w:rPr>
        <w:br/>
        <w:t>2.8.5. предписания органов, осуществляющих государственный контроль (надзор) в сфере образования, отчеты об исполнении таких предписаний;</w:t>
      </w:r>
      <w:r w:rsidRPr="002D1194">
        <w:rPr>
          <w:sz w:val="28"/>
          <w:szCs w:val="28"/>
          <w:bdr w:val="none" w:sz="0" w:space="0" w:color="auto" w:frame="1"/>
        </w:rPr>
        <w:br/>
        <w:t>2.8.6. 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РФ.</w:t>
      </w:r>
      <w:r w:rsidRPr="002D1194">
        <w:rPr>
          <w:sz w:val="28"/>
          <w:szCs w:val="28"/>
          <w:bdr w:val="none" w:sz="0" w:space="0" w:color="auto" w:frame="1"/>
        </w:rPr>
        <w:br/>
        <w:t>2.9. Информационные материалы вариативного б</w:t>
      </w:r>
      <w:r w:rsidR="002D1194">
        <w:rPr>
          <w:sz w:val="28"/>
          <w:szCs w:val="28"/>
          <w:bdr w:val="none" w:sz="0" w:space="0" w:color="auto" w:frame="1"/>
        </w:rPr>
        <w:t>лока могут быть расширены л</w:t>
      </w:r>
      <w:r w:rsidR="00A56904" w:rsidRPr="002D1194">
        <w:rPr>
          <w:sz w:val="28"/>
          <w:szCs w:val="28"/>
          <w:bdr w:val="none" w:sz="0" w:space="0" w:color="auto" w:frame="1"/>
        </w:rPr>
        <w:t>ицеем</w:t>
      </w:r>
      <w:r w:rsidRPr="002D1194">
        <w:rPr>
          <w:sz w:val="28"/>
          <w:szCs w:val="28"/>
          <w:bdr w:val="none" w:sz="0" w:space="0" w:color="auto" w:frame="1"/>
        </w:rPr>
        <w:t xml:space="preserve"> и долж</w:t>
      </w:r>
      <w:r w:rsidR="002D1194">
        <w:rPr>
          <w:sz w:val="28"/>
          <w:szCs w:val="28"/>
          <w:bdr w:val="none" w:sz="0" w:space="0" w:color="auto" w:frame="1"/>
        </w:rPr>
        <w:t xml:space="preserve">ны отвечать требованиям </w:t>
      </w:r>
      <w:r w:rsidRPr="002D1194">
        <w:rPr>
          <w:sz w:val="28"/>
          <w:szCs w:val="28"/>
          <w:bdr w:val="none" w:sz="0" w:space="0" w:color="auto" w:frame="1"/>
        </w:rPr>
        <w:t>п. 2.1-2.5 Положения.</w:t>
      </w:r>
      <w:r w:rsidRPr="002D1194">
        <w:rPr>
          <w:sz w:val="28"/>
          <w:szCs w:val="28"/>
          <w:bdr w:val="none" w:sz="0" w:space="0" w:color="auto" w:frame="1"/>
        </w:rPr>
        <w:br/>
        <w:t>2.10. Органы управления образованием могут вносить рекомендации по содержанию, характеристикам дизайна и сервисны</w:t>
      </w:r>
      <w:r w:rsidR="002D1194">
        <w:rPr>
          <w:sz w:val="28"/>
          <w:szCs w:val="28"/>
          <w:bdr w:val="none" w:sz="0" w:space="0" w:color="auto" w:frame="1"/>
        </w:rPr>
        <w:t>х услуг официального сайта л</w:t>
      </w:r>
      <w:r w:rsidR="00A56904" w:rsidRPr="002D1194">
        <w:rPr>
          <w:sz w:val="28"/>
          <w:szCs w:val="28"/>
          <w:bdr w:val="none" w:sz="0" w:space="0" w:color="auto" w:frame="1"/>
        </w:rPr>
        <w:t>ицея</w:t>
      </w:r>
      <w:r w:rsidRPr="002D1194">
        <w:rPr>
          <w:sz w:val="28"/>
          <w:szCs w:val="28"/>
          <w:bdr w:val="none" w:sz="0" w:space="0" w:color="auto" w:frame="1"/>
        </w:rPr>
        <w:t>.</w:t>
      </w:r>
    </w:p>
    <w:p w:rsidR="00CE3150" w:rsidRPr="002D1194" w:rsidRDefault="00CE3150" w:rsidP="000D609A">
      <w:pPr>
        <w:pStyle w:val="a3"/>
        <w:shd w:val="clear" w:color="auto" w:fill="FFFFFF"/>
        <w:spacing w:before="0" w:beforeAutospacing="0" w:after="0" w:afterAutospacing="0" w:line="360" w:lineRule="atLeast"/>
        <w:textAlignment w:val="baseline"/>
        <w:rPr>
          <w:b/>
          <w:bCs/>
          <w:sz w:val="28"/>
          <w:szCs w:val="28"/>
          <w:bdr w:val="none" w:sz="0" w:space="0" w:color="auto" w:frame="1"/>
        </w:rPr>
      </w:pPr>
      <w:r w:rsidRPr="002D1194">
        <w:rPr>
          <w:rStyle w:val="a4"/>
          <w:sz w:val="28"/>
          <w:szCs w:val="28"/>
          <w:bdr w:val="none" w:sz="0" w:space="0" w:color="auto" w:frame="1"/>
        </w:rPr>
        <w:t>3. Порядок размещения и обнов</w:t>
      </w:r>
      <w:r w:rsidR="000D609A" w:rsidRPr="002D1194">
        <w:rPr>
          <w:rStyle w:val="a4"/>
          <w:sz w:val="28"/>
          <w:szCs w:val="28"/>
          <w:bdr w:val="none" w:sz="0" w:space="0" w:color="auto" w:frame="1"/>
        </w:rPr>
        <w:t xml:space="preserve">ления информации на официальном </w:t>
      </w:r>
      <w:r w:rsidRPr="002D1194">
        <w:rPr>
          <w:rStyle w:val="a4"/>
          <w:sz w:val="28"/>
          <w:szCs w:val="28"/>
          <w:bdr w:val="none" w:sz="0" w:space="0" w:color="auto" w:frame="1"/>
        </w:rPr>
        <w:t>сайте</w:t>
      </w:r>
      <w:r w:rsidR="000D609A" w:rsidRPr="002D1194">
        <w:rPr>
          <w:b/>
          <w:bCs/>
          <w:sz w:val="28"/>
          <w:szCs w:val="28"/>
          <w:bdr w:val="none" w:sz="0" w:space="0" w:color="auto" w:frame="1"/>
        </w:rPr>
        <w:t xml:space="preserve"> </w:t>
      </w:r>
      <w:r w:rsidR="002D1194">
        <w:rPr>
          <w:rStyle w:val="a4"/>
          <w:sz w:val="28"/>
          <w:szCs w:val="28"/>
          <w:bdr w:val="none" w:sz="0" w:space="0" w:color="auto" w:frame="1"/>
        </w:rPr>
        <w:t>М</w:t>
      </w:r>
      <w:r w:rsidR="000D609A" w:rsidRPr="002D1194">
        <w:rPr>
          <w:rStyle w:val="a4"/>
          <w:sz w:val="28"/>
          <w:szCs w:val="28"/>
          <w:bdr w:val="none" w:sz="0" w:space="0" w:color="auto" w:frame="1"/>
        </w:rPr>
        <w:t xml:space="preserve">униципального казенного </w:t>
      </w:r>
      <w:r w:rsidR="002D1194">
        <w:rPr>
          <w:rStyle w:val="a4"/>
          <w:sz w:val="28"/>
          <w:szCs w:val="28"/>
          <w:bdr w:val="none" w:sz="0" w:space="0" w:color="auto" w:frame="1"/>
        </w:rPr>
        <w:t>обще</w:t>
      </w:r>
      <w:r w:rsidR="000D609A" w:rsidRPr="002D1194">
        <w:rPr>
          <w:rStyle w:val="a4"/>
          <w:sz w:val="28"/>
          <w:szCs w:val="28"/>
          <w:bdr w:val="none" w:sz="0" w:space="0" w:color="auto" w:frame="1"/>
        </w:rPr>
        <w:t xml:space="preserve">образовательного </w:t>
      </w:r>
      <w:r w:rsidR="002D1194">
        <w:rPr>
          <w:rStyle w:val="a4"/>
          <w:sz w:val="28"/>
          <w:szCs w:val="28"/>
          <w:bdr w:val="none" w:sz="0" w:space="0" w:color="auto" w:frame="1"/>
        </w:rPr>
        <w:t>учреждения</w:t>
      </w:r>
      <w:r w:rsidRPr="002D1194">
        <w:rPr>
          <w:rStyle w:val="a4"/>
          <w:sz w:val="28"/>
          <w:szCs w:val="28"/>
          <w:bdr w:val="none" w:sz="0" w:space="0" w:color="auto" w:frame="1"/>
        </w:rPr>
        <w:t xml:space="preserve"> </w:t>
      </w:r>
      <w:r w:rsidR="000D609A" w:rsidRPr="002D1194">
        <w:rPr>
          <w:rStyle w:val="a4"/>
          <w:sz w:val="28"/>
          <w:szCs w:val="28"/>
          <w:bdr w:val="none" w:sz="0" w:space="0" w:color="auto" w:frame="1"/>
        </w:rPr>
        <w:t>«Лицей № 7 г.Усть-Джегуты».</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rPr>
      </w:pPr>
      <w:r w:rsidRPr="002D1194">
        <w:rPr>
          <w:sz w:val="28"/>
          <w:szCs w:val="28"/>
          <w:bdr w:val="none" w:sz="0" w:space="0" w:color="auto" w:frame="1"/>
        </w:rPr>
        <w:t>3.1. Образовательная организация обеспечивает координацию работ по информационному наполнению официального сайта.</w:t>
      </w:r>
      <w:r w:rsidRPr="002D1194">
        <w:rPr>
          <w:sz w:val="28"/>
          <w:szCs w:val="28"/>
          <w:bdr w:val="none" w:sz="0" w:space="0" w:color="auto" w:frame="1"/>
        </w:rPr>
        <w:br/>
        <w:t>3.2. Образовательная организация самостоятельно или по договору с третьей стороной обеспечивает:</w:t>
      </w:r>
      <w:r w:rsidRPr="002D1194">
        <w:rPr>
          <w:sz w:val="28"/>
          <w:szCs w:val="28"/>
          <w:bdr w:val="none" w:sz="0" w:space="0" w:color="auto" w:frame="1"/>
        </w:rPr>
        <w:br/>
        <w:t xml:space="preserve"> </w:t>
      </w:r>
      <w:proofErr w:type="gramStart"/>
      <w:r w:rsidRPr="002D1194">
        <w:rPr>
          <w:sz w:val="28"/>
          <w:szCs w:val="28"/>
          <w:bdr w:val="none" w:sz="0" w:space="0" w:color="auto" w:frame="1"/>
        </w:rPr>
        <w:t>-р</w:t>
      </w:r>
      <w:proofErr w:type="gramEnd"/>
      <w:r w:rsidRPr="002D1194">
        <w:rPr>
          <w:sz w:val="28"/>
          <w:szCs w:val="28"/>
          <w:bdr w:val="none" w:sz="0" w:space="0" w:color="auto" w:frame="1"/>
        </w:rPr>
        <w:t>азмещение матер</w:t>
      </w:r>
      <w:r w:rsidR="002D1194">
        <w:rPr>
          <w:sz w:val="28"/>
          <w:szCs w:val="28"/>
          <w:bdr w:val="none" w:sz="0" w:space="0" w:color="auto" w:frame="1"/>
        </w:rPr>
        <w:t>иалов на официальном сайте л</w:t>
      </w:r>
      <w:r w:rsidR="000D609A" w:rsidRPr="002D1194">
        <w:rPr>
          <w:sz w:val="28"/>
          <w:szCs w:val="28"/>
          <w:bdr w:val="none" w:sz="0" w:space="0" w:color="auto" w:frame="1"/>
        </w:rPr>
        <w:t>ицея</w:t>
      </w:r>
      <w:r w:rsidRPr="002D1194">
        <w:rPr>
          <w:sz w:val="28"/>
          <w:szCs w:val="28"/>
          <w:bdr w:val="none" w:sz="0" w:space="0" w:color="auto" w:frame="1"/>
        </w:rPr>
        <w:t xml:space="preserve"> в текстовой и (или) табличной формах, а также в форме копий документов;</w:t>
      </w:r>
      <w:r w:rsidRPr="002D1194">
        <w:rPr>
          <w:sz w:val="28"/>
          <w:szCs w:val="28"/>
          <w:bdr w:val="none" w:sz="0" w:space="0" w:color="auto" w:frame="1"/>
        </w:rPr>
        <w:br/>
        <w:t xml:space="preserve">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r w:rsidRPr="002D1194">
        <w:rPr>
          <w:sz w:val="28"/>
          <w:szCs w:val="28"/>
          <w:bdr w:val="none" w:sz="0" w:space="0" w:color="auto" w:frame="1"/>
        </w:rPr>
        <w:br/>
        <w:t>- защиту информации от уничтожения, модификации и блокирования доступа к ней, а также иных неправомерных действий в отношении нее;</w:t>
      </w:r>
      <w:r w:rsidRPr="002D1194">
        <w:rPr>
          <w:sz w:val="28"/>
          <w:szCs w:val="28"/>
          <w:bdr w:val="none" w:sz="0" w:space="0" w:color="auto" w:frame="1"/>
        </w:rPr>
        <w:sym w:font="Symbol" w:char="F02D"/>
      </w:r>
      <w:r w:rsidRPr="002D1194">
        <w:rPr>
          <w:sz w:val="28"/>
          <w:szCs w:val="28"/>
          <w:bdr w:val="none" w:sz="0" w:space="0" w:color="auto" w:frame="1"/>
        </w:rPr>
        <w:br/>
        <w:t xml:space="preserve"> возможность копирования информации на резервный носитель, обеспечивающий ее восстановление;</w:t>
      </w:r>
      <w:r w:rsidRPr="002D1194">
        <w:rPr>
          <w:sz w:val="28"/>
          <w:szCs w:val="28"/>
          <w:bdr w:val="none" w:sz="0" w:space="0" w:color="auto" w:frame="1"/>
        </w:rPr>
        <w:br/>
        <w:t>- защиту от копирования авторских материалов;</w:t>
      </w:r>
      <w:r w:rsidRPr="002D1194">
        <w:rPr>
          <w:sz w:val="28"/>
          <w:szCs w:val="28"/>
          <w:bdr w:val="none" w:sz="0" w:space="0" w:color="auto" w:frame="1"/>
        </w:rPr>
        <w:br/>
        <w:t xml:space="preserve"> </w:t>
      </w:r>
      <w:proofErr w:type="gramStart"/>
      <w:r w:rsidRPr="002D1194">
        <w:rPr>
          <w:sz w:val="28"/>
          <w:szCs w:val="28"/>
          <w:bdr w:val="none" w:sz="0" w:space="0" w:color="auto" w:frame="1"/>
        </w:rPr>
        <w:t>-п</w:t>
      </w:r>
      <w:proofErr w:type="gramEnd"/>
      <w:r w:rsidRPr="002D1194">
        <w:rPr>
          <w:sz w:val="28"/>
          <w:szCs w:val="28"/>
          <w:bdr w:val="none" w:sz="0" w:space="0" w:color="auto" w:frame="1"/>
        </w:rPr>
        <w:t>остоянную по</w:t>
      </w:r>
      <w:r w:rsidR="002D1194">
        <w:rPr>
          <w:sz w:val="28"/>
          <w:szCs w:val="28"/>
          <w:bdr w:val="none" w:sz="0" w:space="0" w:color="auto" w:frame="1"/>
        </w:rPr>
        <w:t>ддержку официального сайта л</w:t>
      </w:r>
      <w:r w:rsidR="000D609A" w:rsidRPr="002D1194">
        <w:rPr>
          <w:sz w:val="28"/>
          <w:szCs w:val="28"/>
          <w:bdr w:val="none" w:sz="0" w:space="0" w:color="auto" w:frame="1"/>
        </w:rPr>
        <w:t>ицея</w:t>
      </w:r>
      <w:r w:rsidRPr="002D1194">
        <w:rPr>
          <w:sz w:val="28"/>
          <w:szCs w:val="28"/>
          <w:bdr w:val="none" w:sz="0" w:space="0" w:color="auto" w:frame="1"/>
        </w:rPr>
        <w:t xml:space="preserve"> в работоспособном состоянии;</w:t>
      </w:r>
      <w:r w:rsidRPr="002D1194">
        <w:rPr>
          <w:sz w:val="28"/>
          <w:szCs w:val="28"/>
          <w:bdr w:val="none" w:sz="0" w:space="0" w:color="auto" w:frame="1"/>
        </w:rPr>
        <w:br/>
        <w:t xml:space="preserve"> -взаимодействие с внешними информационно-телекоммуникационными сетями, сетью "Интернет";</w:t>
      </w:r>
      <w:r w:rsidRPr="002D1194">
        <w:rPr>
          <w:sz w:val="28"/>
          <w:szCs w:val="28"/>
          <w:bdr w:val="none" w:sz="0" w:space="0" w:color="auto" w:frame="1"/>
        </w:rPr>
        <w:br/>
        <w:t>- проведение регламентных работ на сервере;</w:t>
      </w:r>
      <w:r w:rsidRPr="002D1194">
        <w:rPr>
          <w:sz w:val="28"/>
          <w:szCs w:val="28"/>
          <w:bdr w:val="none" w:sz="0" w:space="0" w:color="auto" w:frame="1"/>
        </w:rPr>
        <w:br/>
        <w:t>- разграничение доступа персонала и пользователей к ресурсам официального сайта и правам на изменение информации.</w:t>
      </w:r>
      <w:r w:rsidRPr="002D1194">
        <w:rPr>
          <w:sz w:val="28"/>
          <w:szCs w:val="28"/>
          <w:bdr w:val="none" w:sz="0" w:space="0" w:color="auto" w:frame="1"/>
        </w:rPr>
        <w:br/>
        <w:t>3.3. Содержан</w:t>
      </w:r>
      <w:r w:rsidR="002D1194">
        <w:rPr>
          <w:sz w:val="28"/>
          <w:szCs w:val="28"/>
          <w:bdr w:val="none" w:sz="0" w:space="0" w:color="auto" w:frame="1"/>
        </w:rPr>
        <w:t>ие официального сайта л</w:t>
      </w:r>
      <w:r w:rsidR="000D609A" w:rsidRPr="002D1194">
        <w:rPr>
          <w:sz w:val="28"/>
          <w:szCs w:val="28"/>
          <w:bdr w:val="none" w:sz="0" w:space="0" w:color="auto" w:frame="1"/>
        </w:rPr>
        <w:t>ицея</w:t>
      </w:r>
      <w:r w:rsidRPr="002D1194">
        <w:rPr>
          <w:sz w:val="28"/>
          <w:szCs w:val="28"/>
          <w:bdr w:val="none" w:sz="0" w:space="0" w:color="auto" w:frame="1"/>
        </w:rPr>
        <w:t xml:space="preserve"> формируется на основе информации, предоставляемой участниками</w:t>
      </w:r>
      <w:r w:rsidR="000D609A" w:rsidRPr="002D1194">
        <w:rPr>
          <w:sz w:val="28"/>
          <w:szCs w:val="28"/>
          <w:bdr w:val="none" w:sz="0" w:space="0" w:color="auto" w:frame="1"/>
        </w:rPr>
        <w:t xml:space="preserve"> образовательного процесса Лицея</w:t>
      </w:r>
      <w:r w:rsidRPr="002D1194">
        <w:rPr>
          <w:sz w:val="28"/>
          <w:szCs w:val="28"/>
          <w:bdr w:val="none" w:sz="0" w:space="0" w:color="auto" w:frame="1"/>
        </w:rPr>
        <w:t>.</w:t>
      </w:r>
      <w:r w:rsidRPr="002D1194">
        <w:rPr>
          <w:sz w:val="28"/>
          <w:szCs w:val="28"/>
          <w:bdr w:val="none" w:sz="0" w:space="0" w:color="auto" w:frame="1"/>
        </w:rPr>
        <w:br/>
        <w:t>3.4. Подготовка и размещение информационных материалов инвариантног</w:t>
      </w:r>
      <w:r w:rsidR="002D1194">
        <w:rPr>
          <w:sz w:val="28"/>
          <w:szCs w:val="28"/>
          <w:bdr w:val="none" w:sz="0" w:space="0" w:color="auto" w:frame="1"/>
        </w:rPr>
        <w:t>о блока официального сайта л</w:t>
      </w:r>
      <w:r w:rsidR="000D609A" w:rsidRPr="002D1194">
        <w:rPr>
          <w:sz w:val="28"/>
          <w:szCs w:val="28"/>
          <w:bdr w:val="none" w:sz="0" w:space="0" w:color="auto" w:frame="1"/>
        </w:rPr>
        <w:t>ицея</w:t>
      </w:r>
      <w:r w:rsidRPr="002D1194">
        <w:rPr>
          <w:sz w:val="28"/>
          <w:szCs w:val="28"/>
          <w:bdr w:val="none" w:sz="0" w:space="0" w:color="auto" w:frame="1"/>
        </w:rPr>
        <w:t xml:space="preserve"> регламентируется приказом руковод</w:t>
      </w:r>
      <w:r w:rsidR="002D1194">
        <w:rPr>
          <w:sz w:val="28"/>
          <w:szCs w:val="28"/>
          <w:bdr w:val="none" w:sz="0" w:space="0" w:color="auto" w:frame="1"/>
        </w:rPr>
        <w:t>ителя л</w:t>
      </w:r>
      <w:r w:rsidR="000D609A"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3.5. Список лиц, обеспечивающих подготовку, обновление и размещение материалов инвариантног</w:t>
      </w:r>
      <w:r w:rsidR="000D609A" w:rsidRPr="002D1194">
        <w:rPr>
          <w:sz w:val="28"/>
          <w:szCs w:val="28"/>
          <w:bdr w:val="none" w:sz="0" w:space="0" w:color="auto" w:frame="1"/>
        </w:rPr>
        <w:t xml:space="preserve">о блока </w:t>
      </w:r>
      <w:r w:rsidR="002D1194">
        <w:rPr>
          <w:sz w:val="28"/>
          <w:szCs w:val="28"/>
          <w:bdr w:val="none" w:sz="0" w:space="0" w:color="auto" w:frame="1"/>
        </w:rPr>
        <w:t>официального сайта л</w:t>
      </w:r>
      <w:r w:rsidR="000D609A" w:rsidRPr="002D1194">
        <w:rPr>
          <w:sz w:val="28"/>
          <w:szCs w:val="28"/>
          <w:bdr w:val="none" w:sz="0" w:space="0" w:color="auto" w:frame="1"/>
        </w:rPr>
        <w:t>ицея</w:t>
      </w:r>
      <w:r w:rsidRPr="002D1194">
        <w:rPr>
          <w:sz w:val="28"/>
          <w:szCs w:val="28"/>
          <w:bdr w:val="none" w:sz="0" w:space="0" w:color="auto" w:frame="1"/>
        </w:rPr>
        <w:t>, обязательно предоставляемой информации и возникающих в связи с этим зон ответственности, утверждается приказом руковод</w:t>
      </w:r>
      <w:r w:rsidR="002D1194">
        <w:rPr>
          <w:sz w:val="28"/>
          <w:szCs w:val="28"/>
          <w:bdr w:val="none" w:sz="0" w:space="0" w:color="auto" w:frame="1"/>
        </w:rPr>
        <w:t>ителя л</w:t>
      </w:r>
      <w:r w:rsidR="000D609A" w:rsidRPr="002D1194">
        <w:rPr>
          <w:sz w:val="28"/>
          <w:szCs w:val="28"/>
          <w:bdr w:val="none" w:sz="0" w:space="0" w:color="auto" w:frame="1"/>
        </w:rPr>
        <w:t>ицея</w:t>
      </w:r>
      <w:r w:rsidR="002D1194">
        <w:rPr>
          <w:sz w:val="28"/>
          <w:szCs w:val="28"/>
          <w:bdr w:val="none" w:sz="0" w:space="0" w:color="auto" w:frame="1"/>
        </w:rPr>
        <w:t>.</w:t>
      </w:r>
      <w:r w:rsidR="002D1194">
        <w:rPr>
          <w:sz w:val="28"/>
          <w:szCs w:val="28"/>
          <w:bdr w:val="none" w:sz="0" w:space="0" w:color="auto" w:frame="1"/>
        </w:rPr>
        <w:br/>
        <w:t>3.6. Официальный сайт л</w:t>
      </w:r>
      <w:r w:rsidR="007D0D90" w:rsidRPr="002D1194">
        <w:rPr>
          <w:sz w:val="28"/>
          <w:szCs w:val="28"/>
          <w:bdr w:val="none" w:sz="0" w:space="0" w:color="auto" w:frame="1"/>
        </w:rPr>
        <w:t>ицея</w:t>
      </w:r>
      <w:r w:rsidRPr="002D1194">
        <w:rPr>
          <w:sz w:val="28"/>
          <w:szCs w:val="28"/>
          <w:bdr w:val="none" w:sz="0" w:space="0" w:color="auto" w:frame="1"/>
        </w:rPr>
        <w:t xml:space="preserve"> размещается по адресу: </w:t>
      </w:r>
      <w:r w:rsidR="007D0D90" w:rsidRPr="002D1194">
        <w:rPr>
          <w:b/>
          <w:sz w:val="28"/>
          <w:szCs w:val="28"/>
          <w:bdr w:val="none" w:sz="0" w:space="0" w:color="auto" w:frame="1"/>
        </w:rPr>
        <w:t xml:space="preserve">лицей-7.рф </w:t>
      </w:r>
      <w:r w:rsidRPr="002D1194">
        <w:rPr>
          <w:sz w:val="28"/>
          <w:szCs w:val="28"/>
          <w:bdr w:val="none" w:sz="0" w:space="0" w:color="auto" w:frame="1"/>
        </w:rPr>
        <w:t>с обязательным предоставлением информации об адресе вышестоящему органу управления образованием.</w:t>
      </w:r>
      <w:r w:rsidRPr="002D1194">
        <w:rPr>
          <w:sz w:val="28"/>
          <w:szCs w:val="28"/>
          <w:bdr w:val="none" w:sz="0" w:space="0" w:color="auto" w:frame="1"/>
        </w:rPr>
        <w:br/>
        <w:t>3.7</w:t>
      </w:r>
      <w:r w:rsidR="002D1194">
        <w:rPr>
          <w:sz w:val="28"/>
          <w:szCs w:val="28"/>
          <w:bdr w:val="none" w:sz="0" w:space="0" w:color="auto" w:frame="1"/>
        </w:rPr>
        <w:t>. Адрес официального сайта лицея и адрес электронной почты л</w:t>
      </w:r>
      <w:r w:rsidR="007D0D90" w:rsidRPr="002D1194">
        <w:rPr>
          <w:sz w:val="28"/>
          <w:szCs w:val="28"/>
          <w:bdr w:val="none" w:sz="0" w:space="0" w:color="auto" w:frame="1"/>
        </w:rPr>
        <w:t>ицея</w:t>
      </w:r>
      <w:r w:rsidRPr="002D1194">
        <w:rPr>
          <w:sz w:val="28"/>
          <w:szCs w:val="28"/>
          <w:bdr w:val="none" w:sz="0" w:space="0" w:color="auto" w:frame="1"/>
        </w:rPr>
        <w:t xml:space="preserve"> отражаются на официа</w:t>
      </w:r>
      <w:r w:rsidR="002D1194">
        <w:rPr>
          <w:sz w:val="28"/>
          <w:szCs w:val="28"/>
          <w:bdr w:val="none" w:sz="0" w:space="0" w:color="auto" w:frame="1"/>
        </w:rPr>
        <w:t>льном бланке л</w:t>
      </w:r>
      <w:r w:rsidR="007D0D90"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3.8. При изменени</w:t>
      </w:r>
      <w:r w:rsidR="002D1194">
        <w:rPr>
          <w:sz w:val="28"/>
          <w:szCs w:val="28"/>
          <w:bdr w:val="none" w:sz="0" w:space="0" w:color="auto" w:frame="1"/>
        </w:rPr>
        <w:t>и устава и иных документов л</w:t>
      </w:r>
      <w:r w:rsidR="007D0D90" w:rsidRPr="002D1194">
        <w:rPr>
          <w:sz w:val="28"/>
          <w:szCs w:val="28"/>
          <w:bdr w:val="none" w:sz="0" w:space="0" w:color="auto" w:frame="1"/>
        </w:rPr>
        <w:t>ицея</w:t>
      </w:r>
      <w:r w:rsidRPr="002D1194">
        <w:rPr>
          <w:sz w:val="28"/>
          <w:szCs w:val="28"/>
          <w:bdr w:val="none" w:sz="0" w:space="0" w:color="auto" w:frame="1"/>
        </w:rPr>
        <w:t>, подлежащих разме</w:t>
      </w:r>
      <w:r w:rsidR="007D0D90" w:rsidRPr="002D1194">
        <w:rPr>
          <w:sz w:val="28"/>
          <w:szCs w:val="28"/>
          <w:bdr w:val="none" w:sz="0" w:space="0" w:color="auto" w:frame="1"/>
        </w:rPr>
        <w:t xml:space="preserve">щению на официальном </w:t>
      </w:r>
      <w:r w:rsidR="002D1194">
        <w:rPr>
          <w:sz w:val="28"/>
          <w:szCs w:val="28"/>
          <w:bdr w:val="none" w:sz="0" w:space="0" w:color="auto" w:frame="1"/>
        </w:rPr>
        <w:t>сайте л</w:t>
      </w:r>
      <w:r w:rsidR="007D0D90" w:rsidRPr="002D1194">
        <w:rPr>
          <w:sz w:val="28"/>
          <w:szCs w:val="28"/>
          <w:bdr w:val="none" w:sz="0" w:space="0" w:color="auto" w:frame="1"/>
        </w:rPr>
        <w:t>ицея</w:t>
      </w:r>
      <w:r w:rsidRPr="002D1194">
        <w:rPr>
          <w:sz w:val="28"/>
          <w:szCs w:val="28"/>
          <w:bdr w:val="none" w:sz="0" w:space="0" w:color="auto" w:frame="1"/>
        </w:rPr>
        <w:t>, обновление соответствующих разделов сайта производится не позднее 10 рабочих дней после утверждения указанных документов.</w:t>
      </w:r>
    </w:p>
    <w:p w:rsidR="00CE3150" w:rsidRPr="002D1194" w:rsidRDefault="00CE3150" w:rsidP="00CE3150">
      <w:pPr>
        <w:pStyle w:val="a3"/>
        <w:shd w:val="clear" w:color="auto" w:fill="FFFFFF"/>
        <w:spacing w:before="0" w:beforeAutospacing="0" w:after="0" w:afterAutospacing="0" w:line="360" w:lineRule="atLeast"/>
        <w:jc w:val="center"/>
        <w:textAlignment w:val="baseline"/>
        <w:rPr>
          <w:sz w:val="28"/>
          <w:szCs w:val="28"/>
        </w:rPr>
      </w:pPr>
      <w:r w:rsidRPr="002D1194">
        <w:rPr>
          <w:rStyle w:val="a4"/>
          <w:sz w:val="28"/>
          <w:szCs w:val="28"/>
          <w:bdr w:val="none" w:sz="0" w:space="0" w:color="auto" w:frame="1"/>
        </w:rPr>
        <w:t>4. Ответственность и обязанности за обеспечение функциони</w:t>
      </w:r>
      <w:r w:rsidR="002D1194">
        <w:rPr>
          <w:rStyle w:val="a4"/>
          <w:sz w:val="28"/>
          <w:szCs w:val="28"/>
          <w:bdr w:val="none" w:sz="0" w:space="0" w:color="auto" w:frame="1"/>
        </w:rPr>
        <w:t>рования официального сайта  л</w:t>
      </w:r>
      <w:r w:rsidR="007D0D90" w:rsidRPr="002D1194">
        <w:rPr>
          <w:rStyle w:val="a4"/>
          <w:sz w:val="28"/>
          <w:szCs w:val="28"/>
          <w:bdr w:val="none" w:sz="0" w:space="0" w:color="auto" w:frame="1"/>
        </w:rPr>
        <w:t>ицея</w:t>
      </w:r>
    </w:p>
    <w:p w:rsidR="00CE3150" w:rsidRPr="002D1194" w:rsidRDefault="00CE3150" w:rsidP="00CE3150">
      <w:pPr>
        <w:pStyle w:val="a3"/>
        <w:shd w:val="clear" w:color="auto" w:fill="FFFFFF"/>
        <w:spacing w:before="0" w:beforeAutospacing="0" w:after="0" w:afterAutospacing="0" w:line="360" w:lineRule="atLeast"/>
        <w:textAlignment w:val="baseline"/>
        <w:rPr>
          <w:sz w:val="28"/>
          <w:szCs w:val="28"/>
          <w:bdr w:val="none" w:sz="0" w:space="0" w:color="auto" w:frame="1"/>
        </w:rPr>
      </w:pPr>
      <w:r w:rsidRPr="002D1194">
        <w:rPr>
          <w:sz w:val="28"/>
          <w:szCs w:val="28"/>
          <w:bdr w:val="none" w:sz="0" w:space="0" w:color="auto" w:frame="1"/>
        </w:rPr>
        <w:t>4.1. Обязанности лиц, назначе</w:t>
      </w:r>
      <w:r w:rsidR="002D1194">
        <w:rPr>
          <w:sz w:val="28"/>
          <w:szCs w:val="28"/>
          <w:bdr w:val="none" w:sz="0" w:space="0" w:color="auto" w:frame="1"/>
        </w:rPr>
        <w:t>нных приказом руководителя л</w:t>
      </w:r>
      <w:r w:rsidR="007D0D90"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 xml:space="preserve"> обеспечение взаимодействия с третьими лицами на основании договора и обеспечение постоянного контроля за функционированием официального </w:t>
      </w:r>
      <w:r w:rsidR="002D1194">
        <w:rPr>
          <w:sz w:val="28"/>
          <w:szCs w:val="28"/>
          <w:bdr w:val="none" w:sz="0" w:space="0" w:color="auto" w:frame="1"/>
        </w:rPr>
        <w:t>сайта л</w:t>
      </w:r>
      <w:r w:rsidR="007D0D90"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 xml:space="preserve"> </w:t>
      </w:r>
      <w:proofErr w:type="gramStart"/>
      <w:r w:rsidRPr="002D1194">
        <w:rPr>
          <w:sz w:val="28"/>
          <w:szCs w:val="28"/>
          <w:bdr w:val="none" w:sz="0" w:space="0" w:color="auto" w:frame="1"/>
        </w:rPr>
        <w:t>-с</w:t>
      </w:r>
      <w:proofErr w:type="gramEnd"/>
      <w:r w:rsidRPr="002D1194">
        <w:rPr>
          <w:sz w:val="28"/>
          <w:szCs w:val="28"/>
          <w:bdr w:val="none" w:sz="0" w:space="0" w:color="auto" w:frame="1"/>
        </w:rPr>
        <w:t>воевременное и достоверное предоставление информации третьему лицу для обновления инвариантного и вариативного блоков;</w:t>
      </w:r>
      <w:r w:rsidRPr="002D1194">
        <w:rPr>
          <w:sz w:val="28"/>
          <w:szCs w:val="28"/>
          <w:bdr w:val="none" w:sz="0" w:space="0" w:color="auto" w:frame="1"/>
        </w:rPr>
        <w:sym w:font="Symbol" w:char="F02D"/>
      </w:r>
      <w:r w:rsidRPr="002D1194">
        <w:rPr>
          <w:sz w:val="28"/>
          <w:szCs w:val="28"/>
          <w:bdr w:val="none" w:sz="0" w:space="0" w:color="auto" w:frame="1"/>
        </w:rPr>
        <w:br/>
        <w:t xml:space="preserve"> предоставление информаци</w:t>
      </w:r>
      <w:r w:rsidR="002D1194">
        <w:rPr>
          <w:sz w:val="28"/>
          <w:szCs w:val="28"/>
          <w:bdr w:val="none" w:sz="0" w:space="0" w:color="auto" w:frame="1"/>
        </w:rPr>
        <w:t>и о достижениях и новостях л</w:t>
      </w:r>
      <w:r w:rsidR="007D0D90" w:rsidRPr="002D1194">
        <w:rPr>
          <w:sz w:val="28"/>
          <w:szCs w:val="28"/>
          <w:bdr w:val="none" w:sz="0" w:space="0" w:color="auto" w:frame="1"/>
        </w:rPr>
        <w:t>ицея</w:t>
      </w:r>
      <w:r w:rsidRPr="002D1194">
        <w:rPr>
          <w:sz w:val="28"/>
          <w:szCs w:val="28"/>
          <w:bdr w:val="none" w:sz="0" w:space="0" w:color="auto" w:frame="1"/>
        </w:rPr>
        <w:t xml:space="preserve"> не реже 1 раза в месяц.</w:t>
      </w:r>
      <w:r w:rsidRPr="002D1194">
        <w:rPr>
          <w:sz w:val="28"/>
          <w:szCs w:val="28"/>
          <w:bdr w:val="none" w:sz="0" w:space="0" w:color="auto" w:frame="1"/>
        </w:rPr>
        <w:br/>
        <w:t>4.2. Для поддержания работоспос</w:t>
      </w:r>
      <w:r w:rsidR="002D1194">
        <w:rPr>
          <w:sz w:val="28"/>
          <w:szCs w:val="28"/>
          <w:bdr w:val="none" w:sz="0" w:space="0" w:color="auto" w:frame="1"/>
        </w:rPr>
        <w:t>обности официального сайта л</w:t>
      </w:r>
      <w:r w:rsidR="007D0D90" w:rsidRPr="002D1194">
        <w:rPr>
          <w:sz w:val="28"/>
          <w:szCs w:val="28"/>
          <w:bdr w:val="none" w:sz="0" w:space="0" w:color="auto" w:frame="1"/>
        </w:rPr>
        <w:t>ицея</w:t>
      </w:r>
      <w:r w:rsidRPr="002D1194">
        <w:rPr>
          <w:sz w:val="28"/>
          <w:szCs w:val="28"/>
          <w:bdr w:val="none" w:sz="0" w:space="0" w:color="auto" w:frame="1"/>
        </w:rPr>
        <w:t xml:space="preserve"> в сети "Интернет" возможно заключение договора с третьим лицом (при этом на третье лицо возлагаются обязанности, определенные п. 3.2 Положения).</w:t>
      </w:r>
      <w:r w:rsidRPr="002D1194">
        <w:rPr>
          <w:sz w:val="28"/>
          <w:szCs w:val="28"/>
          <w:bdr w:val="none" w:sz="0" w:space="0" w:color="auto" w:frame="1"/>
        </w:rPr>
        <w:br/>
        <w:t>4.3. При разделении обязанностей по обеспечению функциони</w:t>
      </w:r>
      <w:r w:rsidR="002D1194">
        <w:rPr>
          <w:sz w:val="28"/>
          <w:szCs w:val="28"/>
          <w:bdr w:val="none" w:sz="0" w:space="0" w:color="auto" w:frame="1"/>
        </w:rPr>
        <w:t>рования официального сайта л</w:t>
      </w:r>
      <w:r w:rsidR="007D0D90" w:rsidRPr="002D1194">
        <w:rPr>
          <w:sz w:val="28"/>
          <w:szCs w:val="28"/>
          <w:bdr w:val="none" w:sz="0" w:space="0" w:color="auto" w:frame="1"/>
        </w:rPr>
        <w:t>ицея</w:t>
      </w:r>
      <w:r w:rsidRPr="002D1194">
        <w:rPr>
          <w:sz w:val="28"/>
          <w:szCs w:val="28"/>
          <w:bdr w:val="none" w:sz="0" w:space="0" w:color="auto" w:frame="1"/>
        </w:rPr>
        <w:t xml:space="preserve"> между участниками образовательного процесса и третьим лицом обязанности первых прописываются в приказе руководител</w:t>
      </w:r>
      <w:r w:rsidR="007D0D90" w:rsidRPr="002D1194">
        <w:rPr>
          <w:sz w:val="28"/>
          <w:szCs w:val="28"/>
          <w:bdr w:val="none" w:sz="0" w:space="0" w:color="auto" w:frame="1"/>
        </w:rPr>
        <w:t>я Лицея</w:t>
      </w:r>
      <w:r w:rsidRPr="002D1194">
        <w:rPr>
          <w:sz w:val="28"/>
          <w:szCs w:val="28"/>
          <w:bdr w:val="none" w:sz="0" w:space="0" w:color="auto" w:frame="1"/>
        </w:rPr>
        <w:t>, обязан</w:t>
      </w:r>
      <w:r w:rsidR="002D1194">
        <w:rPr>
          <w:sz w:val="28"/>
          <w:szCs w:val="28"/>
          <w:bdr w:val="none" w:sz="0" w:space="0" w:color="auto" w:frame="1"/>
        </w:rPr>
        <w:t>ности второго – в договоре л</w:t>
      </w:r>
      <w:r w:rsidR="007D0D90" w:rsidRPr="002D1194">
        <w:rPr>
          <w:sz w:val="28"/>
          <w:szCs w:val="28"/>
          <w:bdr w:val="none" w:sz="0" w:space="0" w:color="auto" w:frame="1"/>
        </w:rPr>
        <w:t>ицея</w:t>
      </w:r>
      <w:r w:rsidRPr="002D1194">
        <w:rPr>
          <w:sz w:val="28"/>
          <w:szCs w:val="28"/>
          <w:bdr w:val="none" w:sz="0" w:space="0" w:color="auto" w:frame="1"/>
        </w:rPr>
        <w:t xml:space="preserve"> с третьим лицом.</w:t>
      </w:r>
      <w:r w:rsidRPr="002D1194">
        <w:rPr>
          <w:sz w:val="28"/>
          <w:szCs w:val="28"/>
          <w:bdr w:val="none" w:sz="0" w:space="0" w:color="auto" w:frame="1"/>
        </w:rPr>
        <w:br/>
        <w:t>4.4. Иные (необходимые или не учтенные Положением) обязанности, могут быть пропис</w:t>
      </w:r>
      <w:r w:rsidR="002D1194">
        <w:rPr>
          <w:sz w:val="28"/>
          <w:szCs w:val="28"/>
          <w:bdr w:val="none" w:sz="0" w:space="0" w:color="auto" w:frame="1"/>
        </w:rPr>
        <w:t>аны в приказе руководителя лицея или определены договором л</w:t>
      </w:r>
      <w:r w:rsidR="007D0D90" w:rsidRPr="002D1194">
        <w:rPr>
          <w:sz w:val="28"/>
          <w:szCs w:val="28"/>
          <w:bdr w:val="none" w:sz="0" w:space="0" w:color="auto" w:frame="1"/>
        </w:rPr>
        <w:t>ицея</w:t>
      </w:r>
      <w:r w:rsidRPr="002D1194">
        <w:rPr>
          <w:sz w:val="28"/>
          <w:szCs w:val="28"/>
          <w:bdr w:val="none" w:sz="0" w:space="0" w:color="auto" w:frame="1"/>
        </w:rPr>
        <w:t xml:space="preserve"> с третьим лицом.</w:t>
      </w:r>
      <w:r w:rsidRPr="002D1194">
        <w:rPr>
          <w:sz w:val="28"/>
          <w:szCs w:val="28"/>
          <w:bdr w:val="none" w:sz="0" w:space="0" w:color="auto" w:frame="1"/>
        </w:rPr>
        <w:br/>
        <w:t>4.5.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w:t>
      </w:r>
      <w:r w:rsidR="002D1194">
        <w:rPr>
          <w:sz w:val="28"/>
          <w:szCs w:val="28"/>
          <w:bdr w:val="none" w:sz="0" w:space="0" w:color="auto" w:frame="1"/>
        </w:rPr>
        <w:t>ается на ответственных лиц л</w:t>
      </w:r>
      <w:r w:rsidR="007D0D90" w:rsidRPr="002D1194">
        <w:rPr>
          <w:sz w:val="28"/>
          <w:szCs w:val="28"/>
          <w:bdr w:val="none" w:sz="0" w:space="0" w:color="auto" w:frame="1"/>
        </w:rPr>
        <w:t>ицея</w:t>
      </w:r>
      <w:r w:rsidRPr="002D1194">
        <w:rPr>
          <w:sz w:val="28"/>
          <w:szCs w:val="28"/>
          <w:bdr w:val="none" w:sz="0" w:space="0" w:color="auto" w:frame="1"/>
        </w:rPr>
        <w:t>, согласно п. 3.5 Положения.</w:t>
      </w:r>
      <w:r w:rsidRPr="002D1194">
        <w:rPr>
          <w:sz w:val="28"/>
          <w:szCs w:val="28"/>
          <w:bdr w:val="none" w:sz="0" w:space="0" w:color="auto" w:frame="1"/>
        </w:rPr>
        <w:br/>
        <w:t>4.6. Порядок привлечения к ответственности лиц, обеспечивающих создание и функциони</w:t>
      </w:r>
      <w:r w:rsidR="002D1194">
        <w:rPr>
          <w:sz w:val="28"/>
          <w:szCs w:val="28"/>
          <w:bdr w:val="none" w:sz="0" w:space="0" w:color="auto" w:frame="1"/>
        </w:rPr>
        <w:t>рование официального сайта л</w:t>
      </w:r>
      <w:r w:rsidR="007D0D90" w:rsidRPr="002D1194">
        <w:rPr>
          <w:sz w:val="28"/>
          <w:szCs w:val="28"/>
          <w:bdr w:val="none" w:sz="0" w:space="0" w:color="auto" w:frame="1"/>
        </w:rPr>
        <w:t>ицея</w:t>
      </w:r>
      <w:r w:rsidRPr="002D1194">
        <w:rPr>
          <w:sz w:val="28"/>
          <w:szCs w:val="28"/>
          <w:bdr w:val="none" w:sz="0" w:space="0" w:color="auto" w:frame="1"/>
        </w:rPr>
        <w:t xml:space="preserve"> по договору, устанавливается действующим законодательством РФ.</w:t>
      </w:r>
      <w:r w:rsidRPr="002D1194">
        <w:rPr>
          <w:sz w:val="28"/>
          <w:szCs w:val="28"/>
          <w:bdr w:val="none" w:sz="0" w:space="0" w:color="auto" w:frame="1"/>
        </w:rPr>
        <w:br/>
        <w:t>4.7. Лица, ответственные за функциони</w:t>
      </w:r>
      <w:r w:rsidR="002D1194">
        <w:rPr>
          <w:sz w:val="28"/>
          <w:szCs w:val="28"/>
          <w:bdr w:val="none" w:sz="0" w:space="0" w:color="auto" w:frame="1"/>
        </w:rPr>
        <w:t>рование официального сайта л</w:t>
      </w:r>
      <w:r w:rsidR="007D0D90" w:rsidRPr="002D1194">
        <w:rPr>
          <w:sz w:val="28"/>
          <w:szCs w:val="28"/>
          <w:bdr w:val="none" w:sz="0" w:space="0" w:color="auto" w:frame="1"/>
        </w:rPr>
        <w:t>ицея</w:t>
      </w:r>
      <w:r w:rsidRPr="002D1194">
        <w:rPr>
          <w:sz w:val="28"/>
          <w:szCs w:val="28"/>
          <w:bdr w:val="none" w:sz="0" w:space="0" w:color="auto" w:frame="1"/>
        </w:rPr>
        <w:t>, несут ответственность:</w:t>
      </w:r>
      <w:r w:rsidRPr="002D1194">
        <w:rPr>
          <w:sz w:val="28"/>
          <w:szCs w:val="28"/>
          <w:bdr w:val="none" w:sz="0" w:space="0" w:color="auto" w:frame="1"/>
        </w:rPr>
        <w:br/>
        <w:t xml:space="preserve"> </w:t>
      </w:r>
      <w:proofErr w:type="gramStart"/>
      <w:r w:rsidRPr="002D1194">
        <w:rPr>
          <w:sz w:val="28"/>
          <w:szCs w:val="28"/>
          <w:bdr w:val="none" w:sz="0" w:space="0" w:color="auto" w:frame="1"/>
        </w:rPr>
        <w:t>-з</w:t>
      </w:r>
      <w:proofErr w:type="gramEnd"/>
      <w:r w:rsidRPr="002D1194">
        <w:rPr>
          <w:sz w:val="28"/>
          <w:szCs w:val="28"/>
          <w:bdr w:val="none" w:sz="0" w:space="0" w:color="auto" w:frame="1"/>
        </w:rPr>
        <w:t>а о</w:t>
      </w:r>
      <w:r w:rsidR="002D1194">
        <w:rPr>
          <w:sz w:val="28"/>
          <w:szCs w:val="28"/>
          <w:bdr w:val="none" w:sz="0" w:space="0" w:color="auto" w:frame="1"/>
        </w:rPr>
        <w:t>тсутствие на официальном сайте л</w:t>
      </w:r>
      <w:r w:rsidR="007D0D90" w:rsidRPr="002D1194">
        <w:rPr>
          <w:sz w:val="28"/>
          <w:szCs w:val="28"/>
          <w:bdr w:val="none" w:sz="0" w:space="0" w:color="auto" w:frame="1"/>
        </w:rPr>
        <w:t>ицея</w:t>
      </w:r>
      <w:r w:rsidRPr="002D1194">
        <w:rPr>
          <w:sz w:val="28"/>
          <w:szCs w:val="28"/>
          <w:bdr w:val="none" w:sz="0" w:space="0" w:color="auto" w:frame="1"/>
        </w:rPr>
        <w:t xml:space="preserve"> информации, предусмотренной п. 2.8 Положения;</w:t>
      </w:r>
      <w:r w:rsidRPr="002D1194">
        <w:rPr>
          <w:sz w:val="28"/>
          <w:szCs w:val="28"/>
          <w:bdr w:val="none" w:sz="0" w:space="0" w:color="auto" w:frame="1"/>
        </w:rPr>
        <w:br/>
        <w:t xml:space="preserve"> -за нарушение сроков обновления информации в соответствии с </w:t>
      </w:r>
      <w:proofErr w:type="spellStart"/>
      <w:r w:rsidRPr="002D1194">
        <w:rPr>
          <w:sz w:val="28"/>
          <w:szCs w:val="28"/>
          <w:bdr w:val="none" w:sz="0" w:space="0" w:color="auto" w:frame="1"/>
        </w:rPr>
        <w:t>пп</w:t>
      </w:r>
      <w:proofErr w:type="spellEnd"/>
      <w:r w:rsidRPr="002D1194">
        <w:rPr>
          <w:sz w:val="28"/>
          <w:szCs w:val="28"/>
          <w:bdr w:val="none" w:sz="0" w:space="0" w:color="auto" w:frame="1"/>
        </w:rPr>
        <w:t>. 3.8, 4.3 Положения;</w:t>
      </w:r>
      <w:r w:rsidRPr="002D1194">
        <w:rPr>
          <w:sz w:val="28"/>
          <w:szCs w:val="28"/>
          <w:bdr w:val="none" w:sz="0" w:space="0" w:color="auto" w:frame="1"/>
        </w:rPr>
        <w:br/>
        <w:t xml:space="preserve"> -за разме</w:t>
      </w:r>
      <w:r w:rsidR="002D1194">
        <w:rPr>
          <w:sz w:val="28"/>
          <w:szCs w:val="28"/>
          <w:bdr w:val="none" w:sz="0" w:space="0" w:color="auto" w:frame="1"/>
        </w:rPr>
        <w:t>щение на официальном сайте л</w:t>
      </w:r>
      <w:r w:rsidR="007D0D90" w:rsidRPr="002D1194">
        <w:rPr>
          <w:sz w:val="28"/>
          <w:szCs w:val="28"/>
          <w:bdr w:val="none" w:sz="0" w:space="0" w:color="auto" w:frame="1"/>
        </w:rPr>
        <w:t>ицея</w:t>
      </w:r>
      <w:r w:rsidRPr="002D1194">
        <w:rPr>
          <w:sz w:val="28"/>
          <w:szCs w:val="28"/>
          <w:bdr w:val="none" w:sz="0" w:space="0" w:color="auto" w:frame="1"/>
        </w:rPr>
        <w:t xml:space="preserve"> информации, противоречащей </w:t>
      </w:r>
      <w:proofErr w:type="spellStart"/>
      <w:r w:rsidRPr="002D1194">
        <w:rPr>
          <w:sz w:val="28"/>
          <w:szCs w:val="28"/>
          <w:bdr w:val="none" w:sz="0" w:space="0" w:color="auto" w:frame="1"/>
        </w:rPr>
        <w:t>пп</w:t>
      </w:r>
      <w:proofErr w:type="spellEnd"/>
      <w:r w:rsidRPr="002D1194">
        <w:rPr>
          <w:sz w:val="28"/>
          <w:szCs w:val="28"/>
          <w:bdr w:val="none" w:sz="0" w:space="0" w:color="auto" w:frame="1"/>
        </w:rPr>
        <w:t>. 2.4, 2.5 Положения;</w:t>
      </w:r>
      <w:r w:rsidRPr="002D1194">
        <w:rPr>
          <w:sz w:val="28"/>
          <w:szCs w:val="28"/>
          <w:bdr w:val="none" w:sz="0" w:space="0" w:color="auto" w:frame="1"/>
        </w:rPr>
        <w:br/>
        <w:t xml:space="preserve"> -за размещение на официал</w:t>
      </w:r>
      <w:r w:rsidR="002D1194">
        <w:rPr>
          <w:sz w:val="28"/>
          <w:szCs w:val="28"/>
          <w:bdr w:val="none" w:sz="0" w:space="0" w:color="auto" w:frame="1"/>
        </w:rPr>
        <w:t>ьном сайте л</w:t>
      </w:r>
      <w:r w:rsidR="007D0D90" w:rsidRPr="002D1194">
        <w:rPr>
          <w:sz w:val="28"/>
          <w:szCs w:val="28"/>
          <w:bdr w:val="none" w:sz="0" w:space="0" w:color="auto" w:frame="1"/>
        </w:rPr>
        <w:t>ицея</w:t>
      </w:r>
      <w:r w:rsidRPr="002D1194">
        <w:rPr>
          <w:sz w:val="28"/>
          <w:szCs w:val="28"/>
          <w:bdr w:val="none" w:sz="0" w:space="0" w:color="auto" w:frame="1"/>
        </w:rPr>
        <w:t xml:space="preserve"> недостоверной информации.</w:t>
      </w:r>
      <w:r w:rsidRPr="002D1194">
        <w:rPr>
          <w:sz w:val="28"/>
          <w:szCs w:val="28"/>
          <w:bdr w:val="none" w:sz="0" w:space="0" w:color="auto" w:frame="1"/>
        </w:rPr>
        <w:sym w:font="Symbol" w:char="F02D"/>
      </w:r>
      <w:r w:rsidRPr="002D1194">
        <w:rPr>
          <w:sz w:val="28"/>
          <w:szCs w:val="28"/>
          <w:bdr w:val="none" w:sz="0" w:space="0" w:color="auto" w:frame="1"/>
        </w:rPr>
        <w:br/>
        <w:t>5. Финансовое, материально-техническое обеспечение функцион</w:t>
      </w:r>
      <w:r w:rsidR="002D1194">
        <w:rPr>
          <w:sz w:val="28"/>
          <w:szCs w:val="28"/>
          <w:bdr w:val="none" w:sz="0" w:space="0" w:color="auto" w:frame="1"/>
        </w:rPr>
        <w:t>ирования официального сайта М</w:t>
      </w:r>
      <w:r w:rsidR="007D0D90" w:rsidRPr="002D1194">
        <w:rPr>
          <w:sz w:val="28"/>
          <w:szCs w:val="28"/>
          <w:bdr w:val="none" w:sz="0" w:space="0" w:color="auto" w:frame="1"/>
        </w:rPr>
        <w:t xml:space="preserve">униципального казенного </w:t>
      </w:r>
      <w:r w:rsidR="002D1194">
        <w:rPr>
          <w:sz w:val="28"/>
          <w:szCs w:val="28"/>
          <w:bdr w:val="none" w:sz="0" w:space="0" w:color="auto" w:frame="1"/>
        </w:rPr>
        <w:t>обще</w:t>
      </w:r>
      <w:r w:rsidR="007D0D90" w:rsidRPr="002D1194">
        <w:rPr>
          <w:sz w:val="28"/>
          <w:szCs w:val="28"/>
          <w:bdr w:val="none" w:sz="0" w:space="0" w:color="auto" w:frame="1"/>
        </w:rPr>
        <w:t>образовательного учреждения «Лицей № 7 г.Усть-Джегуты</w:t>
      </w:r>
      <w:r w:rsidRPr="002D1194">
        <w:rPr>
          <w:sz w:val="28"/>
          <w:szCs w:val="28"/>
          <w:bdr w:val="none" w:sz="0" w:space="0" w:color="auto" w:frame="1"/>
        </w:rPr>
        <w:t>»</w:t>
      </w:r>
      <w:r w:rsidR="007D0D90" w:rsidRPr="002D1194">
        <w:rPr>
          <w:sz w:val="28"/>
          <w:szCs w:val="28"/>
          <w:bdr w:val="none" w:sz="0" w:space="0" w:color="auto" w:frame="1"/>
        </w:rPr>
        <w:t>.</w:t>
      </w:r>
    </w:p>
    <w:p w:rsidR="00613CD5" w:rsidRPr="002D1194" w:rsidRDefault="00CE3150" w:rsidP="002D1194">
      <w:pPr>
        <w:pStyle w:val="a3"/>
        <w:shd w:val="clear" w:color="auto" w:fill="FFFFFF"/>
        <w:spacing w:before="0" w:beforeAutospacing="0" w:after="0" w:afterAutospacing="0" w:line="360" w:lineRule="atLeast"/>
        <w:textAlignment w:val="baseline"/>
        <w:rPr>
          <w:sz w:val="28"/>
          <w:szCs w:val="28"/>
        </w:rPr>
      </w:pPr>
      <w:r w:rsidRPr="002D1194">
        <w:rPr>
          <w:sz w:val="28"/>
          <w:szCs w:val="28"/>
          <w:bdr w:val="none" w:sz="0" w:space="0" w:color="auto" w:frame="1"/>
        </w:rPr>
        <w:t>5.1. Оплата работы ответственных лиц по обеспечению функциони</w:t>
      </w:r>
      <w:r w:rsidR="002D1194">
        <w:rPr>
          <w:sz w:val="28"/>
          <w:szCs w:val="28"/>
          <w:bdr w:val="none" w:sz="0" w:space="0" w:color="auto" w:frame="1"/>
        </w:rPr>
        <w:t>рования официального сайта л</w:t>
      </w:r>
      <w:r w:rsidR="007D0D90" w:rsidRPr="002D1194">
        <w:rPr>
          <w:sz w:val="28"/>
          <w:szCs w:val="28"/>
          <w:bdr w:val="none" w:sz="0" w:space="0" w:color="auto" w:frame="1"/>
        </w:rPr>
        <w:t>ицея</w:t>
      </w:r>
      <w:r w:rsidRPr="002D1194">
        <w:rPr>
          <w:sz w:val="28"/>
          <w:szCs w:val="28"/>
          <w:bdr w:val="none" w:sz="0" w:space="0" w:color="auto" w:frame="1"/>
        </w:rPr>
        <w:t xml:space="preserve"> из числа участников образовательного процесса производится согласно</w:t>
      </w:r>
      <w:r w:rsidR="002D1194">
        <w:rPr>
          <w:sz w:val="28"/>
          <w:szCs w:val="28"/>
          <w:bdr w:val="none" w:sz="0" w:space="0" w:color="auto" w:frame="1"/>
        </w:rPr>
        <w:t xml:space="preserve"> Положению об оплате труда л</w:t>
      </w:r>
      <w:r w:rsidR="007D0D90" w:rsidRPr="002D1194">
        <w:rPr>
          <w:sz w:val="28"/>
          <w:szCs w:val="28"/>
          <w:bdr w:val="none" w:sz="0" w:space="0" w:color="auto" w:frame="1"/>
        </w:rPr>
        <w:t>ицея</w:t>
      </w:r>
      <w:r w:rsidRPr="002D1194">
        <w:rPr>
          <w:sz w:val="28"/>
          <w:szCs w:val="28"/>
          <w:bdr w:val="none" w:sz="0" w:space="0" w:color="auto" w:frame="1"/>
        </w:rPr>
        <w:t>.</w:t>
      </w:r>
      <w:r w:rsidRPr="002D1194">
        <w:rPr>
          <w:sz w:val="28"/>
          <w:szCs w:val="28"/>
          <w:bdr w:val="none" w:sz="0" w:space="0" w:color="auto" w:frame="1"/>
        </w:rPr>
        <w:br/>
        <w:t>5.2. Оплата работы третьего лица по обеспечению функциони</w:t>
      </w:r>
      <w:r w:rsidR="007D0D90" w:rsidRPr="002D1194">
        <w:rPr>
          <w:sz w:val="28"/>
          <w:szCs w:val="28"/>
          <w:bdr w:val="none" w:sz="0" w:space="0" w:color="auto" w:frame="1"/>
        </w:rPr>
        <w:t>рования о</w:t>
      </w:r>
      <w:r w:rsidR="002D1194">
        <w:rPr>
          <w:sz w:val="28"/>
          <w:szCs w:val="28"/>
          <w:bdr w:val="none" w:sz="0" w:space="0" w:color="auto" w:frame="1"/>
        </w:rPr>
        <w:t>фициального сайта л</w:t>
      </w:r>
      <w:r w:rsidR="007D0D90" w:rsidRPr="002D1194">
        <w:rPr>
          <w:sz w:val="28"/>
          <w:szCs w:val="28"/>
          <w:bdr w:val="none" w:sz="0" w:space="0" w:color="auto" w:frame="1"/>
        </w:rPr>
        <w:t>ицея</w:t>
      </w:r>
      <w:r w:rsidRPr="002D1194">
        <w:rPr>
          <w:sz w:val="28"/>
          <w:szCs w:val="28"/>
          <w:bdr w:val="none" w:sz="0" w:space="0" w:color="auto" w:frame="1"/>
        </w:rPr>
        <w:t xml:space="preserve"> производится на основании договора, заключенного в письменной форме, за счет средств субсидии на финансовое обеспечение вы</w:t>
      </w:r>
      <w:r w:rsidR="002D1194">
        <w:rPr>
          <w:sz w:val="28"/>
          <w:szCs w:val="28"/>
          <w:bdr w:val="none" w:sz="0" w:space="0" w:color="auto" w:frame="1"/>
        </w:rPr>
        <w:t>полнения муниципального задания</w:t>
      </w:r>
      <w:r w:rsidR="00B61F3C">
        <w:rPr>
          <w:sz w:val="28"/>
          <w:szCs w:val="28"/>
          <w:bdr w:val="none" w:sz="0" w:space="0" w:color="auto" w:frame="1"/>
        </w:rPr>
        <w:t>.</w:t>
      </w:r>
    </w:p>
    <w:sectPr w:rsidR="00613CD5" w:rsidRPr="002D1194" w:rsidSect="00B61F3C">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Light"/>
    <w:panose1 w:val="020F0502020204030204"/>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164"/>
    <w:rsid w:val="000D609A"/>
    <w:rsid w:val="00144144"/>
    <w:rsid w:val="0026189F"/>
    <w:rsid w:val="002D1194"/>
    <w:rsid w:val="00374164"/>
    <w:rsid w:val="00613CD5"/>
    <w:rsid w:val="007D0D90"/>
    <w:rsid w:val="00A56904"/>
    <w:rsid w:val="00B61F3C"/>
    <w:rsid w:val="00CE3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1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E3150"/>
    <w:pPr>
      <w:spacing w:before="100" w:beforeAutospacing="1" w:after="100" w:afterAutospacing="1"/>
    </w:pPr>
  </w:style>
  <w:style w:type="character" w:styleId="a4">
    <w:name w:val="Strong"/>
    <w:basedOn w:val="a0"/>
    <w:qFormat/>
    <w:rsid w:val="00CE3150"/>
    <w:rPr>
      <w:b/>
      <w:bCs/>
    </w:rPr>
  </w:style>
  <w:style w:type="paragraph" w:styleId="a5">
    <w:name w:val="Balloon Text"/>
    <w:basedOn w:val="a"/>
    <w:link w:val="a6"/>
    <w:uiPriority w:val="99"/>
    <w:semiHidden/>
    <w:unhideWhenUsed/>
    <w:rsid w:val="00144144"/>
    <w:rPr>
      <w:rFonts w:ascii="Tahoma" w:hAnsi="Tahoma" w:cs="Tahoma"/>
      <w:sz w:val="16"/>
      <w:szCs w:val="16"/>
    </w:rPr>
  </w:style>
  <w:style w:type="character" w:customStyle="1" w:styleId="a6">
    <w:name w:val="Текст выноски Знак"/>
    <w:basedOn w:val="a0"/>
    <w:link w:val="a5"/>
    <w:uiPriority w:val="99"/>
    <w:semiHidden/>
    <w:rsid w:val="0014414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1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E3150"/>
    <w:pPr>
      <w:spacing w:before="100" w:beforeAutospacing="1" w:after="100" w:afterAutospacing="1"/>
    </w:pPr>
  </w:style>
  <w:style w:type="character" w:styleId="a4">
    <w:name w:val="Strong"/>
    <w:basedOn w:val="a0"/>
    <w:qFormat/>
    <w:rsid w:val="00CE3150"/>
    <w:rPr>
      <w:b/>
      <w:bCs/>
    </w:rPr>
  </w:style>
  <w:style w:type="paragraph" w:styleId="a5">
    <w:name w:val="Balloon Text"/>
    <w:basedOn w:val="a"/>
    <w:link w:val="a6"/>
    <w:uiPriority w:val="99"/>
    <w:semiHidden/>
    <w:unhideWhenUsed/>
    <w:rsid w:val="00144144"/>
    <w:rPr>
      <w:rFonts w:ascii="Tahoma" w:hAnsi="Tahoma" w:cs="Tahoma"/>
      <w:sz w:val="16"/>
      <w:szCs w:val="16"/>
    </w:rPr>
  </w:style>
  <w:style w:type="character" w:customStyle="1" w:styleId="a6">
    <w:name w:val="Текст выноски Знак"/>
    <w:basedOn w:val="a0"/>
    <w:link w:val="a5"/>
    <w:uiPriority w:val="99"/>
    <w:semiHidden/>
    <w:rsid w:val="0014414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2221</Words>
  <Characters>12660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2018-04-05T13:11:00Z</cp:lastPrinted>
  <dcterms:created xsi:type="dcterms:W3CDTF">2018-03-14T13:09:00Z</dcterms:created>
  <dcterms:modified xsi:type="dcterms:W3CDTF">2019-11-11T13:27:00Z</dcterms:modified>
</cp:coreProperties>
</file>