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3EB" w:rsidRPr="000A43EB" w:rsidRDefault="00B30025" w:rsidP="00CD31FA">
      <w:pPr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0" w:name="bookmark0"/>
      <w:r>
        <w:rPr>
          <w:rFonts w:ascii="Times New Roman" w:eastAsia="Times New Roman" w:hAnsi="Times New Roman" w:cs="Times New Roman"/>
          <w:b/>
          <w:bCs/>
          <w:noProof/>
          <w:color w:val="auto"/>
          <w:sz w:val="28"/>
          <w:szCs w:val="28"/>
        </w:rPr>
        <w:drawing>
          <wp:inline distT="0" distB="0" distL="0" distR="0">
            <wp:extent cx="5946140" cy="2099193"/>
            <wp:effectExtent l="0" t="0" r="0" b="0"/>
            <wp:docPr id="1" name="Рисунок 1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209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CD31FA" w:rsidRPr="000A43EB" w:rsidRDefault="00CD31FA" w:rsidP="00982ED2">
      <w:pPr>
        <w:pStyle w:val="ad"/>
        <w:jc w:val="center"/>
        <w:rPr>
          <w:rStyle w:val="12"/>
          <w:rFonts w:eastAsiaTheme="majorEastAsia"/>
          <w:b/>
          <w:i w:val="0"/>
          <w:color w:val="auto"/>
          <w:sz w:val="28"/>
          <w:szCs w:val="28"/>
        </w:rPr>
      </w:pPr>
    </w:p>
    <w:p w:rsidR="00D21231" w:rsidRPr="000A43EB" w:rsidRDefault="0005101C" w:rsidP="00982ED2">
      <w:pPr>
        <w:pStyle w:val="ad"/>
        <w:jc w:val="center"/>
        <w:rPr>
          <w:rStyle w:val="12"/>
          <w:rFonts w:eastAsiaTheme="majorEastAsia"/>
          <w:b/>
          <w:i w:val="0"/>
          <w:color w:val="auto"/>
          <w:sz w:val="28"/>
          <w:szCs w:val="28"/>
        </w:rPr>
      </w:pPr>
      <w:r w:rsidRPr="000A43EB">
        <w:rPr>
          <w:rStyle w:val="12"/>
          <w:rFonts w:eastAsiaTheme="majorEastAsia"/>
          <w:b/>
          <w:i w:val="0"/>
          <w:color w:val="auto"/>
          <w:sz w:val="28"/>
          <w:szCs w:val="28"/>
        </w:rPr>
        <w:t>ПОЛОЖЕНИЕ</w:t>
      </w:r>
      <w:bookmarkStart w:id="2" w:name="bookmark1"/>
      <w:bookmarkEnd w:id="0"/>
    </w:p>
    <w:p w:rsidR="009553E5" w:rsidRPr="000A43EB" w:rsidRDefault="009553E5" w:rsidP="00982ED2">
      <w:pPr>
        <w:pStyle w:val="ad"/>
        <w:jc w:val="center"/>
        <w:rPr>
          <w:rStyle w:val="12"/>
          <w:rFonts w:eastAsiaTheme="majorEastAsia"/>
          <w:b/>
          <w:i w:val="0"/>
          <w:color w:val="auto"/>
          <w:sz w:val="28"/>
          <w:szCs w:val="28"/>
        </w:rPr>
      </w:pPr>
      <w:r w:rsidRPr="000A43EB">
        <w:rPr>
          <w:rStyle w:val="12"/>
          <w:rFonts w:eastAsiaTheme="majorEastAsia"/>
          <w:b/>
          <w:i w:val="0"/>
          <w:color w:val="auto"/>
          <w:sz w:val="28"/>
          <w:szCs w:val="28"/>
        </w:rPr>
        <w:t>о</w:t>
      </w:r>
      <w:r w:rsidR="00D21231" w:rsidRPr="000A43EB">
        <w:rPr>
          <w:rStyle w:val="12"/>
          <w:rFonts w:eastAsiaTheme="majorEastAsia"/>
          <w:b/>
          <w:i w:val="0"/>
          <w:color w:val="auto"/>
          <w:sz w:val="28"/>
          <w:szCs w:val="28"/>
        </w:rPr>
        <w:t>б антикоррупционной политике Муниципального казенного общеобразовательного учреждения «Лицей №7 г.Усть-Джегуты»</w:t>
      </w:r>
    </w:p>
    <w:p w:rsidR="00982ED2" w:rsidRPr="000A43EB" w:rsidRDefault="00982ED2" w:rsidP="009553E5">
      <w:pPr>
        <w:keepNext/>
        <w:keepLines/>
        <w:ind w:left="3820"/>
        <w:rPr>
          <w:rStyle w:val="57"/>
          <w:rFonts w:eastAsia="Arial Unicode MS"/>
          <w:b/>
          <w:sz w:val="28"/>
          <w:szCs w:val="28"/>
        </w:rPr>
      </w:pPr>
    </w:p>
    <w:p w:rsidR="008C4D26" w:rsidRPr="000A43EB" w:rsidRDefault="009553E5" w:rsidP="009553E5">
      <w:pPr>
        <w:keepNext/>
        <w:keepLines/>
        <w:ind w:left="3820"/>
        <w:rPr>
          <w:rFonts w:ascii="Times New Roman" w:hAnsi="Times New Roman" w:cs="Times New Roman"/>
          <w:b/>
          <w:sz w:val="28"/>
          <w:szCs w:val="28"/>
        </w:rPr>
      </w:pPr>
      <w:r w:rsidRPr="000A43EB">
        <w:rPr>
          <w:rStyle w:val="57"/>
          <w:rFonts w:eastAsia="Arial Unicode MS"/>
          <w:b/>
          <w:sz w:val="28"/>
          <w:szCs w:val="28"/>
        </w:rPr>
        <w:t>1.</w:t>
      </w:r>
      <w:r w:rsidR="008C4D26" w:rsidRPr="000A43EB">
        <w:rPr>
          <w:rStyle w:val="57"/>
          <w:rFonts w:eastAsia="Arial Unicode MS"/>
          <w:b/>
          <w:sz w:val="28"/>
          <w:szCs w:val="28"/>
        </w:rPr>
        <w:t>Общие положения.</w:t>
      </w:r>
    </w:p>
    <w:p w:rsidR="008C4D26" w:rsidRPr="000A43EB" w:rsidRDefault="008C4D26" w:rsidP="009553E5">
      <w:pPr>
        <w:pStyle w:val="220"/>
        <w:numPr>
          <w:ilvl w:val="0"/>
          <w:numId w:val="5"/>
        </w:numPr>
        <w:shd w:val="clear" w:color="auto" w:fill="auto"/>
        <w:tabs>
          <w:tab w:val="left" w:pos="1299"/>
        </w:tabs>
        <w:spacing w:before="0" w:after="0" w:line="240" w:lineRule="auto"/>
        <w:ind w:left="80" w:right="80" w:firstLine="700"/>
        <w:jc w:val="left"/>
        <w:rPr>
          <w:sz w:val="28"/>
          <w:szCs w:val="28"/>
        </w:rPr>
      </w:pPr>
      <w:r w:rsidRPr="000A43EB">
        <w:rPr>
          <w:rStyle w:val="24"/>
          <w:sz w:val="28"/>
          <w:szCs w:val="28"/>
        </w:rPr>
        <w:t>Наст</w:t>
      </w:r>
      <w:r w:rsidR="009553E5" w:rsidRPr="000A43EB">
        <w:rPr>
          <w:rStyle w:val="24"/>
          <w:sz w:val="28"/>
          <w:szCs w:val="28"/>
        </w:rPr>
        <w:t>оящая Антикоррупционная по</w:t>
      </w:r>
      <w:r w:rsidR="00B44753" w:rsidRPr="000A43EB">
        <w:rPr>
          <w:rStyle w:val="24"/>
          <w:sz w:val="28"/>
          <w:szCs w:val="28"/>
        </w:rPr>
        <w:t>литика</w:t>
      </w:r>
      <w:r w:rsidRPr="000A43EB">
        <w:rPr>
          <w:rStyle w:val="24"/>
          <w:sz w:val="28"/>
          <w:szCs w:val="28"/>
        </w:rPr>
        <w:t xml:space="preserve"> (далее - «</w:t>
      </w:r>
      <w:r w:rsidR="009553E5" w:rsidRPr="000A43EB">
        <w:rPr>
          <w:rStyle w:val="24"/>
          <w:sz w:val="28"/>
          <w:szCs w:val="28"/>
        </w:rPr>
        <w:t>П</w:t>
      </w:r>
      <w:r w:rsidR="00B44753" w:rsidRPr="000A43EB">
        <w:rPr>
          <w:rStyle w:val="24"/>
          <w:sz w:val="28"/>
          <w:szCs w:val="28"/>
        </w:rPr>
        <w:t>олитика</w:t>
      </w:r>
      <w:r w:rsidRPr="000A43EB">
        <w:rPr>
          <w:rStyle w:val="24"/>
          <w:sz w:val="28"/>
          <w:szCs w:val="28"/>
        </w:rPr>
        <w:t xml:space="preserve">») является базовым документом </w:t>
      </w:r>
      <w:r w:rsidR="009553E5" w:rsidRPr="000A43EB">
        <w:rPr>
          <w:rStyle w:val="12"/>
          <w:sz w:val="28"/>
          <w:szCs w:val="28"/>
        </w:rPr>
        <w:t>Муниципального казенного общеобразовательного учреждения «Лицей №7 г.Усть-Джегуты»</w:t>
      </w:r>
      <w:r w:rsidRPr="000A43EB">
        <w:rPr>
          <w:rStyle w:val="24"/>
          <w:sz w:val="28"/>
          <w:szCs w:val="28"/>
        </w:rPr>
        <w:t>, определяющим ключевые принципы и требования, направленные на предотвращение коррупции и соблюдение норм антикоррупционного законодательства Российской Федерации, работниками и иными лицами, которые могут действовать от имени Учреждения.</w:t>
      </w:r>
    </w:p>
    <w:p w:rsidR="008C4D26" w:rsidRPr="000A43EB" w:rsidRDefault="008C4D26" w:rsidP="009553E5">
      <w:pPr>
        <w:pStyle w:val="220"/>
        <w:numPr>
          <w:ilvl w:val="0"/>
          <w:numId w:val="5"/>
        </w:numPr>
        <w:shd w:val="clear" w:color="auto" w:fill="auto"/>
        <w:tabs>
          <w:tab w:val="left" w:pos="1251"/>
        </w:tabs>
        <w:spacing w:before="0" w:after="0" w:line="240" w:lineRule="auto"/>
        <w:ind w:left="80" w:right="80" w:firstLine="700"/>
        <w:jc w:val="left"/>
        <w:rPr>
          <w:sz w:val="28"/>
          <w:szCs w:val="28"/>
        </w:rPr>
      </w:pPr>
      <w:r w:rsidRPr="000A43EB">
        <w:rPr>
          <w:rStyle w:val="24"/>
          <w:sz w:val="28"/>
          <w:szCs w:val="28"/>
        </w:rPr>
        <w:t>Антикоррупционная политика разработана на основе Федерального закона Российской Федерации от 25.12.2008 № 273-Ф3 «О противодействии коррупции», Методических рекомендаций по разработке и принятию организациями мер по предупреждению и противодействию коррупции, разработанных Министерством труда и социальной защ</w:t>
      </w:r>
      <w:r w:rsidR="00762BCA" w:rsidRPr="000A43EB">
        <w:rPr>
          <w:rStyle w:val="24"/>
          <w:sz w:val="28"/>
          <w:szCs w:val="28"/>
        </w:rPr>
        <w:t>иты Российской Федерации от 0811</w:t>
      </w:r>
      <w:r w:rsidRPr="000A43EB">
        <w:rPr>
          <w:rStyle w:val="24"/>
          <w:sz w:val="28"/>
          <w:szCs w:val="28"/>
        </w:rPr>
        <w:t>.201</w:t>
      </w:r>
      <w:r w:rsidR="00762BCA" w:rsidRPr="000A43EB">
        <w:rPr>
          <w:rStyle w:val="24"/>
          <w:sz w:val="28"/>
          <w:szCs w:val="28"/>
        </w:rPr>
        <w:t>г</w:t>
      </w:r>
      <w:r w:rsidRPr="000A43EB">
        <w:rPr>
          <w:rStyle w:val="24"/>
          <w:sz w:val="28"/>
          <w:szCs w:val="28"/>
        </w:rPr>
        <w:t>.</w:t>
      </w:r>
    </w:p>
    <w:p w:rsidR="008C4D26" w:rsidRPr="000A43EB" w:rsidRDefault="008C4D26" w:rsidP="009553E5">
      <w:pPr>
        <w:pStyle w:val="220"/>
        <w:shd w:val="clear" w:color="auto" w:fill="auto"/>
        <w:spacing w:before="0" w:after="0" w:line="240" w:lineRule="auto"/>
        <w:ind w:left="80" w:right="80" w:firstLine="700"/>
        <w:jc w:val="left"/>
        <w:rPr>
          <w:sz w:val="28"/>
          <w:szCs w:val="28"/>
        </w:rPr>
      </w:pPr>
      <w:r w:rsidRPr="000A43EB">
        <w:rPr>
          <w:rStyle w:val="24"/>
          <w:sz w:val="28"/>
          <w:szCs w:val="28"/>
        </w:rPr>
        <w:t>Нормативными актами, регулирующими антикоррупционную политику Учреждения являются также ФЗ № 273 «Об образовании в Российской Федерации», закон «О контрактной системе в сфере закупок товаров, работ, услуг для обеспечения государственных и муниципальных нужд», Устав Учреждения и другие локальные акты.</w:t>
      </w:r>
    </w:p>
    <w:p w:rsidR="008C4D26" w:rsidRPr="000A43EB" w:rsidRDefault="008C4D26" w:rsidP="009553E5">
      <w:pPr>
        <w:pStyle w:val="220"/>
        <w:numPr>
          <w:ilvl w:val="0"/>
          <w:numId w:val="5"/>
        </w:numPr>
        <w:shd w:val="clear" w:color="auto" w:fill="auto"/>
        <w:tabs>
          <w:tab w:val="left" w:pos="1294"/>
        </w:tabs>
        <w:spacing w:before="0" w:after="0" w:line="240" w:lineRule="auto"/>
        <w:ind w:left="80" w:firstLine="700"/>
        <w:jc w:val="left"/>
        <w:rPr>
          <w:sz w:val="28"/>
          <w:szCs w:val="28"/>
        </w:rPr>
      </w:pPr>
      <w:r w:rsidRPr="000A43EB">
        <w:rPr>
          <w:rStyle w:val="24"/>
          <w:sz w:val="28"/>
          <w:szCs w:val="28"/>
        </w:rPr>
        <w:t>Настоящей Антикоррупционной политикой устанавливаются:</w:t>
      </w:r>
    </w:p>
    <w:p w:rsidR="008C4D26" w:rsidRPr="000A43EB" w:rsidRDefault="008C4D26" w:rsidP="009553E5">
      <w:pPr>
        <w:pStyle w:val="220"/>
        <w:numPr>
          <w:ilvl w:val="0"/>
          <w:numId w:val="6"/>
        </w:numPr>
        <w:shd w:val="clear" w:color="auto" w:fill="auto"/>
        <w:tabs>
          <w:tab w:val="left" w:pos="914"/>
        </w:tabs>
        <w:spacing w:before="0" w:after="0" w:line="240" w:lineRule="auto"/>
        <w:ind w:left="80" w:firstLine="700"/>
        <w:jc w:val="left"/>
        <w:rPr>
          <w:sz w:val="28"/>
          <w:szCs w:val="28"/>
        </w:rPr>
      </w:pPr>
      <w:r w:rsidRPr="000A43EB">
        <w:rPr>
          <w:rStyle w:val="24"/>
          <w:sz w:val="28"/>
          <w:szCs w:val="28"/>
        </w:rPr>
        <w:t>основные принципы противодействия коррупции;</w:t>
      </w:r>
    </w:p>
    <w:p w:rsidR="008C4D26" w:rsidRPr="000A43EB" w:rsidRDefault="008C4D26" w:rsidP="009553E5">
      <w:pPr>
        <w:pStyle w:val="220"/>
        <w:numPr>
          <w:ilvl w:val="0"/>
          <w:numId w:val="6"/>
        </w:numPr>
        <w:shd w:val="clear" w:color="auto" w:fill="auto"/>
        <w:tabs>
          <w:tab w:val="left" w:pos="914"/>
        </w:tabs>
        <w:spacing w:before="0" w:after="0" w:line="240" w:lineRule="auto"/>
        <w:ind w:left="80" w:firstLine="700"/>
        <w:jc w:val="left"/>
        <w:rPr>
          <w:sz w:val="28"/>
          <w:szCs w:val="28"/>
        </w:rPr>
      </w:pPr>
      <w:r w:rsidRPr="000A43EB">
        <w:rPr>
          <w:rStyle w:val="24"/>
          <w:sz w:val="28"/>
          <w:szCs w:val="28"/>
        </w:rPr>
        <w:t>правовые и организационные основы предупреждения коррупции и борьбы с ней;</w:t>
      </w:r>
    </w:p>
    <w:p w:rsidR="008C4D26" w:rsidRPr="000A43EB" w:rsidRDefault="008C4D26" w:rsidP="009553E5">
      <w:pPr>
        <w:pStyle w:val="220"/>
        <w:numPr>
          <w:ilvl w:val="0"/>
          <w:numId w:val="6"/>
        </w:numPr>
        <w:shd w:val="clear" w:color="auto" w:fill="auto"/>
        <w:tabs>
          <w:tab w:val="left" w:pos="919"/>
        </w:tabs>
        <w:spacing w:before="0" w:after="0" w:line="240" w:lineRule="auto"/>
        <w:ind w:left="80" w:firstLine="700"/>
        <w:jc w:val="left"/>
        <w:rPr>
          <w:sz w:val="28"/>
          <w:szCs w:val="28"/>
        </w:rPr>
      </w:pPr>
      <w:r w:rsidRPr="000A43EB">
        <w:rPr>
          <w:rStyle w:val="24"/>
          <w:sz w:val="28"/>
          <w:szCs w:val="28"/>
        </w:rPr>
        <w:t>минимизации и (или) ликвидации последствий коррупционных правонарушений.</w:t>
      </w:r>
    </w:p>
    <w:p w:rsidR="008C4D26" w:rsidRPr="000A43EB" w:rsidRDefault="008C4D26" w:rsidP="00B44753">
      <w:pPr>
        <w:pStyle w:val="220"/>
        <w:shd w:val="clear" w:color="auto" w:fill="auto"/>
        <w:spacing w:before="0" w:after="0" w:line="240" w:lineRule="auto"/>
        <w:ind w:left="80" w:firstLine="700"/>
        <w:jc w:val="left"/>
        <w:rPr>
          <w:sz w:val="28"/>
          <w:szCs w:val="28"/>
        </w:rPr>
      </w:pPr>
      <w:r w:rsidRPr="000A43EB">
        <w:rPr>
          <w:rStyle w:val="24"/>
          <w:sz w:val="28"/>
          <w:szCs w:val="28"/>
        </w:rPr>
        <w:t>Антикоррупционная политика Учреждения представляет собой комплекс</w:t>
      </w:r>
      <w:r w:rsidR="00B44753" w:rsidRPr="000A43EB">
        <w:rPr>
          <w:sz w:val="28"/>
          <w:szCs w:val="28"/>
        </w:rPr>
        <w:t xml:space="preserve"> </w:t>
      </w:r>
      <w:r w:rsidRPr="000A43EB">
        <w:rPr>
          <w:rStyle w:val="24"/>
          <w:sz w:val="28"/>
          <w:szCs w:val="28"/>
        </w:rPr>
        <w:t>взаимосвязанных принципов, процедур и конкретных мероприятий, направленных на профилактику и пресечение коррупционных правонарушений в деятельности.</w:t>
      </w:r>
    </w:p>
    <w:p w:rsidR="008C4D26" w:rsidRPr="000A43EB" w:rsidRDefault="008C4D26" w:rsidP="009553E5">
      <w:pPr>
        <w:pStyle w:val="220"/>
        <w:shd w:val="clear" w:color="auto" w:fill="auto"/>
        <w:spacing w:before="0" w:after="0" w:line="240" w:lineRule="auto"/>
        <w:ind w:left="80" w:right="80" w:firstLine="700"/>
        <w:jc w:val="left"/>
        <w:rPr>
          <w:sz w:val="28"/>
          <w:szCs w:val="28"/>
        </w:rPr>
      </w:pPr>
      <w:r w:rsidRPr="000A43EB">
        <w:rPr>
          <w:rStyle w:val="24"/>
          <w:sz w:val="28"/>
          <w:szCs w:val="28"/>
        </w:rPr>
        <w:lastRenderedPageBreak/>
        <w:t>В соответствии со ст. 13.3 Федерального закона № 273-ФЭ меры по предупреждению коррупции, принимаемые в организации, могут включать:</w:t>
      </w:r>
    </w:p>
    <w:p w:rsidR="008C4D26" w:rsidRPr="000A43EB" w:rsidRDefault="008C4D26" w:rsidP="009553E5">
      <w:pPr>
        <w:pStyle w:val="220"/>
        <w:numPr>
          <w:ilvl w:val="1"/>
          <w:numId w:val="6"/>
        </w:numPr>
        <w:shd w:val="clear" w:color="auto" w:fill="auto"/>
        <w:tabs>
          <w:tab w:val="left" w:pos="1050"/>
        </w:tabs>
        <w:spacing w:before="0" w:after="0" w:line="240" w:lineRule="auto"/>
        <w:ind w:left="80" w:right="80" w:firstLine="700"/>
        <w:jc w:val="left"/>
        <w:rPr>
          <w:sz w:val="28"/>
          <w:szCs w:val="28"/>
        </w:rPr>
      </w:pPr>
      <w:r w:rsidRPr="000A43EB">
        <w:rPr>
          <w:rStyle w:val="24"/>
          <w:sz w:val="28"/>
          <w:szCs w:val="28"/>
        </w:rPr>
        <w:t>определение должностных лиц, ответственных за профилактику коррупционных и иных правонарушений;</w:t>
      </w:r>
    </w:p>
    <w:p w:rsidR="008C4D26" w:rsidRPr="000A43EB" w:rsidRDefault="008C4D26" w:rsidP="009553E5">
      <w:pPr>
        <w:pStyle w:val="220"/>
        <w:numPr>
          <w:ilvl w:val="1"/>
          <w:numId w:val="6"/>
        </w:numPr>
        <w:shd w:val="clear" w:color="auto" w:fill="auto"/>
        <w:tabs>
          <w:tab w:val="left" w:pos="1039"/>
        </w:tabs>
        <w:spacing w:before="0" w:after="0" w:line="240" w:lineRule="auto"/>
        <w:ind w:left="80" w:firstLine="700"/>
        <w:jc w:val="left"/>
        <w:rPr>
          <w:sz w:val="28"/>
          <w:szCs w:val="28"/>
        </w:rPr>
      </w:pPr>
      <w:r w:rsidRPr="000A43EB">
        <w:rPr>
          <w:rStyle w:val="24"/>
          <w:sz w:val="28"/>
          <w:szCs w:val="28"/>
        </w:rPr>
        <w:t>сотрудничество Учреждения с правоохранительными органами;</w:t>
      </w:r>
    </w:p>
    <w:p w:rsidR="008C4D26" w:rsidRPr="000A43EB" w:rsidRDefault="008C4D26" w:rsidP="009553E5">
      <w:pPr>
        <w:pStyle w:val="220"/>
        <w:numPr>
          <w:ilvl w:val="1"/>
          <w:numId w:val="6"/>
        </w:numPr>
        <w:shd w:val="clear" w:color="auto" w:fill="auto"/>
        <w:tabs>
          <w:tab w:val="left" w:pos="1083"/>
        </w:tabs>
        <w:spacing w:before="0" w:after="0" w:line="240" w:lineRule="auto"/>
        <w:ind w:left="80" w:right="80" w:firstLine="700"/>
        <w:jc w:val="left"/>
        <w:rPr>
          <w:sz w:val="28"/>
          <w:szCs w:val="28"/>
        </w:rPr>
      </w:pPr>
      <w:r w:rsidRPr="000A43EB">
        <w:rPr>
          <w:rStyle w:val="24"/>
          <w:sz w:val="28"/>
          <w:szCs w:val="28"/>
        </w:rPr>
        <w:t>разработку и внедрение в практику стандартов и процедур, направленных на обеспечение добросовестной работы организации;</w:t>
      </w:r>
    </w:p>
    <w:p w:rsidR="008C4D26" w:rsidRPr="000A43EB" w:rsidRDefault="008C4D26" w:rsidP="009553E5">
      <w:pPr>
        <w:pStyle w:val="220"/>
        <w:numPr>
          <w:ilvl w:val="1"/>
          <w:numId w:val="6"/>
        </w:numPr>
        <w:shd w:val="clear" w:color="auto" w:fill="auto"/>
        <w:tabs>
          <w:tab w:val="left" w:pos="1088"/>
        </w:tabs>
        <w:spacing w:before="0" w:after="0" w:line="240" w:lineRule="auto"/>
        <w:ind w:left="80" w:right="80" w:firstLine="700"/>
        <w:jc w:val="left"/>
        <w:rPr>
          <w:sz w:val="28"/>
          <w:szCs w:val="28"/>
        </w:rPr>
      </w:pPr>
      <w:r w:rsidRPr="000A43EB">
        <w:rPr>
          <w:rStyle w:val="24"/>
          <w:sz w:val="28"/>
          <w:szCs w:val="28"/>
        </w:rPr>
        <w:t xml:space="preserve">внесение изменений в локальный акт учреждения «О нормах педагогической этики работников </w:t>
      </w:r>
      <w:r w:rsidR="00B44753" w:rsidRPr="000A43EB">
        <w:rPr>
          <w:rStyle w:val="12"/>
          <w:sz w:val="28"/>
          <w:szCs w:val="28"/>
        </w:rPr>
        <w:t>Муниципального казенного общеобразовательного учреждения «Лицей №7 г.Усть-Джегуты</w:t>
      </w:r>
      <w:r w:rsidRPr="000A43EB">
        <w:rPr>
          <w:rStyle w:val="24"/>
          <w:sz w:val="28"/>
          <w:szCs w:val="28"/>
        </w:rPr>
        <w:t>»;</w:t>
      </w:r>
    </w:p>
    <w:p w:rsidR="008C4D26" w:rsidRPr="000A43EB" w:rsidRDefault="008C4D26" w:rsidP="009553E5">
      <w:pPr>
        <w:pStyle w:val="220"/>
        <w:numPr>
          <w:ilvl w:val="1"/>
          <w:numId w:val="6"/>
        </w:numPr>
        <w:shd w:val="clear" w:color="auto" w:fill="auto"/>
        <w:tabs>
          <w:tab w:val="left" w:pos="1034"/>
        </w:tabs>
        <w:spacing w:before="0" w:after="0" w:line="240" w:lineRule="auto"/>
        <w:ind w:left="80" w:firstLine="700"/>
        <w:jc w:val="left"/>
        <w:rPr>
          <w:sz w:val="28"/>
          <w:szCs w:val="28"/>
        </w:rPr>
      </w:pPr>
      <w:r w:rsidRPr="000A43EB">
        <w:rPr>
          <w:rStyle w:val="24"/>
          <w:sz w:val="28"/>
          <w:szCs w:val="28"/>
        </w:rPr>
        <w:t>предотвращение и урегулирование конфликта интересов;</w:t>
      </w:r>
    </w:p>
    <w:p w:rsidR="008C4D26" w:rsidRPr="000A43EB" w:rsidRDefault="008C4D26" w:rsidP="009553E5">
      <w:pPr>
        <w:pStyle w:val="220"/>
        <w:numPr>
          <w:ilvl w:val="1"/>
          <w:numId w:val="6"/>
        </w:numPr>
        <w:shd w:val="clear" w:color="auto" w:fill="auto"/>
        <w:tabs>
          <w:tab w:val="left" w:pos="1213"/>
        </w:tabs>
        <w:spacing w:before="0" w:after="0" w:line="240" w:lineRule="auto"/>
        <w:ind w:left="80" w:right="80" w:firstLine="700"/>
        <w:jc w:val="left"/>
        <w:rPr>
          <w:sz w:val="28"/>
          <w:szCs w:val="28"/>
        </w:rPr>
      </w:pPr>
      <w:r w:rsidRPr="000A43EB">
        <w:rPr>
          <w:rStyle w:val="24"/>
          <w:sz w:val="28"/>
          <w:szCs w:val="28"/>
        </w:rPr>
        <w:t>недопущение составления неофициальной отчетности и использования поддельных документов.</w:t>
      </w:r>
    </w:p>
    <w:p w:rsidR="008C4D26" w:rsidRPr="000A43EB" w:rsidRDefault="008C4D26" w:rsidP="00B44753">
      <w:pPr>
        <w:pStyle w:val="220"/>
        <w:shd w:val="clear" w:color="auto" w:fill="auto"/>
        <w:spacing w:before="0" w:after="196" w:line="240" w:lineRule="auto"/>
        <w:ind w:left="80" w:right="1460" w:firstLine="700"/>
        <w:jc w:val="left"/>
        <w:rPr>
          <w:rStyle w:val="12"/>
          <w:spacing w:val="0"/>
          <w:sz w:val="28"/>
          <w:szCs w:val="28"/>
        </w:rPr>
      </w:pPr>
      <w:r w:rsidRPr="000A43EB">
        <w:rPr>
          <w:rStyle w:val="24"/>
          <w:sz w:val="28"/>
          <w:szCs w:val="28"/>
        </w:rPr>
        <w:t>Антикоррупционная политика Учреждения направлена на реализацию данных мер.</w:t>
      </w:r>
    </w:p>
    <w:bookmarkEnd w:id="2"/>
    <w:p w:rsidR="009553E5" w:rsidRPr="000A43EB" w:rsidRDefault="000B3714" w:rsidP="009553E5">
      <w:pPr>
        <w:ind w:left="1920"/>
        <w:rPr>
          <w:rStyle w:val="41"/>
          <w:rFonts w:eastAsia="Arial Unicode MS"/>
          <w:b/>
          <w:sz w:val="28"/>
          <w:szCs w:val="28"/>
        </w:rPr>
      </w:pPr>
      <w:r w:rsidRPr="000A43EB">
        <w:rPr>
          <w:rStyle w:val="41"/>
          <w:rFonts w:eastAsia="Arial Unicode MS"/>
          <w:b/>
          <w:sz w:val="28"/>
          <w:szCs w:val="28"/>
        </w:rPr>
        <w:t>2</w:t>
      </w:r>
      <w:r w:rsidR="009553E5" w:rsidRPr="000A43EB">
        <w:rPr>
          <w:rStyle w:val="41"/>
          <w:rFonts w:eastAsia="Arial Unicode MS"/>
          <w:b/>
          <w:sz w:val="28"/>
          <w:szCs w:val="28"/>
        </w:rPr>
        <w:t>.Цели и задачи внедрения антикоррупционной политики</w:t>
      </w:r>
    </w:p>
    <w:p w:rsidR="00785FCE" w:rsidRPr="000A43EB" w:rsidRDefault="00785FCE" w:rsidP="009553E5">
      <w:pPr>
        <w:ind w:left="1920"/>
        <w:rPr>
          <w:rFonts w:ascii="Times New Roman" w:hAnsi="Times New Roman" w:cs="Times New Roman"/>
          <w:b/>
          <w:sz w:val="28"/>
          <w:szCs w:val="28"/>
        </w:rPr>
      </w:pPr>
    </w:p>
    <w:p w:rsidR="009553E5" w:rsidRPr="000A43EB" w:rsidRDefault="00785FCE" w:rsidP="00785FCE">
      <w:pPr>
        <w:pStyle w:val="220"/>
        <w:shd w:val="clear" w:color="auto" w:fill="auto"/>
        <w:tabs>
          <w:tab w:val="left" w:pos="1705"/>
        </w:tabs>
        <w:spacing w:before="0" w:after="0" w:line="240" w:lineRule="auto"/>
        <w:jc w:val="left"/>
        <w:rPr>
          <w:sz w:val="28"/>
          <w:szCs w:val="28"/>
        </w:rPr>
      </w:pPr>
      <w:r w:rsidRPr="000A43EB">
        <w:rPr>
          <w:rStyle w:val="33"/>
          <w:sz w:val="28"/>
          <w:szCs w:val="28"/>
        </w:rPr>
        <w:t xml:space="preserve">         </w:t>
      </w:r>
      <w:r w:rsidR="009553E5" w:rsidRPr="000A43EB">
        <w:rPr>
          <w:rStyle w:val="33"/>
          <w:sz w:val="28"/>
          <w:szCs w:val="28"/>
        </w:rPr>
        <w:t xml:space="preserve">Основными целями антикоррупционной политики </w:t>
      </w:r>
      <w:r w:rsidR="00B44753" w:rsidRPr="000A43EB">
        <w:rPr>
          <w:rStyle w:val="12"/>
          <w:sz w:val="28"/>
          <w:szCs w:val="28"/>
        </w:rPr>
        <w:t xml:space="preserve">Муниципального казенного общеобразовательного учреждения «Лицей №7 г.Усть-Джегуты» </w:t>
      </w:r>
      <w:r w:rsidR="009553E5" w:rsidRPr="000A43EB">
        <w:rPr>
          <w:rStyle w:val="33"/>
          <w:sz w:val="28"/>
          <w:szCs w:val="28"/>
        </w:rPr>
        <w:t>являются:</w:t>
      </w:r>
    </w:p>
    <w:p w:rsidR="009553E5" w:rsidRPr="000A43EB" w:rsidRDefault="009553E5" w:rsidP="009553E5">
      <w:pPr>
        <w:pStyle w:val="220"/>
        <w:shd w:val="clear" w:color="auto" w:fill="auto"/>
        <w:spacing w:before="0" w:after="0" w:line="240" w:lineRule="auto"/>
        <w:ind w:left="40" w:right="40" w:firstLine="700"/>
        <w:jc w:val="left"/>
        <w:rPr>
          <w:sz w:val="28"/>
          <w:szCs w:val="28"/>
        </w:rPr>
      </w:pPr>
      <w:r w:rsidRPr="000A43EB">
        <w:rPr>
          <w:rStyle w:val="33"/>
          <w:sz w:val="28"/>
          <w:szCs w:val="28"/>
        </w:rPr>
        <w:t xml:space="preserve">- недопущение предпосылок, исключение условий для проявления коррупции в </w:t>
      </w:r>
      <w:r w:rsidR="00B44753" w:rsidRPr="000A43EB">
        <w:rPr>
          <w:rStyle w:val="33"/>
          <w:sz w:val="28"/>
          <w:szCs w:val="28"/>
        </w:rPr>
        <w:t>лицее</w:t>
      </w:r>
      <w:r w:rsidRPr="000A43EB">
        <w:rPr>
          <w:rStyle w:val="33"/>
          <w:sz w:val="28"/>
          <w:szCs w:val="28"/>
        </w:rPr>
        <w:t>;</w:t>
      </w:r>
    </w:p>
    <w:p w:rsidR="009553E5" w:rsidRPr="000A43EB" w:rsidRDefault="00B44753" w:rsidP="009553E5">
      <w:pPr>
        <w:pStyle w:val="220"/>
        <w:shd w:val="clear" w:color="auto" w:fill="auto"/>
        <w:spacing w:before="0" w:after="0" w:line="240" w:lineRule="auto"/>
        <w:ind w:left="560"/>
        <w:jc w:val="left"/>
        <w:rPr>
          <w:sz w:val="28"/>
          <w:szCs w:val="28"/>
        </w:rPr>
      </w:pPr>
      <w:r w:rsidRPr="000A43EB">
        <w:rPr>
          <w:rStyle w:val="33"/>
          <w:sz w:val="28"/>
          <w:szCs w:val="28"/>
        </w:rPr>
        <w:t xml:space="preserve"> </w:t>
      </w:r>
      <w:r w:rsidR="009553E5" w:rsidRPr="000A43EB">
        <w:rPr>
          <w:rStyle w:val="33"/>
          <w:sz w:val="28"/>
          <w:szCs w:val="28"/>
        </w:rPr>
        <w:t>- формирование антикорру</w:t>
      </w:r>
      <w:r w:rsidRPr="000A43EB">
        <w:rPr>
          <w:rStyle w:val="33"/>
          <w:sz w:val="28"/>
          <w:szCs w:val="28"/>
        </w:rPr>
        <w:t xml:space="preserve">пционного сознания у работников </w:t>
      </w:r>
      <w:r w:rsidR="009553E5" w:rsidRPr="000A43EB">
        <w:rPr>
          <w:rStyle w:val="33"/>
          <w:sz w:val="28"/>
          <w:szCs w:val="28"/>
        </w:rPr>
        <w:t>Учреждения;</w:t>
      </w:r>
    </w:p>
    <w:p w:rsidR="009553E5" w:rsidRPr="000A43EB" w:rsidRDefault="00B44753" w:rsidP="00B44753">
      <w:pPr>
        <w:pStyle w:val="220"/>
        <w:shd w:val="clear" w:color="auto" w:fill="auto"/>
        <w:spacing w:before="0" w:after="0" w:line="240" w:lineRule="auto"/>
        <w:ind w:left="40" w:right="40"/>
        <w:jc w:val="left"/>
        <w:rPr>
          <w:sz w:val="28"/>
          <w:szCs w:val="28"/>
        </w:rPr>
      </w:pPr>
      <w:r w:rsidRPr="000A43EB">
        <w:rPr>
          <w:rStyle w:val="33"/>
          <w:sz w:val="28"/>
          <w:szCs w:val="28"/>
        </w:rPr>
        <w:t xml:space="preserve">        -</w:t>
      </w:r>
      <w:r w:rsidR="009553E5" w:rsidRPr="000A43EB">
        <w:rPr>
          <w:rStyle w:val="33"/>
          <w:sz w:val="28"/>
          <w:szCs w:val="28"/>
        </w:rPr>
        <w:t xml:space="preserve">обеспечение защиты прав и законных интересов граждан от негативных процессов и явлений, связанных с коррупцией, укрепление </w:t>
      </w:r>
      <w:r w:rsidRPr="000A43EB">
        <w:rPr>
          <w:rStyle w:val="33"/>
          <w:sz w:val="28"/>
          <w:szCs w:val="28"/>
        </w:rPr>
        <w:t>доверия граждан к деятельности У</w:t>
      </w:r>
      <w:r w:rsidR="009553E5" w:rsidRPr="000A43EB">
        <w:rPr>
          <w:rStyle w:val="33"/>
          <w:sz w:val="28"/>
          <w:szCs w:val="28"/>
        </w:rPr>
        <w:t>чреждения.</w:t>
      </w:r>
    </w:p>
    <w:p w:rsidR="009553E5" w:rsidRPr="000A43EB" w:rsidRDefault="00785FCE" w:rsidP="00785FCE">
      <w:pPr>
        <w:pStyle w:val="220"/>
        <w:shd w:val="clear" w:color="auto" w:fill="auto"/>
        <w:tabs>
          <w:tab w:val="left" w:pos="1158"/>
        </w:tabs>
        <w:spacing w:before="0" w:after="0" w:line="240" w:lineRule="auto"/>
        <w:jc w:val="left"/>
        <w:rPr>
          <w:sz w:val="28"/>
          <w:szCs w:val="28"/>
        </w:rPr>
      </w:pPr>
      <w:r w:rsidRPr="000A43EB">
        <w:rPr>
          <w:rStyle w:val="33"/>
          <w:sz w:val="28"/>
          <w:szCs w:val="28"/>
        </w:rPr>
        <w:t xml:space="preserve">       </w:t>
      </w:r>
      <w:r w:rsidR="009553E5" w:rsidRPr="000A43EB">
        <w:rPr>
          <w:rStyle w:val="33"/>
          <w:sz w:val="28"/>
          <w:szCs w:val="28"/>
        </w:rPr>
        <w:t>Основные задачи антикоррупционной политики Учреждения:</w:t>
      </w:r>
    </w:p>
    <w:p w:rsidR="009553E5" w:rsidRPr="000A43EB" w:rsidRDefault="009553E5" w:rsidP="009553E5">
      <w:pPr>
        <w:pStyle w:val="220"/>
        <w:numPr>
          <w:ilvl w:val="0"/>
          <w:numId w:val="8"/>
        </w:numPr>
        <w:shd w:val="clear" w:color="auto" w:fill="auto"/>
        <w:tabs>
          <w:tab w:val="left" w:pos="1055"/>
        </w:tabs>
        <w:spacing w:before="0" w:after="0" w:line="240" w:lineRule="auto"/>
        <w:ind w:left="100" w:right="80" w:firstLine="680"/>
        <w:jc w:val="left"/>
        <w:rPr>
          <w:sz w:val="28"/>
          <w:szCs w:val="28"/>
        </w:rPr>
      </w:pPr>
      <w:r w:rsidRPr="000A43EB">
        <w:rPr>
          <w:rStyle w:val="42"/>
          <w:sz w:val="28"/>
          <w:szCs w:val="28"/>
        </w:rPr>
        <w:t>минимизация риска вовлечения работников Учреждения в коррупционную деятельность;</w:t>
      </w:r>
    </w:p>
    <w:p w:rsidR="009553E5" w:rsidRPr="000A43EB" w:rsidRDefault="009553E5" w:rsidP="009553E5">
      <w:pPr>
        <w:pStyle w:val="220"/>
        <w:numPr>
          <w:ilvl w:val="0"/>
          <w:numId w:val="8"/>
        </w:numPr>
        <w:shd w:val="clear" w:color="auto" w:fill="auto"/>
        <w:tabs>
          <w:tab w:val="left" w:pos="914"/>
        </w:tabs>
        <w:spacing w:before="0" w:after="0" w:line="240" w:lineRule="auto"/>
        <w:ind w:left="100" w:firstLine="680"/>
        <w:jc w:val="left"/>
        <w:rPr>
          <w:sz w:val="28"/>
          <w:szCs w:val="28"/>
        </w:rPr>
      </w:pPr>
      <w:r w:rsidRPr="000A43EB">
        <w:rPr>
          <w:rStyle w:val="42"/>
          <w:sz w:val="28"/>
          <w:szCs w:val="28"/>
        </w:rPr>
        <w:t>обеспечение ответственности за коррупционные правонарушения;</w:t>
      </w:r>
    </w:p>
    <w:p w:rsidR="009553E5" w:rsidRPr="000A43EB" w:rsidRDefault="009553E5" w:rsidP="009553E5">
      <w:pPr>
        <w:pStyle w:val="220"/>
        <w:numPr>
          <w:ilvl w:val="0"/>
          <w:numId w:val="8"/>
        </w:numPr>
        <w:shd w:val="clear" w:color="auto" w:fill="auto"/>
        <w:tabs>
          <w:tab w:val="left" w:pos="940"/>
        </w:tabs>
        <w:spacing w:before="0" w:after="0" w:line="240" w:lineRule="auto"/>
        <w:ind w:left="100" w:right="80" w:firstLine="680"/>
        <w:jc w:val="left"/>
        <w:rPr>
          <w:sz w:val="28"/>
          <w:szCs w:val="28"/>
        </w:rPr>
      </w:pPr>
      <w:r w:rsidRPr="000A43EB">
        <w:rPr>
          <w:rStyle w:val="42"/>
          <w:sz w:val="28"/>
          <w:szCs w:val="28"/>
        </w:rPr>
        <w:t>установление обязанности работников Учреждения знать и соблюдать требования настоящей политики, основные нормы антикоррупционного законодательства;</w:t>
      </w:r>
    </w:p>
    <w:p w:rsidR="00C87A1C" w:rsidRPr="000A43EB" w:rsidRDefault="009553E5" w:rsidP="00B44753">
      <w:pPr>
        <w:pStyle w:val="220"/>
        <w:numPr>
          <w:ilvl w:val="0"/>
          <w:numId w:val="8"/>
        </w:numPr>
        <w:shd w:val="clear" w:color="auto" w:fill="auto"/>
        <w:tabs>
          <w:tab w:val="left" w:pos="919"/>
        </w:tabs>
        <w:spacing w:before="0" w:after="54" w:line="240" w:lineRule="auto"/>
        <w:ind w:left="100" w:firstLine="680"/>
        <w:jc w:val="left"/>
        <w:rPr>
          <w:sz w:val="28"/>
          <w:szCs w:val="28"/>
        </w:rPr>
      </w:pPr>
      <w:r w:rsidRPr="000A43EB">
        <w:rPr>
          <w:rStyle w:val="42"/>
          <w:sz w:val="28"/>
          <w:szCs w:val="28"/>
        </w:rPr>
        <w:t>повышение эффективности управления, качества и доступности предоставляемых</w:t>
      </w:r>
      <w:r w:rsidR="00B44753" w:rsidRPr="000A43EB">
        <w:rPr>
          <w:sz w:val="28"/>
          <w:szCs w:val="28"/>
        </w:rPr>
        <w:t xml:space="preserve"> </w:t>
      </w:r>
      <w:r w:rsidR="00B44753" w:rsidRPr="000A43EB">
        <w:rPr>
          <w:rStyle w:val="42"/>
          <w:sz w:val="28"/>
          <w:szCs w:val="28"/>
        </w:rPr>
        <w:t>лицеем</w:t>
      </w:r>
      <w:r w:rsidRPr="000A43EB">
        <w:rPr>
          <w:rStyle w:val="42"/>
          <w:sz w:val="28"/>
          <w:szCs w:val="28"/>
        </w:rPr>
        <w:t xml:space="preserve"> образовательных услуг.</w:t>
      </w:r>
    </w:p>
    <w:p w:rsidR="00C87A1C" w:rsidRPr="000A43EB" w:rsidRDefault="000B3714" w:rsidP="009553E5">
      <w:pPr>
        <w:pStyle w:val="11"/>
        <w:keepNext/>
        <w:keepLines/>
        <w:shd w:val="clear" w:color="auto" w:fill="auto"/>
        <w:spacing w:before="0" w:line="240" w:lineRule="auto"/>
        <w:ind w:left="1220"/>
        <w:jc w:val="left"/>
        <w:rPr>
          <w:sz w:val="28"/>
          <w:szCs w:val="28"/>
        </w:rPr>
      </w:pPr>
      <w:bookmarkStart w:id="3" w:name="bookmark2"/>
      <w:r w:rsidRPr="000A43EB">
        <w:rPr>
          <w:rStyle w:val="14"/>
          <w:sz w:val="28"/>
          <w:szCs w:val="28"/>
        </w:rPr>
        <w:t>3</w:t>
      </w:r>
      <w:r w:rsidR="00D21231" w:rsidRPr="000A43EB">
        <w:rPr>
          <w:rStyle w:val="14"/>
          <w:sz w:val="28"/>
          <w:szCs w:val="28"/>
        </w:rPr>
        <w:t>. Используемые в полит</w:t>
      </w:r>
      <w:r w:rsidR="0005101C" w:rsidRPr="000A43EB">
        <w:rPr>
          <w:rStyle w:val="14"/>
          <w:sz w:val="28"/>
          <w:szCs w:val="28"/>
        </w:rPr>
        <w:t>ике понятия и определения</w:t>
      </w:r>
      <w:bookmarkEnd w:id="3"/>
    </w:p>
    <w:p w:rsidR="00C87A1C" w:rsidRPr="000A43EB" w:rsidRDefault="0005101C" w:rsidP="009553E5">
      <w:pPr>
        <w:pStyle w:val="210"/>
        <w:shd w:val="clear" w:color="auto" w:fill="auto"/>
        <w:spacing w:line="240" w:lineRule="auto"/>
        <w:ind w:left="20" w:right="20" w:firstLine="720"/>
        <w:rPr>
          <w:sz w:val="28"/>
          <w:szCs w:val="28"/>
        </w:rPr>
      </w:pPr>
      <w:r w:rsidRPr="000A43EB">
        <w:rPr>
          <w:rStyle w:val="a7"/>
          <w:sz w:val="28"/>
          <w:szCs w:val="28"/>
        </w:rPr>
        <w:t>Коррупция</w:t>
      </w:r>
      <w:r w:rsidRPr="000A43EB">
        <w:rPr>
          <w:rStyle w:val="42"/>
          <w:sz w:val="28"/>
          <w:szCs w:val="28"/>
        </w:rPr>
        <w:t xml:space="preserve"> </w:t>
      </w:r>
      <w:r w:rsidRPr="000A43EB">
        <w:rPr>
          <w:rStyle w:val="7"/>
          <w:sz w:val="28"/>
          <w:szCs w:val="28"/>
        </w:rPr>
        <w:t xml:space="preserve">- </w:t>
      </w:r>
      <w:r w:rsidRPr="000A43EB">
        <w:rPr>
          <w:rStyle w:val="42"/>
          <w:sz w:val="28"/>
          <w:szCs w:val="28"/>
        </w:rPr>
        <w:t>злоупотребление служебным положением, дача взятки,</w:t>
      </w:r>
      <w:r w:rsidRPr="000A43EB">
        <w:rPr>
          <w:rStyle w:val="5"/>
          <w:sz w:val="28"/>
          <w:szCs w:val="28"/>
        </w:rPr>
        <w:t xml:space="preserve"> </w:t>
      </w:r>
      <w:r w:rsidRPr="000A43EB">
        <w:rPr>
          <w:rStyle w:val="42"/>
          <w:sz w:val="28"/>
          <w:szCs w:val="28"/>
        </w:rPr>
        <w:t>получение взятки, злоупотребление полномочиями, коммерческий подкуп</w:t>
      </w:r>
      <w:r w:rsidRPr="000A43EB">
        <w:rPr>
          <w:rStyle w:val="5"/>
          <w:sz w:val="28"/>
          <w:szCs w:val="28"/>
        </w:rPr>
        <w:t xml:space="preserve"> </w:t>
      </w:r>
      <w:r w:rsidRPr="000A43EB">
        <w:rPr>
          <w:rStyle w:val="42"/>
          <w:sz w:val="28"/>
          <w:szCs w:val="28"/>
        </w:rPr>
        <w:t>либо иное незаконное использование физическим лицом своего</w:t>
      </w:r>
      <w:r w:rsidRPr="000A43EB">
        <w:rPr>
          <w:rStyle w:val="6"/>
          <w:sz w:val="28"/>
          <w:szCs w:val="28"/>
        </w:rPr>
        <w:t xml:space="preserve"> </w:t>
      </w:r>
      <w:r w:rsidRPr="000A43EB">
        <w:rPr>
          <w:rStyle w:val="42"/>
          <w:sz w:val="28"/>
          <w:szCs w:val="28"/>
        </w:rPr>
        <w:t>должностного положения вопреки законным интересам общества и</w:t>
      </w:r>
      <w:r w:rsidRPr="000A43EB">
        <w:rPr>
          <w:rStyle w:val="5"/>
          <w:sz w:val="28"/>
          <w:szCs w:val="28"/>
        </w:rPr>
        <w:t xml:space="preserve"> </w:t>
      </w:r>
      <w:r w:rsidRPr="000A43EB">
        <w:rPr>
          <w:rStyle w:val="42"/>
          <w:sz w:val="28"/>
          <w:szCs w:val="28"/>
        </w:rPr>
        <w:t>государства в целях получения выгоды в виде денег, ценностей, иною</w:t>
      </w:r>
      <w:r w:rsidRPr="000A43EB">
        <w:rPr>
          <w:rStyle w:val="5"/>
          <w:sz w:val="28"/>
          <w:szCs w:val="28"/>
        </w:rPr>
        <w:t xml:space="preserve"> </w:t>
      </w:r>
      <w:r w:rsidRPr="000A43EB">
        <w:rPr>
          <w:rStyle w:val="42"/>
          <w:sz w:val="28"/>
          <w:szCs w:val="28"/>
        </w:rPr>
        <w:t>имущества или услуг имущественного характера, иных имущественных</w:t>
      </w:r>
      <w:r w:rsidRPr="000A43EB">
        <w:rPr>
          <w:rStyle w:val="6"/>
          <w:sz w:val="28"/>
          <w:szCs w:val="28"/>
        </w:rPr>
        <w:t xml:space="preserve"> </w:t>
      </w:r>
      <w:r w:rsidRPr="000A43EB">
        <w:rPr>
          <w:rStyle w:val="42"/>
          <w:sz w:val="28"/>
          <w:szCs w:val="28"/>
        </w:rPr>
        <w:t>прав для себя или для третьих лиц либо незаконное предоставление такой</w:t>
      </w:r>
      <w:r w:rsidRPr="000A43EB">
        <w:rPr>
          <w:rStyle w:val="6"/>
          <w:sz w:val="28"/>
          <w:szCs w:val="28"/>
        </w:rPr>
        <w:t xml:space="preserve"> </w:t>
      </w:r>
      <w:r w:rsidRPr="000A43EB">
        <w:rPr>
          <w:rStyle w:val="42"/>
          <w:sz w:val="28"/>
          <w:szCs w:val="28"/>
        </w:rPr>
        <w:t>выгоды указанному лицу другими физическими лицами. Коррупцие</w:t>
      </w:r>
      <w:r w:rsidR="00D21231" w:rsidRPr="000A43EB">
        <w:rPr>
          <w:rStyle w:val="42"/>
          <w:sz w:val="28"/>
          <w:szCs w:val="28"/>
        </w:rPr>
        <w:t>й</w:t>
      </w:r>
      <w:r w:rsidRPr="000A43EB">
        <w:rPr>
          <w:rStyle w:val="6"/>
          <w:sz w:val="28"/>
          <w:szCs w:val="28"/>
        </w:rPr>
        <w:t xml:space="preserve"> </w:t>
      </w:r>
      <w:r w:rsidRPr="000A43EB">
        <w:rPr>
          <w:rStyle w:val="42"/>
          <w:sz w:val="28"/>
          <w:szCs w:val="28"/>
        </w:rPr>
        <w:t>также является совершение перечисленных деяний от имени или в</w:t>
      </w:r>
      <w:r w:rsidRPr="000A43EB">
        <w:rPr>
          <w:rStyle w:val="6"/>
          <w:sz w:val="28"/>
          <w:szCs w:val="28"/>
        </w:rPr>
        <w:t xml:space="preserve"> </w:t>
      </w:r>
      <w:r w:rsidRPr="000A43EB">
        <w:rPr>
          <w:rStyle w:val="42"/>
          <w:sz w:val="28"/>
          <w:szCs w:val="28"/>
        </w:rPr>
        <w:t>интересах юридического лица (пункт 1 статьи 1 Федерального закона от</w:t>
      </w:r>
      <w:r w:rsidRPr="000A43EB">
        <w:rPr>
          <w:rStyle w:val="5"/>
          <w:sz w:val="28"/>
          <w:szCs w:val="28"/>
        </w:rPr>
        <w:t xml:space="preserve"> </w:t>
      </w:r>
      <w:r w:rsidRPr="000A43EB">
        <w:rPr>
          <w:rStyle w:val="42"/>
          <w:sz w:val="28"/>
          <w:szCs w:val="28"/>
        </w:rPr>
        <w:t>25 декабря 2008 г. № 273-ФЭ «О противодействии коррупции»).</w:t>
      </w:r>
    </w:p>
    <w:p w:rsidR="00C87A1C" w:rsidRPr="000A43EB" w:rsidRDefault="0005101C" w:rsidP="009553E5">
      <w:pPr>
        <w:pStyle w:val="210"/>
        <w:shd w:val="clear" w:color="auto" w:fill="auto"/>
        <w:spacing w:line="240" w:lineRule="auto"/>
        <w:ind w:left="20" w:right="20" w:firstLine="720"/>
        <w:rPr>
          <w:sz w:val="28"/>
          <w:szCs w:val="28"/>
        </w:rPr>
      </w:pPr>
      <w:r w:rsidRPr="000A43EB">
        <w:rPr>
          <w:rStyle w:val="a7"/>
          <w:sz w:val="28"/>
          <w:szCs w:val="28"/>
        </w:rPr>
        <w:t>Противодействие коррупции</w:t>
      </w:r>
      <w:r w:rsidRPr="000A43EB">
        <w:rPr>
          <w:rStyle w:val="42"/>
          <w:sz w:val="28"/>
          <w:szCs w:val="28"/>
        </w:rPr>
        <w:t xml:space="preserve"> </w:t>
      </w:r>
      <w:r w:rsidRPr="000A43EB">
        <w:rPr>
          <w:rStyle w:val="7"/>
          <w:sz w:val="28"/>
          <w:szCs w:val="28"/>
        </w:rPr>
        <w:t xml:space="preserve">- </w:t>
      </w:r>
      <w:r w:rsidRPr="000A43EB">
        <w:rPr>
          <w:rStyle w:val="42"/>
          <w:sz w:val="28"/>
          <w:szCs w:val="28"/>
        </w:rPr>
        <w:t>деятельность федеральных органов</w:t>
      </w:r>
      <w:r w:rsidRPr="000A43EB">
        <w:rPr>
          <w:rStyle w:val="6"/>
          <w:sz w:val="28"/>
          <w:szCs w:val="28"/>
        </w:rPr>
        <w:t xml:space="preserve"> </w:t>
      </w:r>
      <w:r w:rsidRPr="000A43EB">
        <w:rPr>
          <w:rStyle w:val="42"/>
          <w:sz w:val="28"/>
          <w:szCs w:val="28"/>
        </w:rPr>
        <w:t>государственной власти, органов государственной власти субъектов</w:t>
      </w:r>
      <w:r w:rsidRPr="000A43EB">
        <w:rPr>
          <w:rStyle w:val="6"/>
          <w:sz w:val="28"/>
          <w:szCs w:val="28"/>
        </w:rPr>
        <w:t xml:space="preserve"> </w:t>
      </w:r>
      <w:r w:rsidRPr="000A43EB">
        <w:rPr>
          <w:rStyle w:val="42"/>
          <w:sz w:val="28"/>
          <w:szCs w:val="28"/>
        </w:rPr>
        <w:t>Российской Федерации, органов местного самоуправления, институтов</w:t>
      </w:r>
      <w:r w:rsidRPr="000A43EB">
        <w:rPr>
          <w:rStyle w:val="6"/>
          <w:sz w:val="28"/>
          <w:szCs w:val="28"/>
        </w:rPr>
        <w:t xml:space="preserve"> </w:t>
      </w:r>
      <w:r w:rsidRPr="000A43EB">
        <w:rPr>
          <w:rStyle w:val="42"/>
          <w:sz w:val="28"/>
          <w:szCs w:val="28"/>
        </w:rPr>
        <w:t>гражданского общества, организаций и физических лиц в пределах их</w:t>
      </w:r>
      <w:r w:rsidRPr="000A43EB">
        <w:rPr>
          <w:rStyle w:val="6"/>
          <w:sz w:val="28"/>
          <w:szCs w:val="28"/>
        </w:rPr>
        <w:t xml:space="preserve"> </w:t>
      </w:r>
      <w:r w:rsidRPr="000A43EB">
        <w:rPr>
          <w:rStyle w:val="42"/>
          <w:sz w:val="28"/>
          <w:szCs w:val="28"/>
        </w:rPr>
        <w:t xml:space="preserve">полномочий (пункт 2 статьи 1 </w:t>
      </w:r>
      <w:r w:rsidR="00D21231" w:rsidRPr="000A43EB">
        <w:rPr>
          <w:rStyle w:val="42"/>
          <w:sz w:val="28"/>
          <w:szCs w:val="28"/>
        </w:rPr>
        <w:t>Федерального закона от 25 декабр</w:t>
      </w:r>
      <w:r w:rsidRPr="000A43EB">
        <w:rPr>
          <w:rStyle w:val="42"/>
          <w:sz w:val="28"/>
          <w:szCs w:val="28"/>
        </w:rPr>
        <w:t>я 2008 г.</w:t>
      </w:r>
      <w:r w:rsidRPr="000A43EB">
        <w:rPr>
          <w:rStyle w:val="5"/>
          <w:sz w:val="28"/>
          <w:szCs w:val="28"/>
        </w:rPr>
        <w:t xml:space="preserve"> </w:t>
      </w:r>
      <w:r w:rsidRPr="000A43EB">
        <w:rPr>
          <w:rStyle w:val="42"/>
          <w:sz w:val="28"/>
          <w:szCs w:val="28"/>
        </w:rPr>
        <w:t>№ 273-ФЗ «О противодействии коррупции»):</w:t>
      </w:r>
    </w:p>
    <w:p w:rsidR="00C87A1C" w:rsidRPr="000A43EB" w:rsidRDefault="0005101C" w:rsidP="009553E5">
      <w:pPr>
        <w:pStyle w:val="210"/>
        <w:numPr>
          <w:ilvl w:val="2"/>
          <w:numId w:val="1"/>
        </w:numPr>
        <w:shd w:val="clear" w:color="auto" w:fill="auto"/>
        <w:tabs>
          <w:tab w:val="left" w:pos="1119"/>
        </w:tabs>
        <w:spacing w:line="240" w:lineRule="auto"/>
        <w:ind w:left="20" w:right="20" w:firstLine="720"/>
        <w:rPr>
          <w:sz w:val="28"/>
          <w:szCs w:val="28"/>
        </w:rPr>
      </w:pPr>
      <w:r w:rsidRPr="000A43EB">
        <w:rPr>
          <w:rStyle w:val="42"/>
          <w:sz w:val="28"/>
          <w:szCs w:val="28"/>
        </w:rPr>
        <w:t>по предупреждению коррупции, в том числе по выявлению и</w:t>
      </w:r>
      <w:r w:rsidRPr="000A43EB">
        <w:rPr>
          <w:rStyle w:val="5"/>
          <w:sz w:val="28"/>
          <w:szCs w:val="28"/>
        </w:rPr>
        <w:t xml:space="preserve"> </w:t>
      </w:r>
      <w:r w:rsidRPr="000A43EB">
        <w:rPr>
          <w:rStyle w:val="42"/>
          <w:sz w:val="28"/>
          <w:szCs w:val="28"/>
        </w:rPr>
        <w:t>последующему устранению причин коррупции (профилактика коррупции);</w:t>
      </w:r>
    </w:p>
    <w:p w:rsidR="00C87A1C" w:rsidRPr="000A43EB" w:rsidRDefault="0005101C" w:rsidP="009553E5">
      <w:pPr>
        <w:pStyle w:val="210"/>
        <w:numPr>
          <w:ilvl w:val="2"/>
          <w:numId w:val="1"/>
        </w:numPr>
        <w:shd w:val="clear" w:color="auto" w:fill="auto"/>
        <w:tabs>
          <w:tab w:val="left" w:pos="1186"/>
        </w:tabs>
        <w:spacing w:line="240" w:lineRule="auto"/>
        <w:ind w:left="20" w:right="20" w:firstLine="720"/>
        <w:rPr>
          <w:sz w:val="28"/>
          <w:szCs w:val="28"/>
        </w:rPr>
      </w:pPr>
      <w:r w:rsidRPr="000A43EB">
        <w:rPr>
          <w:rStyle w:val="7"/>
          <w:sz w:val="28"/>
          <w:szCs w:val="28"/>
        </w:rPr>
        <w:t xml:space="preserve">по </w:t>
      </w:r>
      <w:r w:rsidRPr="000A43EB">
        <w:rPr>
          <w:rStyle w:val="42"/>
          <w:sz w:val="28"/>
          <w:szCs w:val="28"/>
        </w:rPr>
        <w:t>выявлению, предупреждению, пресечению, раскрытию и</w:t>
      </w:r>
      <w:r w:rsidRPr="000A43EB">
        <w:rPr>
          <w:rStyle w:val="6"/>
          <w:sz w:val="28"/>
          <w:szCs w:val="28"/>
        </w:rPr>
        <w:t xml:space="preserve"> </w:t>
      </w:r>
      <w:r w:rsidRPr="000A43EB">
        <w:rPr>
          <w:rStyle w:val="42"/>
          <w:sz w:val="28"/>
          <w:szCs w:val="28"/>
        </w:rPr>
        <w:t>расследованию коррупционных правонарушений (борьба с коррупцией);</w:t>
      </w:r>
    </w:p>
    <w:p w:rsidR="00C87A1C" w:rsidRPr="000A43EB" w:rsidRDefault="0005101C" w:rsidP="009553E5">
      <w:pPr>
        <w:pStyle w:val="210"/>
        <w:numPr>
          <w:ilvl w:val="2"/>
          <w:numId w:val="1"/>
        </w:numPr>
        <w:shd w:val="clear" w:color="auto" w:fill="auto"/>
        <w:tabs>
          <w:tab w:val="left" w:pos="1052"/>
        </w:tabs>
        <w:spacing w:line="240" w:lineRule="auto"/>
        <w:ind w:left="20" w:right="20" w:firstLine="720"/>
        <w:rPr>
          <w:sz w:val="28"/>
          <w:szCs w:val="28"/>
        </w:rPr>
      </w:pPr>
      <w:r w:rsidRPr="000A43EB">
        <w:rPr>
          <w:rStyle w:val="42"/>
          <w:sz w:val="28"/>
          <w:szCs w:val="28"/>
        </w:rPr>
        <w:t>по минимизации и (или) ликвидации последствий коррупционных</w:t>
      </w:r>
      <w:r w:rsidRPr="000A43EB">
        <w:rPr>
          <w:rStyle w:val="6"/>
          <w:sz w:val="28"/>
          <w:szCs w:val="28"/>
        </w:rPr>
        <w:t xml:space="preserve"> </w:t>
      </w:r>
      <w:r w:rsidR="00E34DB7" w:rsidRPr="000A43EB">
        <w:rPr>
          <w:rStyle w:val="42"/>
          <w:sz w:val="28"/>
          <w:szCs w:val="28"/>
        </w:rPr>
        <w:t>правонару</w:t>
      </w:r>
      <w:r w:rsidRPr="000A43EB">
        <w:rPr>
          <w:rStyle w:val="42"/>
          <w:sz w:val="28"/>
          <w:szCs w:val="28"/>
        </w:rPr>
        <w:t>шений.</w:t>
      </w:r>
    </w:p>
    <w:p w:rsidR="00C87A1C" w:rsidRPr="000A43EB" w:rsidRDefault="0005101C" w:rsidP="009553E5">
      <w:pPr>
        <w:pStyle w:val="210"/>
        <w:shd w:val="clear" w:color="auto" w:fill="auto"/>
        <w:spacing w:line="240" w:lineRule="auto"/>
        <w:ind w:left="20" w:right="20" w:firstLine="720"/>
        <w:rPr>
          <w:sz w:val="28"/>
          <w:szCs w:val="28"/>
        </w:rPr>
      </w:pPr>
      <w:r w:rsidRPr="000A43EB">
        <w:rPr>
          <w:rStyle w:val="a7"/>
          <w:sz w:val="28"/>
          <w:szCs w:val="28"/>
        </w:rPr>
        <w:t>Предупреждение коррупции</w:t>
      </w:r>
      <w:r w:rsidRPr="000A43EB">
        <w:rPr>
          <w:rStyle w:val="42"/>
          <w:sz w:val="28"/>
          <w:szCs w:val="28"/>
        </w:rPr>
        <w:t xml:space="preserve"> </w:t>
      </w:r>
      <w:r w:rsidRPr="000A43EB">
        <w:rPr>
          <w:rStyle w:val="7"/>
          <w:sz w:val="28"/>
          <w:szCs w:val="28"/>
        </w:rPr>
        <w:t xml:space="preserve">- </w:t>
      </w:r>
      <w:r w:rsidRPr="000A43EB">
        <w:rPr>
          <w:rStyle w:val="42"/>
          <w:sz w:val="28"/>
          <w:szCs w:val="28"/>
        </w:rPr>
        <w:t>деятельность организации,</w:t>
      </w:r>
      <w:r w:rsidRPr="000A43EB">
        <w:rPr>
          <w:rStyle w:val="5"/>
          <w:sz w:val="28"/>
          <w:szCs w:val="28"/>
        </w:rPr>
        <w:t xml:space="preserve"> </w:t>
      </w:r>
      <w:r w:rsidRPr="000A43EB">
        <w:rPr>
          <w:rStyle w:val="42"/>
          <w:sz w:val="28"/>
          <w:szCs w:val="28"/>
        </w:rPr>
        <w:t>направленная на введение элементов корпоративной культуры, правил и</w:t>
      </w:r>
      <w:r w:rsidRPr="000A43EB">
        <w:rPr>
          <w:rStyle w:val="5"/>
          <w:sz w:val="28"/>
          <w:szCs w:val="28"/>
        </w:rPr>
        <w:t xml:space="preserve"> </w:t>
      </w:r>
      <w:r w:rsidRPr="000A43EB">
        <w:rPr>
          <w:rStyle w:val="42"/>
          <w:sz w:val="28"/>
          <w:szCs w:val="28"/>
        </w:rPr>
        <w:t>процедур, регламентированных внутренними нормативными документами,</w:t>
      </w:r>
      <w:r w:rsidRPr="000A43EB">
        <w:rPr>
          <w:rStyle w:val="6"/>
          <w:sz w:val="28"/>
          <w:szCs w:val="28"/>
        </w:rPr>
        <w:t xml:space="preserve"> </w:t>
      </w:r>
      <w:r w:rsidRPr="000A43EB">
        <w:rPr>
          <w:rStyle w:val="42"/>
          <w:sz w:val="28"/>
          <w:szCs w:val="28"/>
        </w:rPr>
        <w:t>обеспечивающих недопущение коррупционных правонарушений.</w:t>
      </w:r>
    </w:p>
    <w:p w:rsidR="00C87A1C" w:rsidRPr="000A43EB" w:rsidRDefault="0005101C" w:rsidP="009553E5">
      <w:pPr>
        <w:pStyle w:val="210"/>
        <w:shd w:val="clear" w:color="auto" w:fill="auto"/>
        <w:spacing w:line="240" w:lineRule="auto"/>
        <w:ind w:left="20" w:right="20" w:firstLine="720"/>
        <w:rPr>
          <w:sz w:val="28"/>
          <w:szCs w:val="28"/>
        </w:rPr>
      </w:pPr>
      <w:r w:rsidRPr="000A43EB">
        <w:rPr>
          <w:rStyle w:val="a7"/>
          <w:sz w:val="28"/>
          <w:szCs w:val="28"/>
        </w:rPr>
        <w:t>Взятка</w:t>
      </w:r>
      <w:r w:rsidRPr="000A43EB">
        <w:rPr>
          <w:rStyle w:val="42"/>
          <w:sz w:val="28"/>
          <w:szCs w:val="28"/>
        </w:rPr>
        <w:t xml:space="preserve"> </w:t>
      </w:r>
      <w:r w:rsidRPr="000A43EB">
        <w:rPr>
          <w:rStyle w:val="7"/>
          <w:sz w:val="28"/>
          <w:szCs w:val="28"/>
        </w:rPr>
        <w:t xml:space="preserve">- </w:t>
      </w:r>
      <w:r w:rsidRPr="000A43EB">
        <w:rPr>
          <w:rStyle w:val="42"/>
          <w:sz w:val="28"/>
          <w:szCs w:val="28"/>
        </w:rPr>
        <w:t>получение должностным лицом, иностранным</w:t>
      </w:r>
      <w:r w:rsidRPr="000A43EB">
        <w:rPr>
          <w:rStyle w:val="6"/>
          <w:sz w:val="28"/>
          <w:szCs w:val="28"/>
        </w:rPr>
        <w:t xml:space="preserve"> </w:t>
      </w:r>
      <w:r w:rsidRPr="000A43EB">
        <w:rPr>
          <w:rStyle w:val="42"/>
          <w:sz w:val="28"/>
          <w:szCs w:val="28"/>
        </w:rPr>
        <w:t>должностным лицом либо должностным лицом публичной международной</w:t>
      </w:r>
      <w:r w:rsidRPr="000A43EB">
        <w:rPr>
          <w:rStyle w:val="6"/>
          <w:sz w:val="28"/>
          <w:szCs w:val="28"/>
        </w:rPr>
        <w:t xml:space="preserve"> </w:t>
      </w:r>
      <w:r w:rsidR="00E34DB7" w:rsidRPr="000A43EB">
        <w:rPr>
          <w:rStyle w:val="42"/>
          <w:sz w:val="28"/>
          <w:szCs w:val="28"/>
        </w:rPr>
        <w:t>орга</w:t>
      </w:r>
      <w:r w:rsidRPr="000A43EB">
        <w:rPr>
          <w:rStyle w:val="42"/>
          <w:sz w:val="28"/>
          <w:szCs w:val="28"/>
        </w:rPr>
        <w:t>низации лично или через посредника денег, ценных бумаг, иного</w:t>
      </w:r>
      <w:r w:rsidRPr="000A43EB">
        <w:rPr>
          <w:rStyle w:val="6"/>
          <w:sz w:val="28"/>
          <w:szCs w:val="28"/>
        </w:rPr>
        <w:t xml:space="preserve"> </w:t>
      </w:r>
      <w:r w:rsidRPr="000A43EB">
        <w:rPr>
          <w:rStyle w:val="42"/>
          <w:sz w:val="28"/>
          <w:szCs w:val="28"/>
        </w:rPr>
        <w:t>имущества либо в виде незаконных оказания ему услуг имущественного</w:t>
      </w:r>
      <w:r w:rsidRPr="000A43EB">
        <w:rPr>
          <w:rStyle w:val="6"/>
          <w:sz w:val="28"/>
          <w:szCs w:val="28"/>
        </w:rPr>
        <w:t xml:space="preserve"> </w:t>
      </w:r>
      <w:r w:rsidRPr="000A43EB">
        <w:rPr>
          <w:rStyle w:val="42"/>
          <w:sz w:val="28"/>
          <w:szCs w:val="28"/>
        </w:rPr>
        <w:t>характера, предоставления иных имущественных прав за совершение</w:t>
      </w:r>
      <w:r w:rsidRPr="000A43EB">
        <w:rPr>
          <w:rStyle w:val="6"/>
          <w:sz w:val="28"/>
          <w:szCs w:val="28"/>
        </w:rPr>
        <w:t xml:space="preserve"> </w:t>
      </w:r>
      <w:r w:rsidRPr="000A43EB">
        <w:rPr>
          <w:rStyle w:val="42"/>
          <w:sz w:val="28"/>
          <w:szCs w:val="28"/>
        </w:rPr>
        <w:t>действий (бездействие) в пользу взяткодателя или представляемых им лиц,</w:t>
      </w:r>
      <w:r w:rsidRPr="000A43EB">
        <w:rPr>
          <w:rStyle w:val="5"/>
          <w:sz w:val="28"/>
          <w:szCs w:val="28"/>
        </w:rPr>
        <w:t xml:space="preserve"> </w:t>
      </w:r>
      <w:r w:rsidR="00E34DB7" w:rsidRPr="000A43EB">
        <w:rPr>
          <w:rStyle w:val="42"/>
          <w:sz w:val="28"/>
          <w:szCs w:val="28"/>
        </w:rPr>
        <w:t>если т</w:t>
      </w:r>
      <w:r w:rsidRPr="000A43EB">
        <w:rPr>
          <w:rStyle w:val="42"/>
          <w:sz w:val="28"/>
          <w:szCs w:val="28"/>
        </w:rPr>
        <w:t>акие действия (бездействие) входят в служебные полномочия</w:t>
      </w:r>
      <w:r w:rsidRPr="000A43EB">
        <w:rPr>
          <w:rStyle w:val="6"/>
          <w:sz w:val="28"/>
          <w:szCs w:val="28"/>
        </w:rPr>
        <w:t xml:space="preserve"> </w:t>
      </w:r>
      <w:r w:rsidRPr="000A43EB">
        <w:rPr>
          <w:rStyle w:val="42"/>
          <w:sz w:val="28"/>
          <w:szCs w:val="28"/>
        </w:rPr>
        <w:t>должностного лица либо если оно в силу должностного положения может</w:t>
      </w:r>
      <w:r w:rsidRPr="000A43EB">
        <w:rPr>
          <w:rStyle w:val="6"/>
          <w:sz w:val="28"/>
          <w:szCs w:val="28"/>
        </w:rPr>
        <w:t xml:space="preserve"> </w:t>
      </w:r>
      <w:r w:rsidRPr="000A43EB">
        <w:rPr>
          <w:rStyle w:val="8"/>
          <w:sz w:val="28"/>
          <w:szCs w:val="28"/>
        </w:rPr>
        <w:t>способствовать таким действиям (бездействию), а равно за общее</w:t>
      </w:r>
      <w:r w:rsidRPr="000A43EB">
        <w:rPr>
          <w:rStyle w:val="9"/>
          <w:sz w:val="28"/>
          <w:szCs w:val="28"/>
        </w:rPr>
        <w:t xml:space="preserve"> </w:t>
      </w:r>
      <w:r w:rsidRPr="000A43EB">
        <w:rPr>
          <w:rStyle w:val="8"/>
          <w:sz w:val="28"/>
          <w:szCs w:val="28"/>
        </w:rPr>
        <w:t>покровительство или попустительство по службе.</w:t>
      </w:r>
    </w:p>
    <w:p w:rsidR="00C87A1C" w:rsidRPr="000A43EB" w:rsidRDefault="0005101C" w:rsidP="009553E5">
      <w:pPr>
        <w:pStyle w:val="210"/>
        <w:shd w:val="clear" w:color="auto" w:fill="auto"/>
        <w:spacing w:line="240" w:lineRule="auto"/>
        <w:ind w:left="20" w:right="20" w:firstLine="720"/>
        <w:rPr>
          <w:sz w:val="28"/>
          <w:szCs w:val="28"/>
        </w:rPr>
      </w:pPr>
      <w:r w:rsidRPr="000A43EB">
        <w:rPr>
          <w:rStyle w:val="a8"/>
          <w:sz w:val="28"/>
          <w:szCs w:val="28"/>
        </w:rPr>
        <w:t xml:space="preserve">Коммерческий </w:t>
      </w:r>
      <w:r w:rsidRPr="000A43EB">
        <w:rPr>
          <w:rStyle w:val="a9"/>
          <w:sz w:val="28"/>
          <w:szCs w:val="28"/>
        </w:rPr>
        <w:t>подкуп</w:t>
      </w:r>
      <w:r w:rsidRPr="000A43EB">
        <w:rPr>
          <w:rStyle w:val="8"/>
          <w:sz w:val="28"/>
          <w:szCs w:val="28"/>
        </w:rPr>
        <w:t xml:space="preserve"> </w:t>
      </w:r>
      <w:r w:rsidRPr="000A43EB">
        <w:rPr>
          <w:rStyle w:val="100"/>
          <w:sz w:val="28"/>
          <w:szCs w:val="28"/>
        </w:rPr>
        <w:t xml:space="preserve">- </w:t>
      </w:r>
      <w:r w:rsidRPr="000A43EB">
        <w:rPr>
          <w:rStyle w:val="8"/>
          <w:sz w:val="28"/>
          <w:szCs w:val="28"/>
        </w:rPr>
        <w:t>незаконные передача лицу,</w:t>
      </w:r>
      <w:r w:rsidRPr="000A43EB">
        <w:rPr>
          <w:rStyle w:val="9"/>
          <w:sz w:val="28"/>
          <w:szCs w:val="28"/>
        </w:rPr>
        <w:t xml:space="preserve"> </w:t>
      </w:r>
      <w:r w:rsidRPr="000A43EB">
        <w:rPr>
          <w:rStyle w:val="8"/>
          <w:sz w:val="28"/>
          <w:szCs w:val="28"/>
        </w:rPr>
        <w:t>выполняющему управленческие функции в коммерческой или иной</w:t>
      </w:r>
      <w:r w:rsidRPr="000A43EB">
        <w:rPr>
          <w:rStyle w:val="9"/>
          <w:sz w:val="28"/>
          <w:szCs w:val="28"/>
        </w:rPr>
        <w:t xml:space="preserve"> </w:t>
      </w:r>
      <w:r w:rsidR="000A43EB">
        <w:rPr>
          <w:rStyle w:val="8"/>
          <w:sz w:val="28"/>
          <w:szCs w:val="28"/>
        </w:rPr>
        <w:t>организации, денег, ценных бу</w:t>
      </w:r>
      <w:r w:rsidRPr="000A43EB">
        <w:rPr>
          <w:rStyle w:val="8"/>
          <w:sz w:val="28"/>
          <w:szCs w:val="28"/>
        </w:rPr>
        <w:t>маг, иного имущества, оказание ему услуг</w:t>
      </w:r>
      <w:r w:rsidRPr="000A43EB">
        <w:rPr>
          <w:rStyle w:val="9"/>
          <w:sz w:val="28"/>
          <w:szCs w:val="28"/>
        </w:rPr>
        <w:t xml:space="preserve"> </w:t>
      </w:r>
      <w:r w:rsidRPr="000A43EB">
        <w:rPr>
          <w:rStyle w:val="8"/>
          <w:sz w:val="28"/>
          <w:szCs w:val="28"/>
        </w:rPr>
        <w:t>имущественного характера, предоставление иных имущественных прав за</w:t>
      </w:r>
      <w:r w:rsidRPr="000A43EB">
        <w:rPr>
          <w:rStyle w:val="9"/>
          <w:sz w:val="28"/>
          <w:szCs w:val="28"/>
        </w:rPr>
        <w:t xml:space="preserve"> </w:t>
      </w:r>
      <w:r w:rsidRPr="000A43EB">
        <w:rPr>
          <w:rStyle w:val="8"/>
          <w:sz w:val="28"/>
          <w:szCs w:val="28"/>
        </w:rPr>
        <w:t>совершение действий (бездействие) в интересах дающего в связи с</w:t>
      </w:r>
      <w:r w:rsidRPr="000A43EB">
        <w:rPr>
          <w:rStyle w:val="9"/>
          <w:sz w:val="28"/>
          <w:szCs w:val="28"/>
        </w:rPr>
        <w:t xml:space="preserve"> </w:t>
      </w:r>
      <w:r w:rsidRPr="000A43EB">
        <w:rPr>
          <w:rStyle w:val="8"/>
          <w:sz w:val="28"/>
          <w:szCs w:val="28"/>
        </w:rPr>
        <w:t>занимаемым этим лицом служебным положением (часть 1 статьи 204</w:t>
      </w:r>
      <w:r w:rsidRPr="000A43EB">
        <w:rPr>
          <w:rStyle w:val="9"/>
          <w:sz w:val="28"/>
          <w:szCs w:val="28"/>
        </w:rPr>
        <w:t xml:space="preserve"> </w:t>
      </w:r>
      <w:r w:rsidRPr="000A43EB">
        <w:rPr>
          <w:rStyle w:val="8"/>
          <w:sz w:val="28"/>
          <w:szCs w:val="28"/>
        </w:rPr>
        <w:t>Уголовного кодекса Российской Федерации).</w:t>
      </w:r>
    </w:p>
    <w:p w:rsidR="00C87A1C" w:rsidRPr="000A43EB" w:rsidRDefault="0005101C" w:rsidP="009553E5">
      <w:pPr>
        <w:pStyle w:val="210"/>
        <w:shd w:val="clear" w:color="auto" w:fill="auto"/>
        <w:spacing w:line="240" w:lineRule="auto"/>
        <w:ind w:left="20" w:right="20" w:firstLine="720"/>
        <w:rPr>
          <w:rStyle w:val="8"/>
          <w:sz w:val="28"/>
          <w:szCs w:val="28"/>
        </w:rPr>
      </w:pPr>
      <w:r w:rsidRPr="000A43EB">
        <w:rPr>
          <w:rStyle w:val="a9"/>
          <w:sz w:val="28"/>
          <w:szCs w:val="28"/>
        </w:rPr>
        <w:t>Конфликт интересов</w:t>
      </w:r>
      <w:r w:rsidRPr="000A43EB">
        <w:rPr>
          <w:rStyle w:val="8"/>
          <w:sz w:val="28"/>
          <w:szCs w:val="28"/>
        </w:rPr>
        <w:t xml:space="preserve"> </w:t>
      </w:r>
      <w:r w:rsidRPr="000A43EB">
        <w:rPr>
          <w:rStyle w:val="100"/>
          <w:sz w:val="28"/>
          <w:szCs w:val="28"/>
        </w:rPr>
        <w:t xml:space="preserve">- </w:t>
      </w:r>
      <w:r w:rsidRPr="000A43EB">
        <w:rPr>
          <w:rStyle w:val="8"/>
          <w:sz w:val="28"/>
          <w:szCs w:val="28"/>
        </w:rPr>
        <w:t>ситуация, при которой личная</w:t>
      </w:r>
      <w:r w:rsidRPr="000A43EB">
        <w:rPr>
          <w:rStyle w:val="9"/>
          <w:sz w:val="28"/>
          <w:szCs w:val="28"/>
        </w:rPr>
        <w:t xml:space="preserve"> </w:t>
      </w:r>
      <w:r w:rsidRPr="000A43EB">
        <w:rPr>
          <w:rStyle w:val="8"/>
          <w:sz w:val="28"/>
          <w:szCs w:val="28"/>
        </w:rPr>
        <w:t>заинтересованность (прямая или косвенная) работника (представителя</w:t>
      </w:r>
      <w:r w:rsidRPr="000A43EB">
        <w:rPr>
          <w:rStyle w:val="9"/>
          <w:sz w:val="28"/>
          <w:szCs w:val="28"/>
        </w:rPr>
        <w:t xml:space="preserve"> </w:t>
      </w:r>
      <w:r w:rsidRPr="000A43EB">
        <w:rPr>
          <w:rStyle w:val="8"/>
          <w:sz w:val="28"/>
          <w:szCs w:val="28"/>
        </w:rPr>
        <w:t>организации) влияет или может повлиять на надлежащее исполнение им</w:t>
      </w:r>
      <w:r w:rsidRPr="000A43EB">
        <w:rPr>
          <w:rStyle w:val="9"/>
          <w:sz w:val="28"/>
          <w:szCs w:val="28"/>
        </w:rPr>
        <w:t xml:space="preserve"> </w:t>
      </w:r>
      <w:r w:rsidRPr="000A43EB">
        <w:rPr>
          <w:rStyle w:val="8"/>
          <w:sz w:val="28"/>
          <w:szCs w:val="28"/>
        </w:rPr>
        <w:t>должностных (трудовых) обязанностей и при которой возникает или</w:t>
      </w:r>
      <w:r w:rsidRPr="000A43EB">
        <w:rPr>
          <w:rStyle w:val="9"/>
          <w:sz w:val="28"/>
          <w:szCs w:val="28"/>
        </w:rPr>
        <w:t xml:space="preserve"> </w:t>
      </w:r>
      <w:r w:rsidRPr="000A43EB">
        <w:rPr>
          <w:rStyle w:val="8"/>
          <w:sz w:val="28"/>
          <w:szCs w:val="28"/>
        </w:rPr>
        <w:t>может возникнуть противоречие между личной заинтересованностью</w:t>
      </w:r>
      <w:r w:rsidRPr="000A43EB">
        <w:rPr>
          <w:rStyle w:val="9"/>
          <w:sz w:val="28"/>
          <w:szCs w:val="28"/>
        </w:rPr>
        <w:t xml:space="preserve"> </w:t>
      </w:r>
      <w:r w:rsidRPr="000A43EB">
        <w:rPr>
          <w:rStyle w:val="8"/>
          <w:sz w:val="28"/>
          <w:szCs w:val="28"/>
        </w:rPr>
        <w:t>рабо</w:t>
      </w:r>
      <w:r w:rsidR="00B44753" w:rsidRPr="000A43EB">
        <w:rPr>
          <w:rStyle w:val="8"/>
          <w:sz w:val="28"/>
          <w:szCs w:val="28"/>
        </w:rPr>
        <w:t>тника (представителя учреждения</w:t>
      </w:r>
      <w:r w:rsidRPr="000A43EB">
        <w:rPr>
          <w:rStyle w:val="8"/>
          <w:sz w:val="28"/>
          <w:szCs w:val="28"/>
        </w:rPr>
        <w:t>) и правами и законными</w:t>
      </w:r>
      <w:r w:rsidRPr="000A43EB">
        <w:rPr>
          <w:rStyle w:val="9"/>
          <w:sz w:val="28"/>
          <w:szCs w:val="28"/>
        </w:rPr>
        <w:t xml:space="preserve"> </w:t>
      </w:r>
      <w:r w:rsidR="000B3714" w:rsidRPr="000A43EB">
        <w:rPr>
          <w:rStyle w:val="8"/>
          <w:sz w:val="28"/>
          <w:szCs w:val="28"/>
        </w:rPr>
        <w:t>интересами граждан, учреждения</w:t>
      </w:r>
      <w:r w:rsidRPr="000A43EB">
        <w:rPr>
          <w:rStyle w:val="8"/>
          <w:sz w:val="28"/>
          <w:szCs w:val="28"/>
        </w:rPr>
        <w:t>, способное привести к причинению</w:t>
      </w:r>
      <w:r w:rsidRPr="000A43EB">
        <w:rPr>
          <w:rStyle w:val="9"/>
          <w:sz w:val="28"/>
          <w:szCs w:val="28"/>
        </w:rPr>
        <w:t xml:space="preserve"> </w:t>
      </w:r>
      <w:r w:rsidRPr="000A43EB">
        <w:rPr>
          <w:rStyle w:val="8"/>
          <w:sz w:val="28"/>
          <w:szCs w:val="28"/>
        </w:rPr>
        <w:t>вре</w:t>
      </w:r>
      <w:r w:rsidR="00E34DB7" w:rsidRPr="000A43EB">
        <w:rPr>
          <w:rStyle w:val="8"/>
          <w:sz w:val="28"/>
          <w:szCs w:val="28"/>
        </w:rPr>
        <w:t>да правам и законным интересам граждан, иму</w:t>
      </w:r>
      <w:r w:rsidRPr="000A43EB">
        <w:rPr>
          <w:rStyle w:val="8"/>
          <w:sz w:val="28"/>
          <w:szCs w:val="28"/>
        </w:rPr>
        <w:t>ществу и (или) деловой</w:t>
      </w:r>
      <w:r w:rsidRPr="000A43EB">
        <w:rPr>
          <w:rStyle w:val="9"/>
          <w:sz w:val="28"/>
          <w:szCs w:val="28"/>
        </w:rPr>
        <w:t xml:space="preserve"> </w:t>
      </w:r>
      <w:r w:rsidR="000B3714" w:rsidRPr="000A43EB">
        <w:rPr>
          <w:rStyle w:val="8"/>
          <w:sz w:val="28"/>
          <w:szCs w:val="28"/>
        </w:rPr>
        <w:t>репутации учреждения</w:t>
      </w:r>
      <w:r w:rsidRPr="000A43EB">
        <w:rPr>
          <w:rStyle w:val="8"/>
          <w:sz w:val="28"/>
          <w:szCs w:val="28"/>
        </w:rPr>
        <w:t>, работн</w:t>
      </w:r>
      <w:r w:rsidR="00B44753" w:rsidRPr="000A43EB">
        <w:rPr>
          <w:rStyle w:val="8"/>
          <w:sz w:val="28"/>
          <w:szCs w:val="28"/>
        </w:rPr>
        <w:t>иком (представителем учреждения</w:t>
      </w:r>
      <w:r w:rsidRPr="000A43EB">
        <w:rPr>
          <w:rStyle w:val="8"/>
          <w:sz w:val="28"/>
          <w:szCs w:val="28"/>
        </w:rPr>
        <w:t>)</w:t>
      </w:r>
      <w:r w:rsidRPr="000A43EB">
        <w:rPr>
          <w:rStyle w:val="9"/>
          <w:sz w:val="28"/>
          <w:szCs w:val="28"/>
        </w:rPr>
        <w:t xml:space="preserve"> </w:t>
      </w:r>
      <w:r w:rsidRPr="000A43EB">
        <w:rPr>
          <w:rStyle w:val="8"/>
          <w:sz w:val="28"/>
          <w:szCs w:val="28"/>
        </w:rPr>
        <w:t>которой он является.</w:t>
      </w:r>
    </w:p>
    <w:p w:rsidR="009553E5" w:rsidRPr="000A43EB" w:rsidRDefault="009553E5" w:rsidP="000B3714">
      <w:pPr>
        <w:pStyle w:val="220"/>
        <w:shd w:val="clear" w:color="auto" w:fill="auto"/>
        <w:spacing w:before="0" w:after="304" w:line="240" w:lineRule="auto"/>
        <w:ind w:left="40" w:right="40" w:firstLine="700"/>
        <w:jc w:val="left"/>
        <w:rPr>
          <w:sz w:val="28"/>
          <w:szCs w:val="28"/>
        </w:rPr>
      </w:pPr>
      <w:r w:rsidRPr="000A43EB">
        <w:rPr>
          <w:rStyle w:val="ac"/>
          <w:i w:val="0"/>
          <w:sz w:val="28"/>
          <w:szCs w:val="28"/>
        </w:rPr>
        <w:t>Конфликт интересов педагогического работника</w:t>
      </w:r>
      <w:r w:rsidRPr="000A43EB">
        <w:rPr>
          <w:rStyle w:val="ac"/>
          <w:sz w:val="28"/>
          <w:szCs w:val="28"/>
        </w:rPr>
        <w:t xml:space="preserve"> -</w:t>
      </w:r>
      <w:r w:rsidRPr="000A43EB">
        <w:rPr>
          <w:rStyle w:val="33"/>
          <w:sz w:val="28"/>
          <w:szCs w:val="28"/>
        </w:rPr>
        <w:t xml:space="preserve"> ситуация, когда у педагогического работника при осуществлении им профессиональной деятельности возникает личная заинтересованность в получении материальной выгоды или иного преимущества и которая влияет или может повлиять на надлежащее исполнение педагогическим работником профессиональных обязанностей вследствие противоречия между его личной заинтересованностью и интересами обучающегося, родителей (законных представителей) несовершеннолетних обучающихся.</w:t>
      </w:r>
    </w:p>
    <w:p w:rsidR="00C87A1C" w:rsidRPr="000A43EB" w:rsidRDefault="0005101C" w:rsidP="009553E5">
      <w:pPr>
        <w:pStyle w:val="210"/>
        <w:shd w:val="clear" w:color="auto" w:fill="auto"/>
        <w:spacing w:after="354" w:line="240" w:lineRule="auto"/>
        <w:ind w:left="20" w:right="20" w:firstLine="720"/>
        <w:rPr>
          <w:sz w:val="28"/>
          <w:szCs w:val="28"/>
        </w:rPr>
      </w:pPr>
      <w:r w:rsidRPr="000A43EB">
        <w:rPr>
          <w:rStyle w:val="a9"/>
          <w:sz w:val="28"/>
          <w:szCs w:val="28"/>
        </w:rPr>
        <w:t>Личная заинтересованность работника (представителя</w:t>
      </w:r>
      <w:r w:rsidRPr="000A43EB">
        <w:rPr>
          <w:rStyle w:val="aa"/>
          <w:sz w:val="28"/>
          <w:szCs w:val="28"/>
        </w:rPr>
        <w:t xml:space="preserve"> </w:t>
      </w:r>
      <w:r w:rsidRPr="000A43EB">
        <w:rPr>
          <w:rStyle w:val="a9"/>
          <w:sz w:val="28"/>
          <w:szCs w:val="28"/>
        </w:rPr>
        <w:t>организации)</w:t>
      </w:r>
      <w:r w:rsidRPr="000A43EB">
        <w:rPr>
          <w:rStyle w:val="8"/>
          <w:sz w:val="28"/>
          <w:szCs w:val="28"/>
        </w:rPr>
        <w:t xml:space="preserve"> </w:t>
      </w:r>
      <w:r w:rsidRPr="000A43EB">
        <w:rPr>
          <w:rStyle w:val="100"/>
          <w:sz w:val="28"/>
          <w:szCs w:val="28"/>
        </w:rPr>
        <w:t xml:space="preserve">- </w:t>
      </w:r>
      <w:r w:rsidRPr="000A43EB">
        <w:rPr>
          <w:rStyle w:val="8"/>
          <w:sz w:val="28"/>
          <w:szCs w:val="28"/>
        </w:rPr>
        <w:t>заинтересованность работника (представителя</w:t>
      </w:r>
      <w:r w:rsidRPr="000A43EB">
        <w:rPr>
          <w:rStyle w:val="9"/>
          <w:sz w:val="28"/>
          <w:szCs w:val="28"/>
        </w:rPr>
        <w:t xml:space="preserve"> </w:t>
      </w:r>
      <w:r w:rsidR="000B3714" w:rsidRPr="000A43EB">
        <w:rPr>
          <w:rStyle w:val="8"/>
          <w:sz w:val="28"/>
          <w:szCs w:val="28"/>
        </w:rPr>
        <w:t>учреждения</w:t>
      </w:r>
      <w:r w:rsidRPr="000A43EB">
        <w:rPr>
          <w:rStyle w:val="8"/>
          <w:sz w:val="28"/>
          <w:szCs w:val="28"/>
        </w:rPr>
        <w:t>), связанная с возможностью получения работником</w:t>
      </w:r>
      <w:r w:rsidRPr="000A43EB">
        <w:rPr>
          <w:rStyle w:val="9"/>
          <w:sz w:val="28"/>
          <w:szCs w:val="28"/>
        </w:rPr>
        <w:t xml:space="preserve"> </w:t>
      </w:r>
      <w:r w:rsidR="000B3714" w:rsidRPr="000A43EB">
        <w:rPr>
          <w:rStyle w:val="8"/>
          <w:sz w:val="28"/>
          <w:szCs w:val="28"/>
        </w:rPr>
        <w:t>(представителем учреждения</w:t>
      </w:r>
      <w:r w:rsidRPr="000A43EB">
        <w:rPr>
          <w:rStyle w:val="8"/>
          <w:sz w:val="28"/>
          <w:szCs w:val="28"/>
        </w:rPr>
        <w:t>) при исполнении должностных обязанностей</w:t>
      </w:r>
      <w:r w:rsidRPr="000A43EB">
        <w:rPr>
          <w:rStyle w:val="9"/>
          <w:sz w:val="28"/>
          <w:szCs w:val="28"/>
        </w:rPr>
        <w:t xml:space="preserve"> </w:t>
      </w:r>
      <w:r w:rsidRPr="000A43EB">
        <w:rPr>
          <w:rStyle w:val="8"/>
          <w:sz w:val="28"/>
          <w:szCs w:val="28"/>
        </w:rPr>
        <w:t>доход</w:t>
      </w:r>
      <w:r w:rsidR="000B3714" w:rsidRPr="000A43EB">
        <w:rPr>
          <w:rStyle w:val="8"/>
          <w:sz w:val="28"/>
          <w:szCs w:val="28"/>
        </w:rPr>
        <w:t>ов в виде денег, ценностей, иного</w:t>
      </w:r>
      <w:r w:rsidRPr="000A43EB">
        <w:rPr>
          <w:rStyle w:val="8"/>
          <w:sz w:val="28"/>
          <w:szCs w:val="28"/>
        </w:rPr>
        <w:t xml:space="preserve"> имущества или услуг</w:t>
      </w:r>
      <w:r w:rsidRPr="000A43EB">
        <w:rPr>
          <w:rStyle w:val="9"/>
          <w:sz w:val="28"/>
          <w:szCs w:val="28"/>
        </w:rPr>
        <w:t xml:space="preserve"> </w:t>
      </w:r>
      <w:r w:rsidRPr="000A43EB">
        <w:rPr>
          <w:rStyle w:val="8"/>
          <w:sz w:val="28"/>
          <w:szCs w:val="28"/>
        </w:rPr>
        <w:t>имущественного характера, иных имущественных прав для себя или для</w:t>
      </w:r>
      <w:r w:rsidRPr="000A43EB">
        <w:rPr>
          <w:rStyle w:val="9"/>
          <w:sz w:val="28"/>
          <w:szCs w:val="28"/>
        </w:rPr>
        <w:t xml:space="preserve"> </w:t>
      </w:r>
      <w:r w:rsidRPr="000A43EB">
        <w:rPr>
          <w:rStyle w:val="8"/>
          <w:sz w:val="28"/>
          <w:szCs w:val="28"/>
        </w:rPr>
        <w:t>третьих лиц</w:t>
      </w:r>
    </w:p>
    <w:p w:rsidR="00C87A1C" w:rsidRPr="000A43EB" w:rsidRDefault="000B3714" w:rsidP="009553E5">
      <w:pPr>
        <w:pStyle w:val="11"/>
        <w:keepNext/>
        <w:keepLines/>
        <w:shd w:val="clear" w:color="auto" w:fill="auto"/>
        <w:spacing w:before="0" w:after="310" w:line="240" w:lineRule="auto"/>
        <w:ind w:left="20" w:firstLine="720"/>
        <w:jc w:val="left"/>
        <w:rPr>
          <w:sz w:val="28"/>
          <w:szCs w:val="28"/>
        </w:rPr>
      </w:pPr>
      <w:bookmarkStart w:id="4" w:name="bookmark3"/>
      <w:r w:rsidRPr="000A43EB">
        <w:rPr>
          <w:rStyle w:val="15"/>
          <w:sz w:val="28"/>
          <w:szCs w:val="28"/>
        </w:rPr>
        <w:t>4</w:t>
      </w:r>
      <w:r w:rsidR="00E34DB7" w:rsidRPr="000A43EB">
        <w:rPr>
          <w:rStyle w:val="15"/>
          <w:sz w:val="28"/>
          <w:szCs w:val="28"/>
        </w:rPr>
        <w:t>.Основные принципы антикорру</w:t>
      </w:r>
      <w:r w:rsidR="0005101C" w:rsidRPr="000A43EB">
        <w:rPr>
          <w:rStyle w:val="15"/>
          <w:sz w:val="28"/>
          <w:szCs w:val="28"/>
        </w:rPr>
        <w:t>пционной деятельности</w:t>
      </w:r>
      <w:bookmarkEnd w:id="4"/>
    </w:p>
    <w:p w:rsidR="00C87A1C" w:rsidRPr="000A43EB" w:rsidRDefault="0005101C" w:rsidP="009553E5">
      <w:pPr>
        <w:pStyle w:val="210"/>
        <w:shd w:val="clear" w:color="auto" w:fill="auto"/>
        <w:spacing w:line="240" w:lineRule="auto"/>
        <w:ind w:left="20" w:right="20" w:firstLine="720"/>
        <w:rPr>
          <w:sz w:val="28"/>
          <w:szCs w:val="28"/>
        </w:rPr>
      </w:pPr>
      <w:r w:rsidRPr="000A43EB">
        <w:rPr>
          <w:rStyle w:val="8"/>
          <w:sz w:val="28"/>
          <w:szCs w:val="28"/>
        </w:rPr>
        <w:t>Системы мер п</w:t>
      </w:r>
      <w:r w:rsidR="00E34DB7" w:rsidRPr="000A43EB">
        <w:rPr>
          <w:rStyle w:val="8"/>
          <w:sz w:val="28"/>
          <w:szCs w:val="28"/>
        </w:rPr>
        <w:t>ротиводействия коррупции в лицее</w:t>
      </w:r>
      <w:r w:rsidRPr="000A43EB">
        <w:rPr>
          <w:rStyle w:val="8"/>
          <w:sz w:val="28"/>
          <w:szCs w:val="28"/>
        </w:rPr>
        <w:t xml:space="preserve"> основываться на</w:t>
      </w:r>
      <w:r w:rsidRPr="000A43EB">
        <w:rPr>
          <w:rStyle w:val="9"/>
          <w:sz w:val="28"/>
          <w:szCs w:val="28"/>
        </w:rPr>
        <w:t xml:space="preserve"> </w:t>
      </w:r>
      <w:r w:rsidRPr="000A43EB">
        <w:rPr>
          <w:rStyle w:val="8"/>
          <w:sz w:val="28"/>
          <w:szCs w:val="28"/>
        </w:rPr>
        <w:t>следующих ключевых принципах:</w:t>
      </w:r>
    </w:p>
    <w:p w:rsidR="00C87A1C" w:rsidRPr="000A43EB" w:rsidRDefault="00526030" w:rsidP="009553E5">
      <w:pPr>
        <w:pStyle w:val="51"/>
        <w:shd w:val="clear" w:color="auto" w:fill="auto"/>
        <w:spacing w:line="240" w:lineRule="auto"/>
        <w:ind w:left="20" w:right="20"/>
        <w:jc w:val="left"/>
        <w:rPr>
          <w:sz w:val="28"/>
          <w:szCs w:val="28"/>
        </w:rPr>
      </w:pPr>
      <w:r w:rsidRPr="000A43EB">
        <w:rPr>
          <w:rStyle w:val="52"/>
          <w:sz w:val="28"/>
          <w:szCs w:val="28"/>
        </w:rPr>
        <w:t>3.1.</w:t>
      </w:r>
      <w:r w:rsidR="0005101C" w:rsidRPr="000A43EB">
        <w:rPr>
          <w:rStyle w:val="52"/>
          <w:sz w:val="28"/>
          <w:szCs w:val="28"/>
        </w:rPr>
        <w:t>При</w:t>
      </w:r>
      <w:r w:rsidR="00E34DB7" w:rsidRPr="000A43EB">
        <w:rPr>
          <w:rStyle w:val="52"/>
          <w:sz w:val="28"/>
          <w:szCs w:val="28"/>
        </w:rPr>
        <w:t>нцип соответствия политики лицея</w:t>
      </w:r>
      <w:r w:rsidR="0005101C" w:rsidRPr="000A43EB">
        <w:rPr>
          <w:rStyle w:val="52"/>
          <w:sz w:val="28"/>
          <w:szCs w:val="28"/>
        </w:rPr>
        <w:t xml:space="preserve"> действующ</w:t>
      </w:r>
      <w:r w:rsidR="00E34DB7" w:rsidRPr="000A43EB">
        <w:rPr>
          <w:rStyle w:val="52"/>
          <w:sz w:val="28"/>
          <w:szCs w:val="28"/>
        </w:rPr>
        <w:t xml:space="preserve">ему </w:t>
      </w:r>
      <w:r w:rsidR="0005101C" w:rsidRPr="000A43EB">
        <w:rPr>
          <w:rStyle w:val="53"/>
          <w:sz w:val="28"/>
          <w:szCs w:val="28"/>
        </w:rPr>
        <w:t xml:space="preserve"> </w:t>
      </w:r>
      <w:r w:rsidR="00E34DB7" w:rsidRPr="000A43EB">
        <w:rPr>
          <w:rStyle w:val="52"/>
          <w:sz w:val="28"/>
          <w:szCs w:val="28"/>
        </w:rPr>
        <w:t xml:space="preserve">законодательству и </w:t>
      </w:r>
      <w:r w:rsidR="0005101C" w:rsidRPr="000A43EB">
        <w:rPr>
          <w:rStyle w:val="52"/>
          <w:sz w:val="28"/>
          <w:szCs w:val="28"/>
        </w:rPr>
        <w:t xml:space="preserve"> общепринятым нормам.</w:t>
      </w:r>
    </w:p>
    <w:p w:rsidR="00C87A1C" w:rsidRPr="000A43EB" w:rsidRDefault="0005101C" w:rsidP="009553E5">
      <w:pPr>
        <w:pStyle w:val="210"/>
        <w:shd w:val="clear" w:color="auto" w:fill="auto"/>
        <w:spacing w:line="240" w:lineRule="auto"/>
        <w:ind w:left="20" w:right="20" w:firstLine="720"/>
        <w:rPr>
          <w:sz w:val="28"/>
          <w:szCs w:val="28"/>
        </w:rPr>
      </w:pPr>
      <w:r w:rsidRPr="000A43EB">
        <w:rPr>
          <w:rStyle w:val="8"/>
          <w:sz w:val="28"/>
          <w:szCs w:val="28"/>
        </w:rPr>
        <w:t>Соответствие реализуемых антикоррупционных мероприятий</w:t>
      </w:r>
      <w:r w:rsidRPr="000A43EB">
        <w:rPr>
          <w:rStyle w:val="9"/>
          <w:sz w:val="28"/>
          <w:szCs w:val="28"/>
        </w:rPr>
        <w:t xml:space="preserve"> </w:t>
      </w:r>
      <w:r w:rsidRPr="000A43EB">
        <w:rPr>
          <w:rStyle w:val="8"/>
          <w:sz w:val="28"/>
          <w:szCs w:val="28"/>
        </w:rPr>
        <w:t>Конституции Российской Федерации, заключенным Российской</w:t>
      </w:r>
      <w:r w:rsidRPr="000A43EB">
        <w:rPr>
          <w:rStyle w:val="9"/>
          <w:sz w:val="28"/>
          <w:szCs w:val="28"/>
        </w:rPr>
        <w:t xml:space="preserve"> </w:t>
      </w:r>
      <w:r w:rsidRPr="000A43EB">
        <w:rPr>
          <w:rStyle w:val="8"/>
          <w:sz w:val="28"/>
          <w:szCs w:val="28"/>
        </w:rPr>
        <w:t>Федерацией международным договорам, законодательству Российской</w:t>
      </w:r>
      <w:r w:rsidRPr="000A43EB">
        <w:rPr>
          <w:rStyle w:val="9"/>
          <w:sz w:val="28"/>
          <w:szCs w:val="28"/>
        </w:rPr>
        <w:t xml:space="preserve"> </w:t>
      </w:r>
      <w:r w:rsidRPr="000A43EB">
        <w:rPr>
          <w:rStyle w:val="8"/>
          <w:sz w:val="28"/>
          <w:szCs w:val="28"/>
        </w:rPr>
        <w:t>Федерации и иным нормативным пр</w:t>
      </w:r>
      <w:r w:rsidR="00E34DB7" w:rsidRPr="000A43EB">
        <w:rPr>
          <w:rStyle w:val="8"/>
          <w:sz w:val="28"/>
          <w:szCs w:val="28"/>
        </w:rPr>
        <w:t>авовым актам, применимым к лицею</w:t>
      </w:r>
      <w:r w:rsidRPr="000A43EB">
        <w:rPr>
          <w:rStyle w:val="8"/>
          <w:sz w:val="28"/>
          <w:szCs w:val="28"/>
        </w:rPr>
        <w:t>.</w:t>
      </w:r>
    </w:p>
    <w:p w:rsidR="00C87A1C" w:rsidRPr="000A43EB" w:rsidRDefault="00526030" w:rsidP="009553E5">
      <w:pPr>
        <w:pStyle w:val="51"/>
        <w:shd w:val="clear" w:color="auto" w:fill="auto"/>
        <w:spacing w:line="240" w:lineRule="auto"/>
        <w:ind w:left="20"/>
        <w:jc w:val="left"/>
        <w:rPr>
          <w:sz w:val="28"/>
          <w:szCs w:val="28"/>
        </w:rPr>
      </w:pPr>
      <w:r w:rsidRPr="000A43EB">
        <w:rPr>
          <w:rStyle w:val="52"/>
          <w:sz w:val="28"/>
          <w:szCs w:val="28"/>
        </w:rPr>
        <w:t>3.2.</w:t>
      </w:r>
      <w:r w:rsidR="0005101C" w:rsidRPr="000A43EB">
        <w:rPr>
          <w:rStyle w:val="52"/>
          <w:sz w:val="28"/>
          <w:szCs w:val="28"/>
        </w:rPr>
        <w:t>Принцип личного примера руководства.</w:t>
      </w:r>
    </w:p>
    <w:p w:rsidR="00C87A1C" w:rsidRPr="000A43EB" w:rsidRDefault="00E34DB7" w:rsidP="009553E5">
      <w:pPr>
        <w:pStyle w:val="210"/>
        <w:shd w:val="clear" w:color="auto" w:fill="auto"/>
        <w:spacing w:line="240" w:lineRule="auto"/>
        <w:ind w:left="20" w:right="20" w:firstLine="720"/>
        <w:rPr>
          <w:sz w:val="28"/>
          <w:szCs w:val="28"/>
        </w:rPr>
      </w:pPr>
      <w:r w:rsidRPr="000A43EB">
        <w:rPr>
          <w:rStyle w:val="8"/>
          <w:sz w:val="28"/>
          <w:szCs w:val="28"/>
        </w:rPr>
        <w:t>Ключевая роль руководства лицея</w:t>
      </w:r>
      <w:r w:rsidR="0005101C" w:rsidRPr="000A43EB">
        <w:rPr>
          <w:rStyle w:val="8"/>
          <w:sz w:val="28"/>
          <w:szCs w:val="28"/>
        </w:rPr>
        <w:t xml:space="preserve"> в формировании культуры</w:t>
      </w:r>
      <w:r w:rsidR="0005101C" w:rsidRPr="000A43EB">
        <w:rPr>
          <w:rStyle w:val="9"/>
          <w:sz w:val="28"/>
          <w:szCs w:val="28"/>
        </w:rPr>
        <w:t xml:space="preserve"> </w:t>
      </w:r>
      <w:r w:rsidR="0005101C" w:rsidRPr="000A43EB">
        <w:rPr>
          <w:rStyle w:val="8"/>
          <w:sz w:val="28"/>
          <w:szCs w:val="28"/>
        </w:rPr>
        <w:t>нетерпимост</w:t>
      </w:r>
      <w:r w:rsidRPr="000A43EB">
        <w:rPr>
          <w:rStyle w:val="8"/>
          <w:sz w:val="28"/>
          <w:szCs w:val="28"/>
        </w:rPr>
        <w:t>и к коррупции и в создании внут</w:t>
      </w:r>
      <w:r w:rsidR="0005101C" w:rsidRPr="000A43EB">
        <w:rPr>
          <w:rStyle w:val="8"/>
          <w:sz w:val="28"/>
          <w:szCs w:val="28"/>
        </w:rPr>
        <w:t>риорганизационной системы</w:t>
      </w:r>
      <w:r w:rsidR="0005101C" w:rsidRPr="000A43EB">
        <w:rPr>
          <w:rStyle w:val="9"/>
          <w:sz w:val="28"/>
          <w:szCs w:val="28"/>
        </w:rPr>
        <w:t xml:space="preserve"> </w:t>
      </w:r>
      <w:r w:rsidR="0005101C" w:rsidRPr="000A43EB">
        <w:rPr>
          <w:rStyle w:val="8"/>
          <w:sz w:val="28"/>
          <w:szCs w:val="28"/>
        </w:rPr>
        <w:t>предупреждения и противодействия коррупции.</w:t>
      </w:r>
    </w:p>
    <w:p w:rsidR="00C87A1C" w:rsidRPr="000A43EB" w:rsidRDefault="00526030" w:rsidP="009553E5">
      <w:pPr>
        <w:pStyle w:val="51"/>
        <w:shd w:val="clear" w:color="auto" w:fill="auto"/>
        <w:spacing w:line="240" w:lineRule="auto"/>
        <w:ind w:left="20"/>
        <w:jc w:val="left"/>
        <w:rPr>
          <w:sz w:val="28"/>
          <w:szCs w:val="28"/>
        </w:rPr>
      </w:pPr>
      <w:r w:rsidRPr="000A43EB">
        <w:rPr>
          <w:rStyle w:val="52"/>
          <w:sz w:val="28"/>
          <w:szCs w:val="28"/>
        </w:rPr>
        <w:t>3.3.</w:t>
      </w:r>
      <w:r w:rsidR="0005101C" w:rsidRPr="000A43EB">
        <w:rPr>
          <w:rStyle w:val="52"/>
          <w:sz w:val="28"/>
          <w:szCs w:val="28"/>
        </w:rPr>
        <w:t>Принцип вовлеченности работников.</w:t>
      </w:r>
    </w:p>
    <w:p w:rsidR="00C87A1C" w:rsidRPr="000A43EB" w:rsidRDefault="0005101C" w:rsidP="009553E5">
      <w:pPr>
        <w:pStyle w:val="210"/>
        <w:shd w:val="clear" w:color="auto" w:fill="auto"/>
        <w:spacing w:line="240" w:lineRule="auto"/>
        <w:ind w:left="20" w:right="20" w:firstLine="720"/>
        <w:rPr>
          <w:sz w:val="28"/>
          <w:szCs w:val="28"/>
        </w:rPr>
      </w:pPr>
      <w:r w:rsidRPr="000A43EB">
        <w:rPr>
          <w:rStyle w:val="110"/>
          <w:sz w:val="28"/>
          <w:szCs w:val="28"/>
        </w:rPr>
        <w:t>Ин</w:t>
      </w:r>
      <w:r w:rsidR="00E34DB7" w:rsidRPr="000A43EB">
        <w:rPr>
          <w:rStyle w:val="110"/>
          <w:sz w:val="28"/>
          <w:szCs w:val="28"/>
        </w:rPr>
        <w:t>формированность работников лицея</w:t>
      </w:r>
      <w:r w:rsidRPr="000A43EB">
        <w:rPr>
          <w:rStyle w:val="110"/>
          <w:sz w:val="28"/>
          <w:szCs w:val="28"/>
        </w:rPr>
        <w:t xml:space="preserve"> о положениях</w:t>
      </w:r>
      <w:r w:rsidRPr="000A43EB">
        <w:rPr>
          <w:rStyle w:val="120"/>
          <w:sz w:val="28"/>
          <w:szCs w:val="28"/>
        </w:rPr>
        <w:t xml:space="preserve"> </w:t>
      </w:r>
      <w:r w:rsidRPr="000A43EB">
        <w:rPr>
          <w:rStyle w:val="110"/>
          <w:sz w:val="28"/>
          <w:szCs w:val="28"/>
        </w:rPr>
        <w:t>антикоррупционного законодательства и их активное участие в</w:t>
      </w:r>
      <w:r w:rsidRPr="000A43EB">
        <w:rPr>
          <w:rStyle w:val="120"/>
          <w:sz w:val="28"/>
          <w:szCs w:val="28"/>
        </w:rPr>
        <w:t xml:space="preserve"> </w:t>
      </w:r>
      <w:r w:rsidRPr="000A43EB">
        <w:rPr>
          <w:rStyle w:val="110"/>
          <w:sz w:val="28"/>
          <w:szCs w:val="28"/>
        </w:rPr>
        <w:t>формировании и реализации антикоррупционных стандартов и процедур.</w:t>
      </w:r>
    </w:p>
    <w:p w:rsidR="00C87A1C" w:rsidRPr="000A43EB" w:rsidRDefault="00526030" w:rsidP="009553E5">
      <w:pPr>
        <w:pStyle w:val="51"/>
        <w:shd w:val="clear" w:color="auto" w:fill="auto"/>
        <w:spacing w:line="240" w:lineRule="auto"/>
        <w:ind w:left="20" w:right="20"/>
        <w:jc w:val="left"/>
        <w:rPr>
          <w:sz w:val="28"/>
          <w:szCs w:val="28"/>
        </w:rPr>
      </w:pPr>
      <w:r w:rsidRPr="000A43EB">
        <w:rPr>
          <w:rStyle w:val="54"/>
          <w:sz w:val="28"/>
          <w:szCs w:val="28"/>
        </w:rPr>
        <w:t>3.4.</w:t>
      </w:r>
      <w:r w:rsidR="0005101C" w:rsidRPr="000A43EB">
        <w:rPr>
          <w:rStyle w:val="54"/>
          <w:sz w:val="28"/>
          <w:szCs w:val="28"/>
        </w:rPr>
        <w:t>Принцип соразмерности антикоррупционных процедур риску</w:t>
      </w:r>
      <w:r w:rsidR="0005101C" w:rsidRPr="000A43EB">
        <w:rPr>
          <w:rStyle w:val="55"/>
          <w:sz w:val="28"/>
          <w:szCs w:val="28"/>
        </w:rPr>
        <w:t xml:space="preserve"> </w:t>
      </w:r>
      <w:r w:rsidR="0005101C" w:rsidRPr="000A43EB">
        <w:rPr>
          <w:rStyle w:val="54"/>
          <w:sz w:val="28"/>
          <w:szCs w:val="28"/>
        </w:rPr>
        <w:t>коррупции.</w:t>
      </w:r>
    </w:p>
    <w:p w:rsidR="00C87A1C" w:rsidRPr="000A43EB" w:rsidRDefault="0005101C" w:rsidP="009553E5">
      <w:pPr>
        <w:pStyle w:val="210"/>
        <w:shd w:val="clear" w:color="auto" w:fill="auto"/>
        <w:spacing w:line="240" w:lineRule="auto"/>
        <w:ind w:left="20" w:right="20" w:firstLine="720"/>
        <w:rPr>
          <w:sz w:val="28"/>
          <w:szCs w:val="28"/>
        </w:rPr>
      </w:pPr>
      <w:r w:rsidRPr="000A43EB">
        <w:rPr>
          <w:rStyle w:val="110"/>
          <w:sz w:val="28"/>
          <w:szCs w:val="28"/>
        </w:rPr>
        <w:t>Разработка и выполнение комплекса мероприятий, позволяющих</w:t>
      </w:r>
      <w:r w:rsidRPr="000A43EB">
        <w:rPr>
          <w:rStyle w:val="120"/>
          <w:sz w:val="28"/>
          <w:szCs w:val="28"/>
        </w:rPr>
        <w:t xml:space="preserve"> </w:t>
      </w:r>
      <w:r w:rsidRPr="000A43EB">
        <w:rPr>
          <w:rStyle w:val="110"/>
          <w:sz w:val="28"/>
          <w:szCs w:val="28"/>
        </w:rPr>
        <w:t>сниз</w:t>
      </w:r>
      <w:r w:rsidR="00E34DB7" w:rsidRPr="000A43EB">
        <w:rPr>
          <w:rStyle w:val="110"/>
          <w:sz w:val="28"/>
          <w:szCs w:val="28"/>
        </w:rPr>
        <w:t>ить вероятность вовлечения лицея</w:t>
      </w:r>
      <w:r w:rsidR="000A43EB">
        <w:rPr>
          <w:rStyle w:val="110"/>
          <w:sz w:val="28"/>
          <w:szCs w:val="28"/>
        </w:rPr>
        <w:t xml:space="preserve"> </w:t>
      </w:r>
      <w:r w:rsidR="00A50525" w:rsidRPr="000A43EB">
        <w:rPr>
          <w:rStyle w:val="110"/>
          <w:sz w:val="28"/>
          <w:szCs w:val="28"/>
        </w:rPr>
        <w:t>с</w:t>
      </w:r>
      <w:r w:rsidRPr="000A43EB">
        <w:rPr>
          <w:rStyle w:val="110"/>
          <w:sz w:val="28"/>
          <w:szCs w:val="28"/>
        </w:rPr>
        <w:t xml:space="preserve"> его руководителя и сотрудников</w:t>
      </w:r>
      <w:r w:rsidRPr="000A43EB">
        <w:rPr>
          <w:rStyle w:val="120"/>
          <w:sz w:val="28"/>
          <w:szCs w:val="28"/>
        </w:rPr>
        <w:t xml:space="preserve"> </w:t>
      </w:r>
      <w:r w:rsidRPr="000A43EB">
        <w:rPr>
          <w:rStyle w:val="110"/>
          <w:sz w:val="28"/>
          <w:szCs w:val="28"/>
        </w:rPr>
        <w:t>в коррупционную деятельность, осуществляется с учетом существующих в</w:t>
      </w:r>
      <w:r w:rsidRPr="000A43EB">
        <w:rPr>
          <w:rStyle w:val="120"/>
          <w:sz w:val="28"/>
          <w:szCs w:val="28"/>
        </w:rPr>
        <w:t xml:space="preserve"> </w:t>
      </w:r>
      <w:r w:rsidRPr="000A43EB">
        <w:rPr>
          <w:rStyle w:val="110"/>
          <w:sz w:val="28"/>
          <w:szCs w:val="28"/>
        </w:rPr>
        <w:t>деятельности данной организации коррупционных рисков</w:t>
      </w:r>
      <w:r w:rsidR="00A50525" w:rsidRPr="000A43EB">
        <w:rPr>
          <w:rStyle w:val="110"/>
          <w:sz w:val="28"/>
          <w:szCs w:val="28"/>
        </w:rPr>
        <w:t>.</w:t>
      </w:r>
    </w:p>
    <w:p w:rsidR="00C87A1C" w:rsidRPr="000A43EB" w:rsidRDefault="00526030" w:rsidP="009553E5">
      <w:pPr>
        <w:pStyle w:val="51"/>
        <w:shd w:val="clear" w:color="auto" w:fill="auto"/>
        <w:spacing w:line="240" w:lineRule="auto"/>
        <w:ind w:left="20"/>
        <w:jc w:val="left"/>
        <w:rPr>
          <w:sz w:val="28"/>
          <w:szCs w:val="28"/>
        </w:rPr>
      </w:pPr>
      <w:r w:rsidRPr="000A43EB">
        <w:rPr>
          <w:rStyle w:val="54"/>
          <w:sz w:val="28"/>
          <w:szCs w:val="28"/>
        </w:rPr>
        <w:t>3.5.</w:t>
      </w:r>
      <w:r w:rsidR="0005101C" w:rsidRPr="000A43EB">
        <w:rPr>
          <w:rStyle w:val="54"/>
          <w:sz w:val="28"/>
          <w:szCs w:val="28"/>
        </w:rPr>
        <w:t>Принцип эффек</w:t>
      </w:r>
      <w:r w:rsidR="00A50525" w:rsidRPr="000A43EB">
        <w:rPr>
          <w:rStyle w:val="54"/>
          <w:sz w:val="28"/>
          <w:szCs w:val="28"/>
        </w:rPr>
        <w:t>тивности антикоррупционных проц</w:t>
      </w:r>
      <w:r w:rsidR="0005101C" w:rsidRPr="000A43EB">
        <w:rPr>
          <w:rStyle w:val="54"/>
          <w:sz w:val="28"/>
          <w:szCs w:val="28"/>
        </w:rPr>
        <w:t>едур.</w:t>
      </w:r>
    </w:p>
    <w:p w:rsidR="00C87A1C" w:rsidRPr="000A43EB" w:rsidRDefault="00A50525" w:rsidP="009553E5">
      <w:pPr>
        <w:pStyle w:val="210"/>
        <w:shd w:val="clear" w:color="auto" w:fill="auto"/>
        <w:spacing w:line="240" w:lineRule="auto"/>
        <w:ind w:left="20" w:right="20" w:firstLine="720"/>
        <w:rPr>
          <w:sz w:val="28"/>
          <w:szCs w:val="28"/>
        </w:rPr>
      </w:pPr>
      <w:r w:rsidRPr="000A43EB">
        <w:rPr>
          <w:rStyle w:val="110"/>
          <w:sz w:val="28"/>
          <w:szCs w:val="28"/>
        </w:rPr>
        <w:t>Применение в лицее</w:t>
      </w:r>
      <w:r w:rsidR="0005101C" w:rsidRPr="000A43EB">
        <w:rPr>
          <w:rStyle w:val="110"/>
          <w:sz w:val="28"/>
          <w:szCs w:val="28"/>
        </w:rPr>
        <w:t xml:space="preserve"> таких антикоррупционных мероприятий,</w:t>
      </w:r>
      <w:r w:rsidR="0005101C" w:rsidRPr="000A43EB">
        <w:rPr>
          <w:rStyle w:val="120"/>
          <w:sz w:val="28"/>
          <w:szCs w:val="28"/>
        </w:rPr>
        <w:t xml:space="preserve"> </w:t>
      </w:r>
      <w:r w:rsidR="0005101C" w:rsidRPr="000A43EB">
        <w:rPr>
          <w:rStyle w:val="110"/>
          <w:sz w:val="28"/>
          <w:szCs w:val="28"/>
        </w:rPr>
        <w:t>которые имеют низкую стоимость, обеспечивают простоту реализации и</w:t>
      </w:r>
      <w:r w:rsidR="0005101C" w:rsidRPr="000A43EB">
        <w:rPr>
          <w:rStyle w:val="120"/>
          <w:sz w:val="28"/>
          <w:szCs w:val="28"/>
        </w:rPr>
        <w:t xml:space="preserve"> </w:t>
      </w:r>
      <w:r w:rsidR="0005101C" w:rsidRPr="000A43EB">
        <w:rPr>
          <w:rStyle w:val="110"/>
          <w:sz w:val="28"/>
          <w:szCs w:val="28"/>
        </w:rPr>
        <w:t>приносят значимый результат.</w:t>
      </w:r>
    </w:p>
    <w:p w:rsidR="00C87A1C" w:rsidRPr="000A43EB" w:rsidRDefault="00526030" w:rsidP="009553E5">
      <w:pPr>
        <w:pStyle w:val="51"/>
        <w:shd w:val="clear" w:color="auto" w:fill="auto"/>
        <w:spacing w:line="240" w:lineRule="auto"/>
        <w:ind w:left="20"/>
        <w:jc w:val="left"/>
        <w:rPr>
          <w:sz w:val="28"/>
          <w:szCs w:val="28"/>
        </w:rPr>
      </w:pPr>
      <w:r w:rsidRPr="000A43EB">
        <w:rPr>
          <w:rStyle w:val="54"/>
          <w:sz w:val="28"/>
          <w:szCs w:val="28"/>
        </w:rPr>
        <w:t>3.6.</w:t>
      </w:r>
      <w:r w:rsidR="0005101C" w:rsidRPr="000A43EB">
        <w:rPr>
          <w:rStyle w:val="54"/>
          <w:sz w:val="28"/>
          <w:szCs w:val="28"/>
        </w:rPr>
        <w:t>Принцип ответственности и неотвратимости наказания.</w:t>
      </w:r>
    </w:p>
    <w:p w:rsidR="00C87A1C" w:rsidRPr="000A43EB" w:rsidRDefault="0005101C" w:rsidP="009553E5">
      <w:pPr>
        <w:pStyle w:val="210"/>
        <w:shd w:val="clear" w:color="auto" w:fill="auto"/>
        <w:spacing w:line="240" w:lineRule="auto"/>
        <w:ind w:left="20" w:right="20" w:firstLine="720"/>
        <w:rPr>
          <w:sz w:val="28"/>
          <w:szCs w:val="28"/>
        </w:rPr>
      </w:pPr>
      <w:r w:rsidRPr="000A43EB">
        <w:rPr>
          <w:rStyle w:val="110"/>
          <w:sz w:val="28"/>
          <w:szCs w:val="28"/>
        </w:rPr>
        <w:t>Неотвратимост</w:t>
      </w:r>
      <w:r w:rsidR="00A50525" w:rsidRPr="000A43EB">
        <w:rPr>
          <w:rStyle w:val="110"/>
          <w:sz w:val="28"/>
          <w:szCs w:val="28"/>
        </w:rPr>
        <w:t>ь наказания для работников лицея</w:t>
      </w:r>
      <w:r w:rsidRPr="000A43EB">
        <w:rPr>
          <w:rStyle w:val="110"/>
          <w:sz w:val="28"/>
          <w:szCs w:val="28"/>
        </w:rPr>
        <w:t xml:space="preserve"> вне зависимости</w:t>
      </w:r>
      <w:r w:rsidRPr="000A43EB">
        <w:rPr>
          <w:rStyle w:val="120"/>
          <w:sz w:val="28"/>
          <w:szCs w:val="28"/>
        </w:rPr>
        <w:t xml:space="preserve"> </w:t>
      </w:r>
      <w:r w:rsidRPr="000A43EB">
        <w:rPr>
          <w:rStyle w:val="110"/>
          <w:sz w:val="28"/>
          <w:szCs w:val="28"/>
        </w:rPr>
        <w:t>от занимаемой должности, стажа работы и иных условий в случае</w:t>
      </w:r>
      <w:r w:rsidRPr="000A43EB">
        <w:rPr>
          <w:rStyle w:val="120"/>
          <w:sz w:val="28"/>
          <w:szCs w:val="28"/>
        </w:rPr>
        <w:t xml:space="preserve"> </w:t>
      </w:r>
      <w:r w:rsidRPr="000A43EB">
        <w:rPr>
          <w:rStyle w:val="110"/>
          <w:sz w:val="28"/>
          <w:szCs w:val="28"/>
        </w:rPr>
        <w:t>совершения ими коррупционных правонарушений в связи с исполнением</w:t>
      </w:r>
      <w:r w:rsidRPr="000A43EB">
        <w:rPr>
          <w:rStyle w:val="120"/>
          <w:sz w:val="28"/>
          <w:szCs w:val="28"/>
        </w:rPr>
        <w:t xml:space="preserve"> </w:t>
      </w:r>
      <w:r w:rsidRPr="000A43EB">
        <w:rPr>
          <w:rStyle w:val="110"/>
          <w:sz w:val="28"/>
          <w:szCs w:val="28"/>
        </w:rPr>
        <w:t>трудовых обязанностей, а также персональная ответственность</w:t>
      </w:r>
      <w:r w:rsidRPr="000A43EB">
        <w:rPr>
          <w:rStyle w:val="120"/>
          <w:sz w:val="28"/>
          <w:szCs w:val="28"/>
        </w:rPr>
        <w:t xml:space="preserve"> </w:t>
      </w:r>
      <w:r w:rsidR="00A50525" w:rsidRPr="000A43EB">
        <w:rPr>
          <w:rStyle w:val="110"/>
          <w:sz w:val="28"/>
          <w:szCs w:val="28"/>
        </w:rPr>
        <w:t>руководства лицея</w:t>
      </w:r>
      <w:r w:rsidRPr="000A43EB">
        <w:rPr>
          <w:rStyle w:val="110"/>
          <w:sz w:val="28"/>
          <w:szCs w:val="28"/>
        </w:rPr>
        <w:t xml:space="preserve"> за реализацию внутриорганизационной</w:t>
      </w:r>
      <w:r w:rsidRPr="000A43EB">
        <w:rPr>
          <w:rStyle w:val="120"/>
          <w:sz w:val="28"/>
          <w:szCs w:val="28"/>
        </w:rPr>
        <w:t xml:space="preserve"> </w:t>
      </w:r>
      <w:r w:rsidRPr="000A43EB">
        <w:rPr>
          <w:rStyle w:val="110"/>
          <w:sz w:val="28"/>
          <w:szCs w:val="28"/>
        </w:rPr>
        <w:t>антикоррупционной политики.</w:t>
      </w:r>
    </w:p>
    <w:p w:rsidR="00C87A1C" w:rsidRPr="000A43EB" w:rsidRDefault="00526030" w:rsidP="009553E5">
      <w:pPr>
        <w:pStyle w:val="51"/>
        <w:shd w:val="clear" w:color="auto" w:fill="auto"/>
        <w:spacing w:line="240" w:lineRule="auto"/>
        <w:ind w:left="20"/>
        <w:jc w:val="left"/>
        <w:rPr>
          <w:sz w:val="28"/>
          <w:szCs w:val="28"/>
        </w:rPr>
      </w:pPr>
      <w:r w:rsidRPr="000A43EB">
        <w:rPr>
          <w:rStyle w:val="54"/>
          <w:sz w:val="28"/>
          <w:szCs w:val="28"/>
        </w:rPr>
        <w:t>3.7.</w:t>
      </w:r>
      <w:r w:rsidR="0005101C" w:rsidRPr="000A43EB">
        <w:rPr>
          <w:rStyle w:val="54"/>
          <w:sz w:val="28"/>
          <w:szCs w:val="28"/>
        </w:rPr>
        <w:t>Принцип открытости</w:t>
      </w:r>
    </w:p>
    <w:p w:rsidR="00C87A1C" w:rsidRPr="000A43EB" w:rsidRDefault="0005101C" w:rsidP="009553E5">
      <w:pPr>
        <w:pStyle w:val="210"/>
        <w:shd w:val="clear" w:color="auto" w:fill="auto"/>
        <w:spacing w:line="240" w:lineRule="auto"/>
        <w:ind w:left="20" w:right="20" w:firstLine="720"/>
        <w:rPr>
          <w:sz w:val="28"/>
          <w:szCs w:val="28"/>
        </w:rPr>
      </w:pPr>
      <w:r w:rsidRPr="000A43EB">
        <w:rPr>
          <w:rStyle w:val="110"/>
          <w:sz w:val="28"/>
          <w:szCs w:val="28"/>
        </w:rPr>
        <w:t>Информирование контрагентов, партнеров и общественности о</w:t>
      </w:r>
      <w:r w:rsidRPr="000A43EB">
        <w:rPr>
          <w:rStyle w:val="120"/>
          <w:sz w:val="28"/>
          <w:szCs w:val="28"/>
        </w:rPr>
        <w:t xml:space="preserve"> </w:t>
      </w:r>
      <w:r w:rsidRPr="000A43EB">
        <w:rPr>
          <w:rStyle w:val="110"/>
          <w:sz w:val="28"/>
          <w:szCs w:val="28"/>
        </w:rPr>
        <w:t>принятых в Школе антикоррупционных стандартах ведения деятельности.</w:t>
      </w:r>
    </w:p>
    <w:p w:rsidR="00C87A1C" w:rsidRPr="000A43EB" w:rsidRDefault="00526030" w:rsidP="009553E5">
      <w:pPr>
        <w:pStyle w:val="51"/>
        <w:shd w:val="clear" w:color="auto" w:fill="auto"/>
        <w:spacing w:line="240" w:lineRule="auto"/>
        <w:ind w:left="20"/>
        <w:jc w:val="left"/>
        <w:rPr>
          <w:sz w:val="28"/>
          <w:szCs w:val="28"/>
        </w:rPr>
      </w:pPr>
      <w:r w:rsidRPr="000A43EB">
        <w:rPr>
          <w:rStyle w:val="54"/>
          <w:sz w:val="28"/>
          <w:szCs w:val="28"/>
        </w:rPr>
        <w:t>3.8.</w:t>
      </w:r>
      <w:r w:rsidR="0005101C" w:rsidRPr="000A43EB">
        <w:rPr>
          <w:rStyle w:val="54"/>
          <w:sz w:val="28"/>
          <w:szCs w:val="28"/>
        </w:rPr>
        <w:t>Принцип по</w:t>
      </w:r>
      <w:r w:rsidR="00F85547">
        <w:rPr>
          <w:rStyle w:val="54"/>
          <w:sz w:val="28"/>
          <w:szCs w:val="28"/>
        </w:rPr>
        <w:t>стоянного контроля и рег</w:t>
      </w:r>
      <w:r w:rsidR="009F52BC" w:rsidRPr="000A43EB">
        <w:rPr>
          <w:rStyle w:val="54"/>
          <w:sz w:val="28"/>
          <w:szCs w:val="28"/>
        </w:rPr>
        <w:t>улярного</w:t>
      </w:r>
      <w:r w:rsidR="0005101C" w:rsidRPr="000A43EB">
        <w:rPr>
          <w:rStyle w:val="54"/>
          <w:sz w:val="28"/>
          <w:szCs w:val="28"/>
        </w:rPr>
        <w:t xml:space="preserve"> мониторинга.</w:t>
      </w:r>
    </w:p>
    <w:p w:rsidR="00C87A1C" w:rsidRPr="000A43EB" w:rsidRDefault="0005101C" w:rsidP="009553E5">
      <w:pPr>
        <w:pStyle w:val="210"/>
        <w:shd w:val="clear" w:color="auto" w:fill="auto"/>
        <w:spacing w:after="357" w:line="240" w:lineRule="auto"/>
        <w:ind w:left="20" w:right="20" w:firstLine="720"/>
        <w:rPr>
          <w:sz w:val="28"/>
          <w:szCs w:val="28"/>
        </w:rPr>
      </w:pPr>
      <w:r w:rsidRPr="000A43EB">
        <w:rPr>
          <w:rStyle w:val="110"/>
          <w:sz w:val="28"/>
          <w:szCs w:val="28"/>
        </w:rPr>
        <w:t>Регулярное осуществление мониторинга эффективности внедренных</w:t>
      </w:r>
      <w:r w:rsidRPr="000A43EB">
        <w:rPr>
          <w:rStyle w:val="120"/>
          <w:sz w:val="28"/>
          <w:szCs w:val="28"/>
        </w:rPr>
        <w:t xml:space="preserve"> </w:t>
      </w:r>
      <w:r w:rsidRPr="000A43EB">
        <w:rPr>
          <w:rStyle w:val="110"/>
          <w:sz w:val="28"/>
          <w:szCs w:val="28"/>
        </w:rPr>
        <w:t>антикоррупционных стандартов и процедур, а также контроля за их</w:t>
      </w:r>
      <w:r w:rsidRPr="000A43EB">
        <w:rPr>
          <w:rStyle w:val="120"/>
          <w:sz w:val="28"/>
          <w:szCs w:val="28"/>
        </w:rPr>
        <w:t xml:space="preserve"> </w:t>
      </w:r>
      <w:r w:rsidRPr="000A43EB">
        <w:rPr>
          <w:rStyle w:val="110"/>
          <w:sz w:val="28"/>
          <w:szCs w:val="28"/>
        </w:rPr>
        <w:t>исполнением.</w:t>
      </w:r>
    </w:p>
    <w:p w:rsidR="00785FCE" w:rsidRPr="00785FCE" w:rsidRDefault="00762BCA" w:rsidP="00785FCE">
      <w:pPr>
        <w:suppressAutoHyphens/>
        <w:ind w:firstLine="624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ar-SA"/>
        </w:rPr>
      </w:pPr>
      <w:bookmarkStart w:id="5" w:name="bookmark6"/>
      <w:r w:rsidRPr="000A43EB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ar-SA"/>
        </w:rPr>
        <w:t>5.</w:t>
      </w:r>
      <w:r w:rsidR="00785FCE" w:rsidRPr="00785FCE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ar-SA"/>
        </w:rPr>
        <w:t>Область применения политики и круг лиц, попадающих под ее действие</w:t>
      </w:r>
    </w:p>
    <w:p w:rsidR="00785FCE" w:rsidRPr="00785FCE" w:rsidRDefault="00785FCE" w:rsidP="00785FCE">
      <w:pPr>
        <w:suppressAutoHyphens/>
        <w:ind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85FCE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Основным кругом лиц, попадающих под действие политики, являются работники лицея, находящиеся с ней в трудовых отношениях, вне зависимости от занимаемой должности и выполняемых функций. Политика распространяется и на лица, выполняющие для лицея работы или предоставляющие услуги на основе гражданско-правовых договоров.  В этом случае соответствующие положения нужно включить в текст договоров.</w:t>
      </w:r>
    </w:p>
    <w:p w:rsidR="00785FCE" w:rsidRPr="00785FCE" w:rsidRDefault="00785FCE" w:rsidP="00785FCE">
      <w:pPr>
        <w:suppressAutoHyphens/>
        <w:ind w:firstLine="624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ar-SA"/>
        </w:rPr>
      </w:pPr>
      <w:r w:rsidRPr="00785FCE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ar-SA"/>
        </w:rPr>
        <w:t xml:space="preserve"> </w:t>
      </w:r>
    </w:p>
    <w:p w:rsidR="000B3714" w:rsidRPr="000A43EB" w:rsidRDefault="000B3714" w:rsidP="009553E5">
      <w:pPr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C87A1C" w:rsidRPr="000A43EB" w:rsidRDefault="00762BCA" w:rsidP="000B3714">
      <w:pPr>
        <w:pStyle w:val="11"/>
        <w:keepNext/>
        <w:keepLines/>
        <w:shd w:val="clear" w:color="auto" w:fill="auto"/>
        <w:spacing w:before="0" w:after="0" w:line="240" w:lineRule="auto"/>
        <w:ind w:left="20"/>
        <w:rPr>
          <w:sz w:val="28"/>
          <w:szCs w:val="28"/>
        </w:rPr>
      </w:pPr>
      <w:r w:rsidRPr="000A43EB">
        <w:rPr>
          <w:rStyle w:val="16"/>
          <w:sz w:val="28"/>
          <w:szCs w:val="28"/>
        </w:rPr>
        <w:t>6</w:t>
      </w:r>
      <w:r w:rsidR="0005101C" w:rsidRPr="000A43EB">
        <w:rPr>
          <w:rStyle w:val="16"/>
          <w:sz w:val="28"/>
          <w:szCs w:val="28"/>
        </w:rPr>
        <w:t xml:space="preserve">. Определение должностных </w:t>
      </w:r>
      <w:r w:rsidR="0005101C" w:rsidRPr="000A43EB">
        <w:rPr>
          <w:sz w:val="28"/>
          <w:szCs w:val="28"/>
        </w:rPr>
        <w:t xml:space="preserve">лиц, </w:t>
      </w:r>
      <w:r w:rsidR="0005101C" w:rsidRPr="000A43EB">
        <w:rPr>
          <w:rStyle w:val="16"/>
          <w:sz w:val="28"/>
          <w:szCs w:val="28"/>
        </w:rPr>
        <w:t>ответственных за реализацию</w:t>
      </w:r>
      <w:r w:rsidR="0005101C" w:rsidRPr="000A43EB">
        <w:rPr>
          <w:rStyle w:val="17"/>
          <w:sz w:val="28"/>
          <w:szCs w:val="28"/>
        </w:rPr>
        <w:t xml:space="preserve"> </w:t>
      </w:r>
      <w:r w:rsidR="0005101C" w:rsidRPr="000A43EB">
        <w:rPr>
          <w:sz w:val="28"/>
          <w:szCs w:val="28"/>
        </w:rPr>
        <w:t xml:space="preserve">антикоррупционной </w:t>
      </w:r>
      <w:r w:rsidR="0005101C" w:rsidRPr="000A43EB">
        <w:rPr>
          <w:rStyle w:val="16"/>
          <w:sz w:val="28"/>
          <w:szCs w:val="28"/>
        </w:rPr>
        <w:t>политики</w:t>
      </w:r>
      <w:bookmarkEnd w:id="5"/>
    </w:p>
    <w:p w:rsidR="00C87A1C" w:rsidRPr="000A43EB" w:rsidRDefault="009F52BC" w:rsidP="009553E5">
      <w:pPr>
        <w:pStyle w:val="210"/>
        <w:shd w:val="clear" w:color="auto" w:fill="auto"/>
        <w:spacing w:line="240" w:lineRule="auto"/>
        <w:ind w:left="40" w:right="40" w:firstLine="700"/>
        <w:rPr>
          <w:sz w:val="28"/>
          <w:szCs w:val="28"/>
        </w:rPr>
      </w:pPr>
      <w:r w:rsidRPr="000A43EB">
        <w:rPr>
          <w:rStyle w:val="130"/>
          <w:sz w:val="28"/>
          <w:szCs w:val="28"/>
        </w:rPr>
        <w:t>В лицее</w:t>
      </w:r>
      <w:r w:rsidR="0005101C" w:rsidRPr="000A43EB">
        <w:rPr>
          <w:rStyle w:val="130"/>
          <w:sz w:val="28"/>
          <w:szCs w:val="28"/>
        </w:rPr>
        <w:t xml:space="preserve"> ответственным за противодействие коррупции, исходя из</w:t>
      </w:r>
      <w:r w:rsidR="0005101C" w:rsidRPr="000A43EB">
        <w:rPr>
          <w:rStyle w:val="140"/>
          <w:sz w:val="28"/>
          <w:szCs w:val="28"/>
        </w:rPr>
        <w:t xml:space="preserve"> </w:t>
      </w:r>
      <w:r w:rsidR="0005101C" w:rsidRPr="000A43EB">
        <w:rPr>
          <w:rStyle w:val="130"/>
          <w:sz w:val="28"/>
          <w:szCs w:val="28"/>
        </w:rPr>
        <w:t>установленных задач, специфики деятельности, штатной численности</w:t>
      </w:r>
      <w:r w:rsidRPr="000A43EB">
        <w:rPr>
          <w:rStyle w:val="130"/>
          <w:sz w:val="28"/>
          <w:szCs w:val="28"/>
        </w:rPr>
        <w:t xml:space="preserve"> </w:t>
      </w:r>
      <w:r w:rsidR="0005101C" w:rsidRPr="000A43EB">
        <w:rPr>
          <w:rStyle w:val="130"/>
          <w:sz w:val="28"/>
          <w:szCs w:val="28"/>
        </w:rPr>
        <w:t>организационной структуры, материальных ресурсов является директор.</w:t>
      </w:r>
    </w:p>
    <w:p w:rsidR="00C87A1C" w:rsidRPr="000A43EB" w:rsidRDefault="009F52BC" w:rsidP="009553E5">
      <w:pPr>
        <w:pStyle w:val="210"/>
        <w:shd w:val="clear" w:color="auto" w:fill="auto"/>
        <w:spacing w:line="240" w:lineRule="auto"/>
        <w:ind w:left="40" w:right="40" w:firstLine="700"/>
        <w:rPr>
          <w:sz w:val="28"/>
          <w:szCs w:val="28"/>
        </w:rPr>
      </w:pPr>
      <w:r w:rsidRPr="000A43EB">
        <w:rPr>
          <w:rStyle w:val="130"/>
          <w:sz w:val="28"/>
          <w:szCs w:val="28"/>
        </w:rPr>
        <w:t>Задачи, ф</w:t>
      </w:r>
      <w:r w:rsidR="0005101C" w:rsidRPr="000A43EB">
        <w:rPr>
          <w:rStyle w:val="130"/>
          <w:sz w:val="28"/>
          <w:szCs w:val="28"/>
        </w:rPr>
        <w:t>ункции и полномочия директора в сфере противодействия</w:t>
      </w:r>
      <w:r w:rsidR="0005101C" w:rsidRPr="000A43EB">
        <w:rPr>
          <w:rStyle w:val="140"/>
          <w:sz w:val="28"/>
          <w:szCs w:val="28"/>
        </w:rPr>
        <w:t xml:space="preserve"> </w:t>
      </w:r>
      <w:r w:rsidR="0005101C" w:rsidRPr="000A43EB">
        <w:rPr>
          <w:rStyle w:val="130"/>
          <w:sz w:val="28"/>
          <w:szCs w:val="28"/>
        </w:rPr>
        <w:t>коррупции определены его Должностной инструкцией.</w:t>
      </w:r>
    </w:p>
    <w:p w:rsidR="00C87A1C" w:rsidRPr="000A43EB" w:rsidRDefault="0005101C" w:rsidP="009553E5">
      <w:pPr>
        <w:pStyle w:val="210"/>
        <w:shd w:val="clear" w:color="auto" w:fill="auto"/>
        <w:spacing w:line="240" w:lineRule="auto"/>
        <w:ind w:left="40" w:firstLine="700"/>
        <w:rPr>
          <w:sz w:val="28"/>
          <w:szCs w:val="28"/>
        </w:rPr>
      </w:pPr>
      <w:r w:rsidRPr="000A43EB">
        <w:rPr>
          <w:rStyle w:val="130"/>
          <w:sz w:val="28"/>
          <w:szCs w:val="28"/>
        </w:rPr>
        <w:t>Эти обязанности включают в частности:</w:t>
      </w:r>
    </w:p>
    <w:p w:rsidR="00C87A1C" w:rsidRPr="000A43EB" w:rsidRDefault="0005101C" w:rsidP="009553E5">
      <w:pPr>
        <w:pStyle w:val="210"/>
        <w:numPr>
          <w:ilvl w:val="0"/>
          <w:numId w:val="2"/>
        </w:numPr>
        <w:shd w:val="clear" w:color="auto" w:fill="auto"/>
        <w:tabs>
          <w:tab w:val="left" w:pos="1034"/>
        </w:tabs>
        <w:spacing w:line="240" w:lineRule="auto"/>
        <w:ind w:left="40" w:right="40" w:firstLine="700"/>
        <w:rPr>
          <w:sz w:val="28"/>
          <w:szCs w:val="28"/>
        </w:rPr>
      </w:pPr>
      <w:r w:rsidRPr="000A43EB">
        <w:rPr>
          <w:rStyle w:val="130"/>
          <w:sz w:val="28"/>
          <w:szCs w:val="28"/>
        </w:rPr>
        <w:t>разработку л</w:t>
      </w:r>
      <w:r w:rsidR="009F52BC" w:rsidRPr="000A43EB">
        <w:rPr>
          <w:rStyle w:val="130"/>
          <w:sz w:val="28"/>
          <w:szCs w:val="28"/>
        </w:rPr>
        <w:t>окальных нормативных актов лицея</w:t>
      </w:r>
      <w:r w:rsidRPr="000A43EB">
        <w:rPr>
          <w:rStyle w:val="130"/>
          <w:sz w:val="28"/>
          <w:szCs w:val="28"/>
        </w:rPr>
        <w:t>, направленных</w:t>
      </w:r>
      <w:r w:rsidRPr="000A43EB">
        <w:rPr>
          <w:rStyle w:val="140"/>
          <w:sz w:val="28"/>
          <w:szCs w:val="28"/>
        </w:rPr>
        <w:t xml:space="preserve"> </w:t>
      </w:r>
      <w:r w:rsidRPr="000A43EB">
        <w:rPr>
          <w:rStyle w:val="130"/>
          <w:sz w:val="28"/>
          <w:szCs w:val="28"/>
        </w:rPr>
        <w:t>на реализацию мер по предупреждению коррупции (антикоррупционной</w:t>
      </w:r>
      <w:r w:rsidRPr="000A43EB">
        <w:rPr>
          <w:rStyle w:val="140"/>
          <w:sz w:val="28"/>
          <w:szCs w:val="28"/>
        </w:rPr>
        <w:t xml:space="preserve"> </w:t>
      </w:r>
      <w:r w:rsidRPr="000A43EB">
        <w:rPr>
          <w:rStyle w:val="130"/>
          <w:sz w:val="28"/>
          <w:szCs w:val="28"/>
        </w:rPr>
        <w:t>политики, кодекса этики и служебного поведения работников.);</w:t>
      </w:r>
    </w:p>
    <w:p w:rsidR="00C87A1C" w:rsidRPr="000A43EB" w:rsidRDefault="0005101C" w:rsidP="009553E5">
      <w:pPr>
        <w:pStyle w:val="210"/>
        <w:numPr>
          <w:ilvl w:val="0"/>
          <w:numId w:val="2"/>
        </w:numPr>
        <w:shd w:val="clear" w:color="auto" w:fill="auto"/>
        <w:tabs>
          <w:tab w:val="left" w:pos="1034"/>
        </w:tabs>
        <w:spacing w:line="240" w:lineRule="auto"/>
        <w:ind w:left="40" w:right="40" w:firstLine="700"/>
        <w:rPr>
          <w:sz w:val="28"/>
          <w:szCs w:val="28"/>
        </w:rPr>
      </w:pPr>
      <w:r w:rsidRPr="000A43EB">
        <w:rPr>
          <w:rStyle w:val="130"/>
          <w:sz w:val="28"/>
          <w:szCs w:val="28"/>
        </w:rPr>
        <w:t>проведение контрольных мероприятий, направленных на</w:t>
      </w:r>
      <w:r w:rsidRPr="000A43EB">
        <w:rPr>
          <w:rStyle w:val="140"/>
          <w:sz w:val="28"/>
          <w:szCs w:val="28"/>
        </w:rPr>
        <w:t xml:space="preserve"> </w:t>
      </w:r>
      <w:r w:rsidRPr="000A43EB">
        <w:rPr>
          <w:rStyle w:val="130"/>
          <w:sz w:val="28"/>
          <w:szCs w:val="28"/>
        </w:rPr>
        <w:t xml:space="preserve">выявление коррупционных </w:t>
      </w:r>
      <w:r w:rsidR="009F52BC" w:rsidRPr="000A43EB">
        <w:rPr>
          <w:rStyle w:val="130"/>
          <w:sz w:val="28"/>
          <w:szCs w:val="28"/>
        </w:rPr>
        <w:t>правонарушений работниками лицея</w:t>
      </w:r>
      <w:r w:rsidRPr="000A43EB">
        <w:rPr>
          <w:rStyle w:val="130"/>
          <w:sz w:val="28"/>
          <w:szCs w:val="28"/>
        </w:rPr>
        <w:t>;</w:t>
      </w:r>
    </w:p>
    <w:p w:rsidR="00C87A1C" w:rsidRPr="000A43EB" w:rsidRDefault="0005101C" w:rsidP="009553E5">
      <w:pPr>
        <w:pStyle w:val="210"/>
        <w:numPr>
          <w:ilvl w:val="0"/>
          <w:numId w:val="2"/>
        </w:numPr>
        <w:shd w:val="clear" w:color="auto" w:fill="auto"/>
        <w:tabs>
          <w:tab w:val="left" w:pos="1038"/>
        </w:tabs>
        <w:spacing w:line="240" w:lineRule="auto"/>
        <w:ind w:left="40" w:right="40" w:firstLine="700"/>
        <w:rPr>
          <w:sz w:val="28"/>
          <w:szCs w:val="28"/>
        </w:rPr>
      </w:pPr>
      <w:r w:rsidRPr="000A43EB">
        <w:rPr>
          <w:rStyle w:val="130"/>
          <w:sz w:val="28"/>
          <w:szCs w:val="28"/>
        </w:rPr>
        <w:t>прием и рассмотрение сообщений о случаях склонения работников</w:t>
      </w:r>
      <w:r w:rsidRPr="000A43EB">
        <w:rPr>
          <w:rStyle w:val="140"/>
          <w:sz w:val="28"/>
          <w:szCs w:val="28"/>
        </w:rPr>
        <w:t xml:space="preserve"> </w:t>
      </w:r>
      <w:r w:rsidRPr="000A43EB">
        <w:rPr>
          <w:rStyle w:val="130"/>
          <w:sz w:val="28"/>
          <w:szCs w:val="28"/>
        </w:rPr>
        <w:t>к совершению коррупционных правонарушений в интересах или от имени</w:t>
      </w:r>
      <w:r w:rsidRPr="000A43EB">
        <w:rPr>
          <w:rStyle w:val="140"/>
          <w:sz w:val="28"/>
          <w:szCs w:val="28"/>
        </w:rPr>
        <w:t xml:space="preserve"> </w:t>
      </w:r>
      <w:r w:rsidRPr="000A43EB">
        <w:rPr>
          <w:rStyle w:val="130"/>
          <w:sz w:val="28"/>
          <w:szCs w:val="28"/>
        </w:rPr>
        <w:t>иной организации, а также о случаях совершения коррупционных</w:t>
      </w:r>
      <w:r w:rsidRPr="000A43EB">
        <w:rPr>
          <w:rStyle w:val="140"/>
          <w:sz w:val="28"/>
          <w:szCs w:val="28"/>
        </w:rPr>
        <w:t xml:space="preserve"> </w:t>
      </w:r>
      <w:r w:rsidRPr="000A43EB">
        <w:rPr>
          <w:rStyle w:val="130"/>
          <w:sz w:val="28"/>
          <w:szCs w:val="28"/>
        </w:rPr>
        <w:t xml:space="preserve">правонарушений </w:t>
      </w:r>
      <w:r w:rsidR="009F52BC" w:rsidRPr="000A43EB">
        <w:rPr>
          <w:rStyle w:val="130"/>
          <w:sz w:val="28"/>
          <w:szCs w:val="28"/>
        </w:rPr>
        <w:t>работниками, контрагентами лицея</w:t>
      </w:r>
      <w:r w:rsidRPr="000A43EB">
        <w:rPr>
          <w:rStyle w:val="130"/>
          <w:sz w:val="28"/>
          <w:szCs w:val="28"/>
        </w:rPr>
        <w:t xml:space="preserve"> или иными лицами;</w:t>
      </w:r>
    </w:p>
    <w:p w:rsidR="00C87A1C" w:rsidRPr="000A43EB" w:rsidRDefault="0005101C" w:rsidP="009553E5">
      <w:pPr>
        <w:pStyle w:val="210"/>
        <w:numPr>
          <w:ilvl w:val="0"/>
          <w:numId w:val="2"/>
        </w:numPr>
        <w:shd w:val="clear" w:color="auto" w:fill="auto"/>
        <w:tabs>
          <w:tab w:val="left" w:pos="1038"/>
        </w:tabs>
        <w:spacing w:line="240" w:lineRule="auto"/>
        <w:ind w:left="40" w:right="40" w:firstLine="700"/>
        <w:rPr>
          <w:sz w:val="28"/>
          <w:szCs w:val="28"/>
        </w:rPr>
      </w:pPr>
      <w:r w:rsidRPr="000A43EB">
        <w:rPr>
          <w:rStyle w:val="130"/>
          <w:sz w:val="28"/>
          <w:szCs w:val="28"/>
        </w:rPr>
        <w:t>организация обучающих мероприятий по вопросам профилактики</w:t>
      </w:r>
      <w:r w:rsidRPr="000A43EB">
        <w:rPr>
          <w:rStyle w:val="140"/>
          <w:sz w:val="28"/>
          <w:szCs w:val="28"/>
        </w:rPr>
        <w:t xml:space="preserve"> </w:t>
      </w:r>
      <w:r w:rsidRPr="000A43EB">
        <w:rPr>
          <w:rStyle w:val="150"/>
          <w:sz w:val="28"/>
          <w:szCs w:val="28"/>
        </w:rPr>
        <w:t xml:space="preserve">и </w:t>
      </w:r>
      <w:r w:rsidRPr="000A43EB">
        <w:rPr>
          <w:rStyle w:val="130"/>
          <w:sz w:val="28"/>
          <w:szCs w:val="28"/>
        </w:rPr>
        <w:t>противодействия коррупции и индивидуального консультирования</w:t>
      </w:r>
      <w:r w:rsidRPr="000A43EB">
        <w:rPr>
          <w:rStyle w:val="140"/>
          <w:sz w:val="28"/>
          <w:szCs w:val="28"/>
        </w:rPr>
        <w:t xml:space="preserve"> </w:t>
      </w:r>
      <w:r w:rsidRPr="000A43EB">
        <w:rPr>
          <w:rStyle w:val="130"/>
          <w:sz w:val="28"/>
          <w:szCs w:val="28"/>
        </w:rPr>
        <w:t>работников;</w:t>
      </w:r>
    </w:p>
    <w:p w:rsidR="00C87A1C" w:rsidRPr="000A43EB" w:rsidRDefault="0005101C" w:rsidP="009553E5">
      <w:pPr>
        <w:pStyle w:val="210"/>
        <w:numPr>
          <w:ilvl w:val="0"/>
          <w:numId w:val="2"/>
        </w:numPr>
        <w:shd w:val="clear" w:color="auto" w:fill="auto"/>
        <w:tabs>
          <w:tab w:val="left" w:pos="1034"/>
        </w:tabs>
        <w:spacing w:line="240" w:lineRule="auto"/>
        <w:ind w:left="40" w:right="40" w:firstLine="700"/>
        <w:rPr>
          <w:sz w:val="28"/>
          <w:szCs w:val="28"/>
        </w:rPr>
      </w:pPr>
      <w:r w:rsidRPr="000A43EB">
        <w:rPr>
          <w:rStyle w:val="130"/>
          <w:sz w:val="28"/>
          <w:szCs w:val="28"/>
        </w:rPr>
        <w:t>оказание содействия уполномоченным представителям</w:t>
      </w:r>
      <w:r w:rsidRPr="000A43EB">
        <w:rPr>
          <w:rStyle w:val="140"/>
          <w:sz w:val="28"/>
          <w:szCs w:val="28"/>
        </w:rPr>
        <w:t xml:space="preserve"> </w:t>
      </w:r>
      <w:r w:rsidRPr="000A43EB">
        <w:rPr>
          <w:rStyle w:val="130"/>
          <w:sz w:val="28"/>
          <w:szCs w:val="28"/>
        </w:rPr>
        <w:t>контрольно-надзорных и правоохранительных органов при проведении</w:t>
      </w:r>
      <w:r w:rsidRPr="000A43EB">
        <w:rPr>
          <w:rStyle w:val="140"/>
          <w:sz w:val="28"/>
          <w:szCs w:val="28"/>
        </w:rPr>
        <w:t xml:space="preserve"> </w:t>
      </w:r>
      <w:r w:rsidRPr="000A43EB">
        <w:rPr>
          <w:rStyle w:val="130"/>
          <w:sz w:val="28"/>
          <w:szCs w:val="28"/>
        </w:rPr>
        <w:t>ими инспекционных проверок деятельности организации по вопросам</w:t>
      </w:r>
      <w:r w:rsidRPr="000A43EB">
        <w:rPr>
          <w:rStyle w:val="140"/>
          <w:sz w:val="28"/>
          <w:szCs w:val="28"/>
        </w:rPr>
        <w:t xml:space="preserve"> </w:t>
      </w:r>
      <w:r w:rsidRPr="000A43EB">
        <w:rPr>
          <w:rStyle w:val="130"/>
          <w:sz w:val="28"/>
          <w:szCs w:val="28"/>
        </w:rPr>
        <w:t>предупреждения и противодействия коррупции;</w:t>
      </w:r>
    </w:p>
    <w:p w:rsidR="00C87A1C" w:rsidRPr="000A43EB" w:rsidRDefault="0005101C" w:rsidP="009553E5">
      <w:pPr>
        <w:pStyle w:val="210"/>
        <w:numPr>
          <w:ilvl w:val="0"/>
          <w:numId w:val="2"/>
        </w:numPr>
        <w:shd w:val="clear" w:color="auto" w:fill="auto"/>
        <w:tabs>
          <w:tab w:val="left" w:pos="1034"/>
        </w:tabs>
        <w:spacing w:line="240" w:lineRule="auto"/>
        <w:ind w:left="40" w:right="40" w:firstLine="700"/>
        <w:rPr>
          <w:sz w:val="28"/>
          <w:szCs w:val="28"/>
        </w:rPr>
      </w:pPr>
      <w:r w:rsidRPr="000A43EB">
        <w:rPr>
          <w:rStyle w:val="130"/>
          <w:sz w:val="28"/>
          <w:szCs w:val="28"/>
        </w:rPr>
        <w:t>оказание содействия уполномоченным представителям</w:t>
      </w:r>
      <w:r w:rsidRPr="000A43EB">
        <w:rPr>
          <w:rStyle w:val="140"/>
          <w:sz w:val="28"/>
          <w:szCs w:val="28"/>
        </w:rPr>
        <w:t xml:space="preserve"> </w:t>
      </w:r>
      <w:r w:rsidRPr="000A43EB">
        <w:rPr>
          <w:rStyle w:val="130"/>
          <w:sz w:val="28"/>
          <w:szCs w:val="28"/>
        </w:rPr>
        <w:t>правоохранительных органов при проведении мероприятий по пресечению</w:t>
      </w:r>
      <w:r w:rsidRPr="000A43EB">
        <w:rPr>
          <w:rStyle w:val="140"/>
          <w:sz w:val="28"/>
          <w:szCs w:val="28"/>
        </w:rPr>
        <w:t xml:space="preserve"> </w:t>
      </w:r>
      <w:r w:rsidRPr="000A43EB">
        <w:rPr>
          <w:rStyle w:val="150"/>
          <w:sz w:val="28"/>
          <w:szCs w:val="28"/>
        </w:rPr>
        <w:t xml:space="preserve">или </w:t>
      </w:r>
      <w:r w:rsidRPr="000A43EB">
        <w:rPr>
          <w:rStyle w:val="130"/>
          <w:sz w:val="28"/>
          <w:szCs w:val="28"/>
        </w:rPr>
        <w:t>расследованию коррупционных преступлений, включая оперативно-</w:t>
      </w:r>
      <w:r w:rsidRPr="000A43EB">
        <w:rPr>
          <w:rStyle w:val="140"/>
          <w:sz w:val="28"/>
          <w:szCs w:val="28"/>
        </w:rPr>
        <w:t xml:space="preserve"> </w:t>
      </w:r>
      <w:r w:rsidRPr="000A43EB">
        <w:rPr>
          <w:rStyle w:val="130"/>
          <w:sz w:val="28"/>
          <w:szCs w:val="28"/>
        </w:rPr>
        <w:t>розыскные мероприятия,</w:t>
      </w:r>
    </w:p>
    <w:p w:rsidR="00C87A1C" w:rsidRPr="000A43EB" w:rsidRDefault="0005101C" w:rsidP="009553E5">
      <w:pPr>
        <w:pStyle w:val="210"/>
        <w:numPr>
          <w:ilvl w:val="0"/>
          <w:numId w:val="2"/>
        </w:numPr>
        <w:shd w:val="clear" w:color="auto" w:fill="auto"/>
        <w:tabs>
          <w:tab w:val="left" w:pos="1038"/>
        </w:tabs>
        <w:spacing w:after="240" w:line="240" w:lineRule="auto"/>
        <w:ind w:left="40" w:firstLine="700"/>
        <w:rPr>
          <w:sz w:val="28"/>
          <w:szCs w:val="28"/>
        </w:rPr>
      </w:pPr>
      <w:r w:rsidRPr="000A43EB">
        <w:rPr>
          <w:rStyle w:val="130"/>
          <w:sz w:val="28"/>
          <w:szCs w:val="28"/>
        </w:rPr>
        <w:t>проведение оценки результатов антикоррупционной работы</w:t>
      </w:r>
      <w:r w:rsidR="009F52BC" w:rsidRPr="000A43EB">
        <w:rPr>
          <w:rStyle w:val="130"/>
          <w:sz w:val="28"/>
          <w:szCs w:val="28"/>
        </w:rPr>
        <w:t>.</w:t>
      </w:r>
    </w:p>
    <w:p w:rsidR="00C87A1C" w:rsidRPr="000A43EB" w:rsidRDefault="00762BCA" w:rsidP="000B3714">
      <w:pPr>
        <w:pStyle w:val="11"/>
        <w:keepNext/>
        <w:keepLines/>
        <w:shd w:val="clear" w:color="auto" w:fill="auto"/>
        <w:spacing w:before="0" w:after="248" w:line="240" w:lineRule="auto"/>
        <w:ind w:left="40"/>
        <w:rPr>
          <w:sz w:val="28"/>
          <w:szCs w:val="28"/>
        </w:rPr>
      </w:pPr>
      <w:bookmarkStart w:id="6" w:name="bookmark7"/>
      <w:r w:rsidRPr="000A43EB">
        <w:rPr>
          <w:rStyle w:val="18"/>
          <w:sz w:val="28"/>
          <w:szCs w:val="28"/>
        </w:rPr>
        <w:t>7</w:t>
      </w:r>
      <w:r w:rsidR="0005101C" w:rsidRPr="000A43EB">
        <w:rPr>
          <w:rStyle w:val="18"/>
          <w:sz w:val="28"/>
          <w:szCs w:val="28"/>
        </w:rPr>
        <w:t>. Определение и укрепление обязанностей работников,</w:t>
      </w:r>
      <w:r w:rsidR="0005101C" w:rsidRPr="000A43EB">
        <w:rPr>
          <w:rStyle w:val="19"/>
          <w:sz w:val="28"/>
          <w:szCs w:val="28"/>
        </w:rPr>
        <w:t xml:space="preserve"> </w:t>
      </w:r>
      <w:r w:rsidR="0005101C" w:rsidRPr="000A43EB">
        <w:rPr>
          <w:rStyle w:val="18"/>
          <w:sz w:val="28"/>
          <w:szCs w:val="28"/>
        </w:rPr>
        <w:t>связанных с предупреждением и противодействием коррупции</w:t>
      </w:r>
      <w:bookmarkEnd w:id="6"/>
    </w:p>
    <w:p w:rsidR="00C87A1C" w:rsidRPr="000A43EB" w:rsidRDefault="009F52BC" w:rsidP="009553E5">
      <w:pPr>
        <w:pStyle w:val="210"/>
        <w:shd w:val="clear" w:color="auto" w:fill="auto"/>
        <w:spacing w:line="240" w:lineRule="auto"/>
        <w:ind w:left="40" w:firstLine="0"/>
        <w:rPr>
          <w:sz w:val="28"/>
          <w:szCs w:val="28"/>
        </w:rPr>
      </w:pPr>
      <w:r w:rsidRPr="000A43EB">
        <w:rPr>
          <w:rStyle w:val="130"/>
          <w:sz w:val="28"/>
          <w:szCs w:val="28"/>
        </w:rPr>
        <w:t>Обязанности работников лицея</w:t>
      </w:r>
      <w:r w:rsidR="0005101C" w:rsidRPr="000A43EB">
        <w:rPr>
          <w:rStyle w:val="130"/>
          <w:sz w:val="28"/>
          <w:szCs w:val="28"/>
        </w:rPr>
        <w:t xml:space="preserve"> в связи с предупреждением и</w:t>
      </w:r>
      <w:r w:rsidR="0005101C" w:rsidRPr="000A43EB">
        <w:rPr>
          <w:rStyle w:val="140"/>
          <w:sz w:val="28"/>
          <w:szCs w:val="28"/>
        </w:rPr>
        <w:t xml:space="preserve"> </w:t>
      </w:r>
      <w:r w:rsidR="0005101C" w:rsidRPr="000A43EB">
        <w:rPr>
          <w:rStyle w:val="130"/>
          <w:sz w:val="28"/>
          <w:szCs w:val="28"/>
        </w:rPr>
        <w:t>противодействием коррупции являются общими для всех сотрудников.</w:t>
      </w:r>
    </w:p>
    <w:p w:rsidR="00C87A1C" w:rsidRPr="000A43EB" w:rsidRDefault="0005101C" w:rsidP="009553E5">
      <w:pPr>
        <w:pStyle w:val="210"/>
        <w:shd w:val="clear" w:color="auto" w:fill="auto"/>
        <w:spacing w:line="240" w:lineRule="auto"/>
        <w:ind w:left="40" w:right="40" w:firstLine="700"/>
        <w:rPr>
          <w:sz w:val="28"/>
          <w:szCs w:val="28"/>
        </w:rPr>
      </w:pPr>
      <w:r w:rsidRPr="000A43EB">
        <w:rPr>
          <w:rStyle w:val="130"/>
          <w:sz w:val="28"/>
          <w:szCs w:val="28"/>
        </w:rPr>
        <w:t xml:space="preserve">Общими обязанностями работников в связи с предупреждением </w:t>
      </w:r>
      <w:r w:rsidRPr="000A43EB">
        <w:rPr>
          <w:rStyle w:val="150"/>
          <w:sz w:val="28"/>
          <w:szCs w:val="28"/>
        </w:rPr>
        <w:t xml:space="preserve">и </w:t>
      </w:r>
      <w:r w:rsidRPr="000A43EB">
        <w:rPr>
          <w:rStyle w:val="130"/>
          <w:sz w:val="28"/>
          <w:szCs w:val="28"/>
        </w:rPr>
        <w:t>противодействием коррупции являются следующие:</w:t>
      </w:r>
    </w:p>
    <w:p w:rsidR="00C87A1C" w:rsidRPr="000A43EB" w:rsidRDefault="0005101C" w:rsidP="009553E5">
      <w:pPr>
        <w:pStyle w:val="210"/>
        <w:numPr>
          <w:ilvl w:val="0"/>
          <w:numId w:val="2"/>
        </w:numPr>
        <w:shd w:val="clear" w:color="auto" w:fill="auto"/>
        <w:tabs>
          <w:tab w:val="left" w:pos="1043"/>
        </w:tabs>
        <w:spacing w:line="240" w:lineRule="auto"/>
        <w:ind w:left="40" w:right="40" w:firstLine="700"/>
        <w:rPr>
          <w:sz w:val="28"/>
          <w:szCs w:val="28"/>
        </w:rPr>
      </w:pPr>
      <w:r w:rsidRPr="000A43EB">
        <w:rPr>
          <w:rStyle w:val="130"/>
          <w:sz w:val="28"/>
          <w:szCs w:val="28"/>
        </w:rPr>
        <w:t>воздерживаться от совершения и (или) участия в совершении</w:t>
      </w:r>
      <w:r w:rsidRPr="000A43EB">
        <w:rPr>
          <w:rStyle w:val="140"/>
          <w:sz w:val="28"/>
          <w:szCs w:val="28"/>
        </w:rPr>
        <w:t xml:space="preserve"> </w:t>
      </w:r>
      <w:r w:rsidRPr="000A43EB">
        <w:rPr>
          <w:rStyle w:val="130"/>
          <w:sz w:val="28"/>
          <w:szCs w:val="28"/>
        </w:rPr>
        <w:t>коррупционных правонарушений в</w:t>
      </w:r>
      <w:r w:rsidR="009F52BC" w:rsidRPr="000A43EB">
        <w:rPr>
          <w:rStyle w:val="130"/>
          <w:sz w:val="28"/>
          <w:szCs w:val="28"/>
        </w:rPr>
        <w:t xml:space="preserve"> интересах или от имени лицея</w:t>
      </w:r>
      <w:r w:rsidRPr="000A43EB">
        <w:rPr>
          <w:rStyle w:val="130"/>
          <w:sz w:val="28"/>
          <w:szCs w:val="28"/>
        </w:rPr>
        <w:t>;</w:t>
      </w:r>
    </w:p>
    <w:p w:rsidR="00C87A1C" w:rsidRPr="000A43EB" w:rsidRDefault="0005101C" w:rsidP="009553E5">
      <w:pPr>
        <w:pStyle w:val="210"/>
        <w:numPr>
          <w:ilvl w:val="0"/>
          <w:numId w:val="2"/>
        </w:numPr>
        <w:shd w:val="clear" w:color="auto" w:fill="auto"/>
        <w:tabs>
          <w:tab w:val="left" w:pos="1043"/>
        </w:tabs>
        <w:spacing w:line="240" w:lineRule="auto"/>
        <w:ind w:left="40" w:right="40" w:firstLine="700"/>
        <w:rPr>
          <w:sz w:val="28"/>
          <w:szCs w:val="28"/>
        </w:rPr>
      </w:pPr>
      <w:r w:rsidRPr="000A43EB">
        <w:rPr>
          <w:rStyle w:val="130"/>
          <w:sz w:val="28"/>
          <w:szCs w:val="28"/>
        </w:rPr>
        <w:t>воздерживаться от поведения, которое может быть истолковано</w:t>
      </w:r>
      <w:r w:rsidRPr="000A43EB">
        <w:rPr>
          <w:rStyle w:val="140"/>
          <w:sz w:val="28"/>
          <w:szCs w:val="28"/>
        </w:rPr>
        <w:t xml:space="preserve"> </w:t>
      </w:r>
      <w:r w:rsidRPr="000A43EB">
        <w:rPr>
          <w:rStyle w:val="130"/>
          <w:sz w:val="28"/>
          <w:szCs w:val="28"/>
        </w:rPr>
        <w:t>окружающими как готовность совершить или участвовать в совершении</w:t>
      </w:r>
      <w:r w:rsidRPr="000A43EB">
        <w:rPr>
          <w:rStyle w:val="140"/>
          <w:sz w:val="28"/>
          <w:szCs w:val="28"/>
        </w:rPr>
        <w:t xml:space="preserve"> </w:t>
      </w:r>
      <w:r w:rsidRPr="000A43EB">
        <w:rPr>
          <w:rStyle w:val="130"/>
          <w:sz w:val="28"/>
          <w:szCs w:val="28"/>
        </w:rPr>
        <w:t>коррупционного правонарушени</w:t>
      </w:r>
      <w:r w:rsidR="009F52BC" w:rsidRPr="000A43EB">
        <w:rPr>
          <w:rStyle w:val="130"/>
          <w:sz w:val="28"/>
          <w:szCs w:val="28"/>
        </w:rPr>
        <w:t>я в интересах или от имени лицея</w:t>
      </w:r>
      <w:r w:rsidRPr="000A43EB">
        <w:rPr>
          <w:rStyle w:val="130"/>
          <w:sz w:val="28"/>
          <w:szCs w:val="28"/>
        </w:rPr>
        <w:t>;</w:t>
      </w:r>
    </w:p>
    <w:p w:rsidR="00C87A1C" w:rsidRPr="000A43EB" w:rsidRDefault="0005101C" w:rsidP="009553E5">
      <w:pPr>
        <w:pStyle w:val="210"/>
        <w:numPr>
          <w:ilvl w:val="0"/>
          <w:numId w:val="2"/>
        </w:numPr>
        <w:shd w:val="clear" w:color="auto" w:fill="auto"/>
        <w:tabs>
          <w:tab w:val="left" w:pos="1043"/>
        </w:tabs>
        <w:spacing w:line="240" w:lineRule="auto"/>
        <w:ind w:left="40" w:right="40" w:firstLine="700"/>
        <w:rPr>
          <w:sz w:val="28"/>
          <w:szCs w:val="28"/>
        </w:rPr>
      </w:pPr>
      <w:r w:rsidRPr="000A43EB">
        <w:rPr>
          <w:rStyle w:val="130"/>
          <w:sz w:val="28"/>
          <w:szCs w:val="28"/>
        </w:rPr>
        <w:t>незамедлитель</w:t>
      </w:r>
      <w:r w:rsidR="00762BCA" w:rsidRPr="000A43EB">
        <w:rPr>
          <w:rStyle w:val="130"/>
          <w:sz w:val="28"/>
          <w:szCs w:val="28"/>
        </w:rPr>
        <w:t>но информировать директора лицея</w:t>
      </w:r>
      <w:r w:rsidRPr="000A43EB">
        <w:rPr>
          <w:rStyle w:val="130"/>
          <w:sz w:val="28"/>
          <w:szCs w:val="28"/>
        </w:rPr>
        <w:t xml:space="preserve"> о случаях</w:t>
      </w:r>
      <w:r w:rsidRPr="000A43EB">
        <w:rPr>
          <w:rStyle w:val="140"/>
          <w:sz w:val="28"/>
          <w:szCs w:val="28"/>
        </w:rPr>
        <w:t xml:space="preserve"> </w:t>
      </w:r>
      <w:r w:rsidRPr="000A43EB">
        <w:rPr>
          <w:rStyle w:val="130"/>
          <w:sz w:val="28"/>
          <w:szCs w:val="28"/>
        </w:rPr>
        <w:t>склонения работника к со</w:t>
      </w:r>
      <w:r w:rsidR="009F52BC" w:rsidRPr="000A43EB">
        <w:rPr>
          <w:rStyle w:val="130"/>
          <w:sz w:val="28"/>
          <w:szCs w:val="28"/>
        </w:rPr>
        <w:t>вершению коррупционных правонару</w:t>
      </w:r>
      <w:r w:rsidRPr="000A43EB">
        <w:rPr>
          <w:rStyle w:val="130"/>
          <w:sz w:val="28"/>
          <w:szCs w:val="28"/>
        </w:rPr>
        <w:t>шений;</w:t>
      </w:r>
    </w:p>
    <w:p w:rsidR="00C87A1C" w:rsidRPr="000A43EB" w:rsidRDefault="0005101C" w:rsidP="009553E5">
      <w:pPr>
        <w:pStyle w:val="210"/>
        <w:numPr>
          <w:ilvl w:val="0"/>
          <w:numId w:val="2"/>
        </w:numPr>
        <w:shd w:val="clear" w:color="auto" w:fill="auto"/>
        <w:tabs>
          <w:tab w:val="left" w:pos="1128"/>
        </w:tabs>
        <w:spacing w:line="240" w:lineRule="auto"/>
        <w:ind w:left="120" w:right="140" w:firstLine="720"/>
        <w:rPr>
          <w:sz w:val="28"/>
          <w:szCs w:val="28"/>
        </w:rPr>
      </w:pPr>
      <w:r w:rsidRPr="000A43EB">
        <w:rPr>
          <w:rStyle w:val="170"/>
          <w:sz w:val="28"/>
          <w:szCs w:val="28"/>
        </w:rPr>
        <w:t>незамедлительно информировать директора о ставшей известной</w:t>
      </w:r>
      <w:r w:rsidRPr="000A43EB">
        <w:rPr>
          <w:rStyle w:val="180"/>
          <w:sz w:val="28"/>
          <w:szCs w:val="28"/>
        </w:rPr>
        <w:t xml:space="preserve"> </w:t>
      </w:r>
      <w:r w:rsidRPr="000A43EB">
        <w:rPr>
          <w:rStyle w:val="170"/>
          <w:sz w:val="28"/>
          <w:szCs w:val="28"/>
        </w:rPr>
        <w:t>информации о случаях совершения коррупционных правонарушений</w:t>
      </w:r>
      <w:r w:rsidRPr="000A43EB">
        <w:rPr>
          <w:rStyle w:val="180"/>
          <w:sz w:val="28"/>
          <w:szCs w:val="28"/>
        </w:rPr>
        <w:t xml:space="preserve"> </w:t>
      </w:r>
      <w:r w:rsidRPr="000A43EB">
        <w:rPr>
          <w:rStyle w:val="170"/>
          <w:sz w:val="28"/>
          <w:szCs w:val="28"/>
        </w:rPr>
        <w:t>другими работниками;</w:t>
      </w:r>
    </w:p>
    <w:p w:rsidR="00C87A1C" w:rsidRPr="000A43EB" w:rsidRDefault="0005101C" w:rsidP="009553E5">
      <w:pPr>
        <w:pStyle w:val="210"/>
        <w:numPr>
          <w:ilvl w:val="0"/>
          <w:numId w:val="2"/>
        </w:numPr>
        <w:shd w:val="clear" w:color="auto" w:fill="auto"/>
        <w:tabs>
          <w:tab w:val="left" w:pos="1109"/>
        </w:tabs>
        <w:spacing w:line="240" w:lineRule="auto"/>
        <w:ind w:left="120" w:right="140" w:firstLine="720"/>
        <w:rPr>
          <w:sz w:val="28"/>
          <w:szCs w:val="28"/>
        </w:rPr>
      </w:pPr>
      <w:r w:rsidRPr="000A43EB">
        <w:rPr>
          <w:rStyle w:val="170"/>
          <w:sz w:val="28"/>
          <w:szCs w:val="28"/>
        </w:rPr>
        <w:t>сообщить руководителю о возможности возникновения либо</w:t>
      </w:r>
      <w:r w:rsidRPr="000A43EB">
        <w:rPr>
          <w:rStyle w:val="180"/>
          <w:sz w:val="28"/>
          <w:szCs w:val="28"/>
        </w:rPr>
        <w:t xml:space="preserve"> </w:t>
      </w:r>
      <w:r w:rsidR="009F52BC" w:rsidRPr="000A43EB">
        <w:rPr>
          <w:rStyle w:val="170"/>
          <w:sz w:val="28"/>
          <w:szCs w:val="28"/>
        </w:rPr>
        <w:t xml:space="preserve">возникшем у </w:t>
      </w:r>
      <w:r w:rsidRPr="000A43EB">
        <w:rPr>
          <w:rStyle w:val="170"/>
          <w:sz w:val="28"/>
          <w:szCs w:val="28"/>
        </w:rPr>
        <w:t xml:space="preserve"> работника конфликте интересов.</w:t>
      </w:r>
    </w:p>
    <w:p w:rsidR="00C87A1C" w:rsidRPr="000A43EB" w:rsidRDefault="0005101C" w:rsidP="009553E5">
      <w:pPr>
        <w:pStyle w:val="210"/>
        <w:shd w:val="clear" w:color="auto" w:fill="auto"/>
        <w:spacing w:line="240" w:lineRule="auto"/>
        <w:ind w:left="120" w:right="140" w:firstLine="720"/>
        <w:rPr>
          <w:sz w:val="28"/>
          <w:szCs w:val="28"/>
        </w:rPr>
      </w:pPr>
      <w:r w:rsidRPr="000A43EB">
        <w:rPr>
          <w:rStyle w:val="170"/>
          <w:sz w:val="28"/>
          <w:szCs w:val="28"/>
        </w:rPr>
        <w:t>В целях обеспечения эффективного исполнения возложенных на</w:t>
      </w:r>
      <w:r w:rsidRPr="000A43EB">
        <w:rPr>
          <w:rStyle w:val="180"/>
          <w:sz w:val="28"/>
          <w:szCs w:val="28"/>
        </w:rPr>
        <w:t xml:space="preserve"> </w:t>
      </w:r>
      <w:r w:rsidRPr="000A43EB">
        <w:rPr>
          <w:rStyle w:val="170"/>
          <w:sz w:val="28"/>
          <w:szCs w:val="28"/>
        </w:rPr>
        <w:t>работников обязанностей регламентируются процедуры их</w:t>
      </w:r>
      <w:r w:rsidRPr="000A43EB">
        <w:rPr>
          <w:rStyle w:val="180"/>
          <w:sz w:val="28"/>
          <w:szCs w:val="28"/>
        </w:rPr>
        <w:t xml:space="preserve"> </w:t>
      </w:r>
      <w:r w:rsidRPr="000A43EB">
        <w:rPr>
          <w:rStyle w:val="170"/>
          <w:sz w:val="28"/>
          <w:szCs w:val="28"/>
        </w:rPr>
        <w:t>соблюдения.</w:t>
      </w:r>
    </w:p>
    <w:p w:rsidR="00C87A1C" w:rsidRPr="000A43EB" w:rsidRDefault="0005101C" w:rsidP="009553E5">
      <w:pPr>
        <w:pStyle w:val="210"/>
        <w:shd w:val="clear" w:color="auto" w:fill="auto"/>
        <w:spacing w:line="240" w:lineRule="auto"/>
        <w:ind w:left="120" w:right="140" w:firstLine="720"/>
        <w:rPr>
          <w:sz w:val="28"/>
          <w:szCs w:val="28"/>
        </w:rPr>
      </w:pPr>
      <w:r w:rsidRPr="000A43EB">
        <w:rPr>
          <w:rStyle w:val="170"/>
          <w:sz w:val="28"/>
          <w:szCs w:val="28"/>
        </w:rPr>
        <w:t>Исходя их положений статьи 57 ТК РФ по соглашению сторон в</w:t>
      </w:r>
      <w:r w:rsidRPr="000A43EB">
        <w:rPr>
          <w:rStyle w:val="180"/>
          <w:sz w:val="28"/>
          <w:szCs w:val="28"/>
        </w:rPr>
        <w:t xml:space="preserve"> </w:t>
      </w:r>
      <w:r w:rsidRPr="000A43EB">
        <w:rPr>
          <w:rStyle w:val="170"/>
          <w:sz w:val="28"/>
          <w:szCs w:val="28"/>
        </w:rPr>
        <w:t>трудовой договор, заключаемый с работником при приёме его на работу в</w:t>
      </w:r>
      <w:r w:rsidRPr="000A43EB">
        <w:rPr>
          <w:rStyle w:val="180"/>
          <w:sz w:val="28"/>
          <w:szCs w:val="28"/>
        </w:rPr>
        <w:t xml:space="preserve"> </w:t>
      </w:r>
      <w:r w:rsidR="009F52BC" w:rsidRPr="000A43EB">
        <w:rPr>
          <w:rStyle w:val="170"/>
          <w:sz w:val="28"/>
          <w:szCs w:val="28"/>
        </w:rPr>
        <w:t>лицей</w:t>
      </w:r>
      <w:r w:rsidRPr="000A43EB">
        <w:rPr>
          <w:rStyle w:val="170"/>
          <w:sz w:val="28"/>
          <w:szCs w:val="28"/>
        </w:rPr>
        <w:t>, могут включаться права и обязанности работника и работодателя,</w:t>
      </w:r>
      <w:r w:rsidRPr="000A43EB">
        <w:rPr>
          <w:rStyle w:val="180"/>
          <w:sz w:val="28"/>
          <w:szCs w:val="28"/>
        </w:rPr>
        <w:t xml:space="preserve"> </w:t>
      </w:r>
      <w:r w:rsidRPr="000A43EB">
        <w:rPr>
          <w:rStyle w:val="170"/>
          <w:sz w:val="28"/>
          <w:szCs w:val="28"/>
        </w:rPr>
        <w:t>установленные данным локальным нормативным актом</w:t>
      </w:r>
      <w:r w:rsidRPr="000A43EB">
        <w:rPr>
          <w:rStyle w:val="180"/>
          <w:sz w:val="28"/>
          <w:szCs w:val="28"/>
        </w:rPr>
        <w:t xml:space="preserve"> </w:t>
      </w:r>
      <w:r w:rsidRPr="000A43EB">
        <w:rPr>
          <w:rStyle w:val="170"/>
          <w:sz w:val="28"/>
          <w:szCs w:val="28"/>
        </w:rPr>
        <w:t>«Антикоррупционная политика».</w:t>
      </w:r>
    </w:p>
    <w:p w:rsidR="00C87A1C" w:rsidRPr="000A43EB" w:rsidRDefault="0005101C" w:rsidP="009553E5">
      <w:pPr>
        <w:pStyle w:val="210"/>
        <w:shd w:val="clear" w:color="auto" w:fill="auto"/>
        <w:spacing w:after="262" w:line="240" w:lineRule="auto"/>
        <w:ind w:left="120" w:right="140" w:firstLine="720"/>
        <w:rPr>
          <w:rStyle w:val="170"/>
          <w:sz w:val="28"/>
          <w:szCs w:val="28"/>
        </w:rPr>
      </w:pPr>
      <w:r w:rsidRPr="000A43EB">
        <w:rPr>
          <w:rStyle w:val="170"/>
          <w:sz w:val="28"/>
          <w:szCs w:val="28"/>
        </w:rPr>
        <w:t>Общие и специальные обязанности рекомендуется включить в</w:t>
      </w:r>
      <w:r w:rsidRPr="000A43EB">
        <w:rPr>
          <w:rStyle w:val="180"/>
          <w:sz w:val="28"/>
          <w:szCs w:val="28"/>
        </w:rPr>
        <w:t xml:space="preserve"> </w:t>
      </w:r>
      <w:r w:rsidRPr="000A43EB">
        <w:rPr>
          <w:rStyle w:val="170"/>
          <w:sz w:val="28"/>
          <w:szCs w:val="28"/>
        </w:rPr>
        <w:t>должнос</w:t>
      </w:r>
      <w:r w:rsidR="009F52BC" w:rsidRPr="000A43EB">
        <w:rPr>
          <w:rStyle w:val="170"/>
          <w:sz w:val="28"/>
          <w:szCs w:val="28"/>
        </w:rPr>
        <w:t>тные обязанности работника лицея</w:t>
      </w:r>
      <w:r w:rsidRPr="000A43EB">
        <w:rPr>
          <w:rStyle w:val="170"/>
          <w:sz w:val="28"/>
          <w:szCs w:val="28"/>
        </w:rPr>
        <w:t>. При условии закрепления</w:t>
      </w:r>
      <w:r w:rsidRPr="000A43EB">
        <w:rPr>
          <w:rStyle w:val="180"/>
          <w:sz w:val="28"/>
          <w:szCs w:val="28"/>
        </w:rPr>
        <w:t xml:space="preserve"> </w:t>
      </w:r>
      <w:r w:rsidRPr="000A43EB">
        <w:rPr>
          <w:rStyle w:val="170"/>
          <w:sz w:val="28"/>
          <w:szCs w:val="28"/>
        </w:rPr>
        <w:t>обязанностей работника в связи с предупреждением и противодействием</w:t>
      </w:r>
      <w:r w:rsidRPr="000A43EB">
        <w:rPr>
          <w:rStyle w:val="180"/>
          <w:sz w:val="28"/>
          <w:szCs w:val="28"/>
        </w:rPr>
        <w:t xml:space="preserve"> </w:t>
      </w:r>
      <w:r w:rsidRPr="000A43EB">
        <w:rPr>
          <w:rStyle w:val="170"/>
          <w:sz w:val="28"/>
          <w:szCs w:val="28"/>
        </w:rPr>
        <w:t>коррупции работодатель вправе применить к работнику меры</w:t>
      </w:r>
      <w:r w:rsidRPr="000A43EB">
        <w:rPr>
          <w:rStyle w:val="180"/>
          <w:sz w:val="28"/>
          <w:szCs w:val="28"/>
        </w:rPr>
        <w:t xml:space="preserve"> </w:t>
      </w:r>
      <w:r w:rsidRPr="000A43EB">
        <w:rPr>
          <w:rStyle w:val="170"/>
          <w:sz w:val="28"/>
          <w:szCs w:val="28"/>
        </w:rPr>
        <w:t>дисциплинарного взыскания. включая увольнение, при наличии</w:t>
      </w:r>
      <w:r w:rsidRPr="000A43EB">
        <w:rPr>
          <w:rStyle w:val="180"/>
          <w:sz w:val="28"/>
          <w:szCs w:val="28"/>
        </w:rPr>
        <w:t xml:space="preserve"> </w:t>
      </w:r>
      <w:r w:rsidRPr="000A43EB">
        <w:rPr>
          <w:rStyle w:val="170"/>
          <w:sz w:val="28"/>
          <w:szCs w:val="28"/>
        </w:rPr>
        <w:t>оснований, предусмотренных ТК РФ, за совершения неправомерных</w:t>
      </w:r>
      <w:r w:rsidRPr="000A43EB">
        <w:rPr>
          <w:rStyle w:val="180"/>
          <w:sz w:val="28"/>
          <w:szCs w:val="28"/>
        </w:rPr>
        <w:t xml:space="preserve"> </w:t>
      </w:r>
      <w:r w:rsidRPr="000A43EB">
        <w:rPr>
          <w:rStyle w:val="170"/>
          <w:sz w:val="28"/>
          <w:szCs w:val="28"/>
        </w:rPr>
        <w:t>действий, повлекших неисполнение возложенных на него трудовых</w:t>
      </w:r>
      <w:r w:rsidRPr="000A43EB">
        <w:rPr>
          <w:rStyle w:val="180"/>
          <w:sz w:val="28"/>
          <w:szCs w:val="28"/>
        </w:rPr>
        <w:t xml:space="preserve"> </w:t>
      </w:r>
      <w:r w:rsidRPr="000A43EB">
        <w:rPr>
          <w:rStyle w:val="170"/>
          <w:sz w:val="28"/>
          <w:szCs w:val="28"/>
        </w:rPr>
        <w:t>обязанностей.</w:t>
      </w:r>
    </w:p>
    <w:p w:rsidR="00526030" w:rsidRPr="000A43EB" w:rsidRDefault="00CC589D" w:rsidP="000B3714">
      <w:pPr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</w:pPr>
      <w:r w:rsidRPr="000A43E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>8.</w:t>
      </w:r>
      <w:r w:rsidR="00982ED2" w:rsidRPr="000A43E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 xml:space="preserve"> </w:t>
      </w:r>
      <w:r w:rsidR="00526030" w:rsidRPr="000A43E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>Специальные обязанности работников Учреждения в связи с предупреждением и противодействием коррупции.</w:t>
      </w:r>
    </w:p>
    <w:p w:rsidR="00526030" w:rsidRPr="000A43EB" w:rsidRDefault="00526030" w:rsidP="009553E5">
      <w:pPr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526030" w:rsidRPr="000A43EB" w:rsidRDefault="00526030" w:rsidP="009553E5">
      <w:pPr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A43EB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 xml:space="preserve">Специальные обязанности в связи с предупреждением и противодействием коррупции могут устанавливаться для следующих категорий лиц, работающих в Учреждении: </w:t>
      </w:r>
    </w:p>
    <w:p w:rsidR="00526030" w:rsidRPr="000A43EB" w:rsidRDefault="00526030" w:rsidP="000B3714">
      <w:pPr>
        <w:pStyle w:val="ab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0A43E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руководства Учреждения;</w:t>
      </w:r>
    </w:p>
    <w:p w:rsidR="00526030" w:rsidRPr="000A43EB" w:rsidRDefault="00526030" w:rsidP="000B3714">
      <w:pPr>
        <w:pStyle w:val="ab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0A43E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лиц, ответственных за реализацию антикоррупционной политики; </w:t>
      </w:r>
    </w:p>
    <w:p w:rsidR="00526030" w:rsidRPr="000A43EB" w:rsidRDefault="00526030" w:rsidP="000B3714">
      <w:pPr>
        <w:pStyle w:val="ab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0A43E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работников, чья деятельность связана с коррупционными рисками; </w:t>
      </w:r>
    </w:p>
    <w:p w:rsidR="00526030" w:rsidRPr="000A43EB" w:rsidRDefault="00526030" w:rsidP="000B3714">
      <w:pPr>
        <w:pStyle w:val="ab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0A43E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лиц, осуществляющих внутренний контроль и аудит, и т.д.</w:t>
      </w:r>
    </w:p>
    <w:p w:rsidR="00526030" w:rsidRPr="000A43EB" w:rsidRDefault="00526030" w:rsidP="009553E5">
      <w:pPr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A43EB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>Как общие, так и специальные обязанности включаются в трудовой договор с работником Учреждения (в должностную инструкцию). При условии закрепления обязанностей работника в связи с предупреждением и противодействием коррупции в трудовом договоре (в должностной инструкции) работодатель вправе применить к работнику меры дисциплинарного взыскания, включая увольнение, при наличии оснований, предусмотренных Трудовым кодексом Российской Федерации, за совершение неправомерных действий, повлекших неисполнение возложенных на него трудовых обязанностей.</w:t>
      </w:r>
    </w:p>
    <w:p w:rsidR="00526030" w:rsidRPr="000A43EB" w:rsidRDefault="00526030" w:rsidP="009553E5">
      <w:pPr>
        <w:ind w:firstLine="708"/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A43EB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>В целях обеспечения эффективного исполнения возложенных на работников обязанностей необходимо четко регламентировать процедуры их соблюдения. Так, в частности, порядок уведомления работодателя о случаях склонения работника к совершению коррупционных правонарушений или о ставшей известной работнику информации о случаях совершения коррупционных правонарушений закрепляется в локальном нормативном акте Учреждения.</w:t>
      </w:r>
    </w:p>
    <w:p w:rsidR="00526030" w:rsidRPr="000A43EB" w:rsidRDefault="00526030" w:rsidP="00CC589D">
      <w:pPr>
        <w:pStyle w:val="210"/>
        <w:shd w:val="clear" w:color="auto" w:fill="auto"/>
        <w:spacing w:after="262" w:line="240" w:lineRule="auto"/>
        <w:ind w:right="140" w:firstLine="0"/>
        <w:rPr>
          <w:sz w:val="28"/>
          <w:szCs w:val="28"/>
        </w:rPr>
      </w:pPr>
    </w:p>
    <w:p w:rsidR="00C87A1C" w:rsidRPr="000A43EB" w:rsidRDefault="00CC589D" w:rsidP="00982ED2">
      <w:pPr>
        <w:pStyle w:val="11"/>
        <w:keepNext/>
        <w:keepLines/>
        <w:shd w:val="clear" w:color="auto" w:fill="auto"/>
        <w:spacing w:before="0" w:after="0" w:line="240" w:lineRule="auto"/>
        <w:ind w:left="20"/>
        <w:rPr>
          <w:sz w:val="28"/>
          <w:szCs w:val="28"/>
        </w:rPr>
      </w:pPr>
      <w:bookmarkStart w:id="7" w:name="bookmark8"/>
      <w:r w:rsidRPr="000A43EB">
        <w:rPr>
          <w:rStyle w:val="1a"/>
          <w:sz w:val="28"/>
          <w:szCs w:val="28"/>
        </w:rPr>
        <w:t>9</w:t>
      </w:r>
      <w:r w:rsidR="0005101C" w:rsidRPr="000A43EB">
        <w:rPr>
          <w:rStyle w:val="1a"/>
          <w:sz w:val="28"/>
          <w:szCs w:val="28"/>
        </w:rPr>
        <w:t>. Установление перечня реализуемых антикоррупционных</w:t>
      </w:r>
      <w:r w:rsidR="0005101C" w:rsidRPr="000A43EB">
        <w:rPr>
          <w:rStyle w:val="1b"/>
          <w:sz w:val="28"/>
          <w:szCs w:val="28"/>
        </w:rPr>
        <w:t xml:space="preserve"> </w:t>
      </w:r>
      <w:r w:rsidR="0005101C" w:rsidRPr="000A43EB">
        <w:rPr>
          <w:rStyle w:val="1a"/>
          <w:sz w:val="28"/>
          <w:szCs w:val="28"/>
        </w:rPr>
        <w:t>мероприятий, стандартов и процедур и порядок их выполнения</w:t>
      </w:r>
      <w:bookmarkEnd w:id="7"/>
    </w:p>
    <w:p w:rsidR="00C87A1C" w:rsidRPr="000A43EB" w:rsidRDefault="0005101C" w:rsidP="00982ED2">
      <w:pPr>
        <w:pStyle w:val="11"/>
        <w:keepNext/>
        <w:keepLines/>
        <w:shd w:val="clear" w:color="auto" w:fill="auto"/>
        <w:spacing w:before="0" w:after="346" w:line="240" w:lineRule="auto"/>
        <w:ind w:left="20"/>
        <w:rPr>
          <w:rStyle w:val="1a"/>
          <w:sz w:val="28"/>
          <w:szCs w:val="28"/>
        </w:rPr>
      </w:pPr>
      <w:bookmarkStart w:id="8" w:name="bookmark9"/>
      <w:r w:rsidRPr="000A43EB">
        <w:rPr>
          <w:rStyle w:val="1a"/>
          <w:sz w:val="28"/>
          <w:szCs w:val="28"/>
        </w:rPr>
        <w:t>(применения)</w:t>
      </w:r>
      <w:bookmarkEnd w:id="8"/>
    </w:p>
    <w:p w:rsidR="00526030" w:rsidRPr="000A43EB" w:rsidRDefault="00526030" w:rsidP="009553E5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A43EB">
        <w:rPr>
          <w:rFonts w:ascii="Times New Roman" w:eastAsia="Times New Roman" w:hAnsi="Times New Roman" w:cs="Times New Roman"/>
          <w:color w:val="00000A"/>
          <w:sz w:val="28"/>
          <w:szCs w:val="28"/>
          <w:shd w:val="clear" w:color="auto" w:fill="FFFFFF"/>
        </w:rPr>
        <w:t>План мероприятий по реализации стратегии антикоррупционной политики является комплексной мерой, обеспечивающей применение правовых, экономических, образовательных, воспитательных, организационных и иных мер, направленных на противодействие коррупции в Учреждении.</w:t>
      </w:r>
    </w:p>
    <w:p w:rsidR="00526030" w:rsidRPr="000A43EB" w:rsidRDefault="00526030" w:rsidP="009553E5">
      <w:pPr>
        <w:rPr>
          <w:rFonts w:ascii="Times New Roman" w:eastAsia="Times New Roman" w:hAnsi="Times New Roman" w:cs="Times New Roman"/>
          <w:color w:val="00000A"/>
          <w:sz w:val="28"/>
          <w:szCs w:val="28"/>
          <w:shd w:val="clear" w:color="auto" w:fill="FFFFFF"/>
        </w:rPr>
      </w:pPr>
      <w:r w:rsidRPr="000A43EB">
        <w:rPr>
          <w:rFonts w:ascii="Times New Roman" w:eastAsia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     1.   План мероприятий по реализации стратегии антикоррупционной политики   входит в состав комплексной программы профилактики правонарушений.</w:t>
      </w:r>
    </w:p>
    <w:p w:rsidR="00526030" w:rsidRPr="000A43EB" w:rsidRDefault="00526030" w:rsidP="009553E5">
      <w:pPr>
        <w:pStyle w:val="ab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3EB">
        <w:rPr>
          <w:rFonts w:ascii="Times New Roman" w:eastAsia="Times New Roman" w:hAnsi="Times New Roman" w:cs="Times New Roman"/>
          <w:color w:val="00000A"/>
          <w:sz w:val="28"/>
          <w:szCs w:val="28"/>
          <w:shd w:val="clear" w:color="auto" w:fill="FFFFFF"/>
          <w:lang w:eastAsia="ru-RU"/>
        </w:rPr>
        <w:t>Разработка и принятие плана реализации стратегии антикоррупционной</w:t>
      </w:r>
    </w:p>
    <w:p w:rsidR="00526030" w:rsidRPr="000A43EB" w:rsidRDefault="00526030" w:rsidP="009553E5">
      <w:pPr>
        <w:rPr>
          <w:rFonts w:ascii="Times New Roman" w:eastAsia="Times New Roman" w:hAnsi="Times New Roman" w:cs="Times New Roman"/>
          <w:sz w:val="28"/>
          <w:szCs w:val="28"/>
        </w:rPr>
      </w:pPr>
      <w:r w:rsidRPr="000A43EB">
        <w:rPr>
          <w:rFonts w:ascii="Times New Roman" w:eastAsia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политики осуществляется в порядке, установленном законодательством. </w:t>
      </w:r>
    </w:p>
    <w:tbl>
      <w:tblPr>
        <w:tblpPr w:leftFromText="180" w:rightFromText="180" w:vertAnchor="text" w:horzAnchor="margin" w:tblpXSpec="right" w:tblpY="366"/>
        <w:tblW w:w="935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57"/>
        <w:gridCol w:w="6398"/>
      </w:tblGrid>
      <w:tr w:rsidR="00982ED2" w:rsidRPr="000A43EB" w:rsidTr="00982ED2">
        <w:trPr>
          <w:trHeight w:val="336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2ED2" w:rsidRPr="000A43EB" w:rsidRDefault="00982ED2" w:rsidP="00982ED2">
            <w:pPr>
              <w:pStyle w:val="20"/>
              <w:shd w:val="clear" w:color="auto" w:fill="auto"/>
              <w:spacing w:line="240" w:lineRule="auto"/>
              <w:ind w:left="780"/>
              <w:rPr>
                <w:sz w:val="28"/>
                <w:szCs w:val="28"/>
              </w:rPr>
            </w:pPr>
            <w:r w:rsidRPr="000A43EB">
              <w:rPr>
                <w:rStyle w:val="25"/>
                <w:sz w:val="28"/>
                <w:szCs w:val="28"/>
              </w:rPr>
              <w:t>Направление</w:t>
            </w:r>
          </w:p>
        </w:tc>
        <w:tc>
          <w:tcPr>
            <w:tcW w:w="6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2ED2" w:rsidRPr="000A43EB" w:rsidRDefault="00982ED2" w:rsidP="00982ED2">
            <w:pPr>
              <w:pStyle w:val="20"/>
              <w:shd w:val="clear" w:color="auto" w:fill="auto"/>
              <w:spacing w:line="240" w:lineRule="auto"/>
              <w:ind w:left="2460"/>
              <w:rPr>
                <w:sz w:val="28"/>
                <w:szCs w:val="28"/>
              </w:rPr>
            </w:pPr>
            <w:r w:rsidRPr="000A43EB">
              <w:rPr>
                <w:sz w:val="28"/>
                <w:szCs w:val="28"/>
              </w:rPr>
              <w:t>Мероприятие</w:t>
            </w:r>
          </w:p>
        </w:tc>
      </w:tr>
      <w:tr w:rsidR="00982ED2" w:rsidRPr="000A43EB" w:rsidTr="00982ED2">
        <w:trPr>
          <w:trHeight w:val="2762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2ED2" w:rsidRPr="000A43EB" w:rsidRDefault="00982ED2" w:rsidP="00982ED2">
            <w:pPr>
              <w:pStyle w:val="61"/>
              <w:shd w:val="clear" w:color="auto" w:fill="auto"/>
              <w:spacing w:line="240" w:lineRule="auto"/>
              <w:ind w:left="140"/>
              <w:rPr>
                <w:sz w:val="28"/>
                <w:szCs w:val="28"/>
              </w:rPr>
            </w:pPr>
            <w:r w:rsidRPr="000A43EB">
              <w:rPr>
                <w:rStyle w:val="62"/>
                <w:sz w:val="28"/>
                <w:szCs w:val="28"/>
              </w:rPr>
              <w:t>Нормативное</w:t>
            </w:r>
            <w:r w:rsidRPr="000A43EB">
              <w:rPr>
                <w:rStyle w:val="63"/>
                <w:sz w:val="28"/>
                <w:szCs w:val="28"/>
              </w:rPr>
              <w:t xml:space="preserve"> </w:t>
            </w:r>
            <w:r w:rsidRPr="000A43EB">
              <w:rPr>
                <w:rStyle w:val="62"/>
                <w:sz w:val="28"/>
                <w:szCs w:val="28"/>
              </w:rPr>
              <w:t>обеспечение, закрепление</w:t>
            </w:r>
            <w:r w:rsidRPr="000A43EB">
              <w:rPr>
                <w:rStyle w:val="63"/>
                <w:sz w:val="28"/>
                <w:szCs w:val="28"/>
              </w:rPr>
              <w:t xml:space="preserve"> </w:t>
            </w:r>
            <w:r w:rsidRPr="000A43EB">
              <w:rPr>
                <w:rStyle w:val="62"/>
                <w:sz w:val="28"/>
                <w:szCs w:val="28"/>
              </w:rPr>
              <w:t>стандартов поведения и</w:t>
            </w:r>
            <w:r w:rsidRPr="000A43EB">
              <w:rPr>
                <w:rStyle w:val="63"/>
                <w:sz w:val="28"/>
                <w:szCs w:val="28"/>
              </w:rPr>
              <w:t xml:space="preserve"> </w:t>
            </w:r>
            <w:r w:rsidRPr="000A43EB">
              <w:rPr>
                <w:rStyle w:val="62"/>
                <w:sz w:val="28"/>
                <w:szCs w:val="28"/>
              </w:rPr>
              <w:t>декларация намерений</w:t>
            </w:r>
          </w:p>
        </w:tc>
        <w:tc>
          <w:tcPr>
            <w:tcW w:w="6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2ED2" w:rsidRPr="000A43EB" w:rsidRDefault="00982ED2" w:rsidP="00982ED2">
            <w:pPr>
              <w:pStyle w:val="61"/>
              <w:shd w:val="clear" w:color="auto" w:fill="auto"/>
              <w:spacing w:line="240" w:lineRule="auto"/>
              <w:ind w:left="120"/>
              <w:rPr>
                <w:sz w:val="28"/>
                <w:szCs w:val="28"/>
              </w:rPr>
            </w:pPr>
            <w:r w:rsidRPr="000A43EB">
              <w:rPr>
                <w:rStyle w:val="64"/>
                <w:sz w:val="28"/>
                <w:szCs w:val="28"/>
              </w:rPr>
              <w:t>Разработка и принятие Положения об антикоррупционной</w:t>
            </w:r>
            <w:r w:rsidRPr="000A43EB">
              <w:rPr>
                <w:rStyle w:val="65"/>
                <w:sz w:val="28"/>
                <w:szCs w:val="28"/>
              </w:rPr>
              <w:t xml:space="preserve"> </w:t>
            </w:r>
            <w:r w:rsidRPr="000A43EB">
              <w:rPr>
                <w:rStyle w:val="64"/>
                <w:sz w:val="28"/>
                <w:szCs w:val="28"/>
              </w:rPr>
              <w:t>политики лицея.</w:t>
            </w:r>
          </w:p>
          <w:p w:rsidR="00982ED2" w:rsidRPr="000A43EB" w:rsidRDefault="00982ED2" w:rsidP="00982ED2">
            <w:pPr>
              <w:pStyle w:val="61"/>
              <w:shd w:val="clear" w:color="auto" w:fill="auto"/>
              <w:spacing w:line="240" w:lineRule="auto"/>
              <w:ind w:left="120"/>
              <w:rPr>
                <w:sz w:val="28"/>
                <w:szCs w:val="28"/>
              </w:rPr>
            </w:pPr>
            <w:r w:rsidRPr="000A43EB">
              <w:rPr>
                <w:rStyle w:val="64"/>
                <w:sz w:val="28"/>
                <w:szCs w:val="28"/>
              </w:rPr>
              <w:t>Разработка и утверждение плана реализации</w:t>
            </w:r>
          </w:p>
          <w:p w:rsidR="00982ED2" w:rsidRPr="000A43EB" w:rsidRDefault="00982ED2" w:rsidP="00982ED2">
            <w:pPr>
              <w:pStyle w:val="61"/>
              <w:shd w:val="clear" w:color="auto" w:fill="auto"/>
              <w:spacing w:line="240" w:lineRule="auto"/>
              <w:ind w:left="120"/>
              <w:rPr>
                <w:sz w:val="28"/>
                <w:szCs w:val="28"/>
              </w:rPr>
            </w:pPr>
            <w:r w:rsidRPr="000A43EB">
              <w:rPr>
                <w:rStyle w:val="64"/>
                <w:sz w:val="28"/>
                <w:szCs w:val="28"/>
              </w:rPr>
              <w:t>антикоррупционных мероприятий.</w:t>
            </w:r>
          </w:p>
          <w:p w:rsidR="00982ED2" w:rsidRPr="000A43EB" w:rsidRDefault="00982ED2" w:rsidP="00982ED2">
            <w:pPr>
              <w:pStyle w:val="61"/>
              <w:shd w:val="clear" w:color="auto" w:fill="auto"/>
              <w:spacing w:line="240" w:lineRule="auto"/>
              <w:ind w:left="120"/>
              <w:rPr>
                <w:sz w:val="28"/>
                <w:szCs w:val="28"/>
              </w:rPr>
            </w:pPr>
            <w:r w:rsidRPr="000A43EB">
              <w:rPr>
                <w:rStyle w:val="64"/>
                <w:sz w:val="28"/>
                <w:szCs w:val="28"/>
              </w:rPr>
              <w:t>Разработка и принятие кодекса этики и служебного</w:t>
            </w:r>
          </w:p>
          <w:p w:rsidR="00982ED2" w:rsidRPr="000A43EB" w:rsidRDefault="00982ED2" w:rsidP="00982ED2">
            <w:pPr>
              <w:pStyle w:val="61"/>
              <w:shd w:val="clear" w:color="auto" w:fill="auto"/>
              <w:spacing w:line="240" w:lineRule="auto"/>
              <w:ind w:left="120"/>
              <w:rPr>
                <w:sz w:val="28"/>
                <w:szCs w:val="28"/>
              </w:rPr>
            </w:pPr>
            <w:r w:rsidRPr="000A43EB">
              <w:rPr>
                <w:rStyle w:val="64"/>
                <w:sz w:val="28"/>
                <w:szCs w:val="28"/>
              </w:rPr>
              <w:t>поведения работников организации.</w:t>
            </w:r>
          </w:p>
          <w:p w:rsidR="00982ED2" w:rsidRPr="000A43EB" w:rsidRDefault="00982ED2" w:rsidP="00982ED2">
            <w:pPr>
              <w:pStyle w:val="61"/>
              <w:shd w:val="clear" w:color="auto" w:fill="auto"/>
              <w:spacing w:line="240" w:lineRule="auto"/>
              <w:ind w:left="120"/>
              <w:rPr>
                <w:sz w:val="28"/>
                <w:szCs w:val="28"/>
              </w:rPr>
            </w:pPr>
            <w:r w:rsidRPr="000A43EB">
              <w:rPr>
                <w:rStyle w:val="64"/>
                <w:sz w:val="28"/>
                <w:szCs w:val="28"/>
              </w:rPr>
              <w:t>Введение антикоррупционных положений в должностные</w:t>
            </w:r>
            <w:r w:rsidRPr="000A43EB">
              <w:rPr>
                <w:rStyle w:val="65"/>
                <w:sz w:val="28"/>
                <w:szCs w:val="28"/>
              </w:rPr>
              <w:t xml:space="preserve"> </w:t>
            </w:r>
            <w:r w:rsidRPr="000A43EB">
              <w:rPr>
                <w:rStyle w:val="64"/>
                <w:sz w:val="28"/>
                <w:szCs w:val="28"/>
              </w:rPr>
              <w:t>обязанности работников.</w:t>
            </w:r>
          </w:p>
        </w:tc>
      </w:tr>
      <w:tr w:rsidR="00982ED2" w:rsidRPr="000A43EB" w:rsidTr="00982ED2">
        <w:trPr>
          <w:trHeight w:val="1944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2ED2" w:rsidRPr="000A43EB" w:rsidRDefault="00982ED2" w:rsidP="00982ED2">
            <w:pPr>
              <w:pStyle w:val="61"/>
              <w:shd w:val="clear" w:color="auto" w:fill="auto"/>
              <w:spacing w:line="240" w:lineRule="auto"/>
              <w:ind w:left="140"/>
              <w:rPr>
                <w:sz w:val="28"/>
                <w:szCs w:val="28"/>
              </w:rPr>
            </w:pPr>
            <w:r w:rsidRPr="000A43EB">
              <w:rPr>
                <w:rStyle w:val="64"/>
                <w:sz w:val="28"/>
                <w:szCs w:val="28"/>
              </w:rPr>
              <w:t>Разработка и введение</w:t>
            </w:r>
            <w:r w:rsidRPr="000A43EB">
              <w:rPr>
                <w:rStyle w:val="66"/>
                <w:sz w:val="28"/>
                <w:szCs w:val="28"/>
              </w:rPr>
              <w:t xml:space="preserve"> </w:t>
            </w:r>
            <w:r w:rsidRPr="000A43EB">
              <w:rPr>
                <w:rStyle w:val="64"/>
                <w:sz w:val="28"/>
                <w:szCs w:val="28"/>
              </w:rPr>
              <w:t>специальных</w:t>
            </w:r>
            <w:r w:rsidRPr="000A43EB">
              <w:rPr>
                <w:rStyle w:val="66"/>
                <w:sz w:val="28"/>
                <w:szCs w:val="28"/>
              </w:rPr>
              <w:t xml:space="preserve"> </w:t>
            </w:r>
            <w:r w:rsidRPr="000A43EB">
              <w:rPr>
                <w:rStyle w:val="64"/>
                <w:sz w:val="28"/>
                <w:szCs w:val="28"/>
              </w:rPr>
              <w:t>антикоррупционных</w:t>
            </w:r>
            <w:r w:rsidRPr="000A43EB">
              <w:rPr>
                <w:rStyle w:val="66"/>
                <w:sz w:val="28"/>
                <w:szCs w:val="28"/>
              </w:rPr>
              <w:t xml:space="preserve"> </w:t>
            </w:r>
            <w:r w:rsidRPr="000A43EB">
              <w:rPr>
                <w:rStyle w:val="64"/>
                <w:sz w:val="28"/>
                <w:szCs w:val="28"/>
              </w:rPr>
              <w:t>процедур.</w:t>
            </w:r>
          </w:p>
        </w:tc>
        <w:tc>
          <w:tcPr>
            <w:tcW w:w="6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2ED2" w:rsidRPr="000A43EB" w:rsidRDefault="00982ED2" w:rsidP="00982ED2">
            <w:pPr>
              <w:pStyle w:val="61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0A43EB">
              <w:rPr>
                <w:rStyle w:val="64"/>
                <w:sz w:val="28"/>
                <w:szCs w:val="28"/>
              </w:rPr>
              <w:t>Введение процедуры информирования работниками</w:t>
            </w:r>
            <w:r w:rsidRPr="000A43EB">
              <w:rPr>
                <w:rStyle w:val="67"/>
                <w:sz w:val="28"/>
                <w:szCs w:val="28"/>
              </w:rPr>
              <w:t xml:space="preserve"> </w:t>
            </w:r>
            <w:r w:rsidRPr="000A43EB">
              <w:rPr>
                <w:rStyle w:val="64"/>
                <w:sz w:val="28"/>
                <w:szCs w:val="28"/>
              </w:rPr>
              <w:t>работодателя о случаях склонения их к совершению</w:t>
            </w:r>
            <w:r w:rsidRPr="000A43EB">
              <w:rPr>
                <w:rStyle w:val="67"/>
                <w:sz w:val="28"/>
                <w:szCs w:val="28"/>
              </w:rPr>
              <w:t xml:space="preserve"> </w:t>
            </w:r>
            <w:r w:rsidRPr="000A43EB">
              <w:rPr>
                <w:rStyle w:val="64"/>
                <w:sz w:val="28"/>
                <w:szCs w:val="28"/>
              </w:rPr>
              <w:t>коррупционных нарушений и порядка рассмотрения таких</w:t>
            </w:r>
            <w:r w:rsidRPr="000A43EB">
              <w:rPr>
                <w:rStyle w:val="67"/>
                <w:sz w:val="28"/>
                <w:szCs w:val="28"/>
              </w:rPr>
              <w:t xml:space="preserve"> </w:t>
            </w:r>
            <w:r w:rsidRPr="000A43EB">
              <w:rPr>
                <w:rStyle w:val="64"/>
                <w:sz w:val="28"/>
                <w:szCs w:val="28"/>
              </w:rPr>
              <w:t>сообщений, включая создание доступных каналов</w:t>
            </w:r>
            <w:r w:rsidRPr="000A43EB">
              <w:rPr>
                <w:rStyle w:val="67"/>
                <w:sz w:val="28"/>
                <w:szCs w:val="28"/>
              </w:rPr>
              <w:t xml:space="preserve"> </w:t>
            </w:r>
            <w:r w:rsidRPr="000A43EB">
              <w:rPr>
                <w:rStyle w:val="64"/>
                <w:sz w:val="28"/>
                <w:szCs w:val="28"/>
              </w:rPr>
              <w:t>передачи обозначенной информации (механизмов</w:t>
            </w:r>
            <w:r w:rsidRPr="000A43EB">
              <w:rPr>
                <w:rStyle w:val="67"/>
                <w:sz w:val="28"/>
                <w:szCs w:val="28"/>
              </w:rPr>
              <w:t xml:space="preserve"> </w:t>
            </w:r>
            <w:r w:rsidRPr="000A43EB">
              <w:rPr>
                <w:rStyle w:val="64"/>
                <w:sz w:val="28"/>
                <w:szCs w:val="28"/>
              </w:rPr>
              <w:t>«обратной связи», телефона доверия).</w:t>
            </w:r>
          </w:p>
        </w:tc>
      </w:tr>
    </w:tbl>
    <w:p w:rsidR="00526030" w:rsidRPr="000A43EB" w:rsidRDefault="00526030" w:rsidP="009553E5">
      <w:pPr>
        <w:pStyle w:val="11"/>
        <w:keepNext/>
        <w:keepLines/>
        <w:shd w:val="clear" w:color="auto" w:fill="auto"/>
        <w:spacing w:before="0" w:after="346" w:line="240" w:lineRule="auto"/>
        <w:ind w:left="20"/>
        <w:jc w:val="left"/>
        <w:rPr>
          <w:sz w:val="28"/>
          <w:szCs w:val="28"/>
        </w:rPr>
      </w:pPr>
    </w:p>
    <w:p w:rsidR="00C87A1C" w:rsidRPr="000A43EB" w:rsidRDefault="00C87A1C" w:rsidP="009553E5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350" w:type="dxa"/>
        <w:tblInd w:w="63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52"/>
        <w:gridCol w:w="6398"/>
      </w:tblGrid>
      <w:tr w:rsidR="00C87A1C" w:rsidRPr="000A43EB" w:rsidTr="00785FCE">
        <w:trPr>
          <w:trHeight w:val="4781"/>
        </w:trPr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7A1C" w:rsidRPr="000A43EB" w:rsidRDefault="00C87A1C" w:rsidP="009553E5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7A1C" w:rsidRPr="000A43EB" w:rsidRDefault="0005101C" w:rsidP="009553E5">
            <w:pPr>
              <w:pStyle w:val="6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8"/>
                <w:szCs w:val="28"/>
              </w:rPr>
            </w:pPr>
            <w:r w:rsidRPr="000A43EB">
              <w:rPr>
                <w:rStyle w:val="68"/>
                <w:sz w:val="28"/>
                <w:szCs w:val="28"/>
              </w:rPr>
              <w:t>Введение процедуры информирования работодателя о</w:t>
            </w:r>
            <w:r w:rsidRPr="000A43EB">
              <w:rPr>
                <w:rStyle w:val="69"/>
                <w:sz w:val="28"/>
                <w:szCs w:val="28"/>
              </w:rPr>
              <w:t xml:space="preserve"> </w:t>
            </w:r>
            <w:r w:rsidRPr="000A43EB">
              <w:rPr>
                <w:rStyle w:val="68"/>
                <w:sz w:val="28"/>
                <w:szCs w:val="28"/>
              </w:rPr>
              <w:t>ставшей известной работнику информации о случаях</w:t>
            </w:r>
            <w:r w:rsidRPr="000A43EB">
              <w:rPr>
                <w:rStyle w:val="69"/>
                <w:sz w:val="28"/>
                <w:szCs w:val="28"/>
              </w:rPr>
              <w:t xml:space="preserve"> </w:t>
            </w:r>
            <w:r w:rsidRPr="000A43EB">
              <w:rPr>
                <w:rStyle w:val="68"/>
                <w:sz w:val="28"/>
                <w:szCs w:val="28"/>
              </w:rPr>
              <w:t>совершения коррупционных правонарушений другими</w:t>
            </w:r>
            <w:r w:rsidRPr="000A43EB">
              <w:rPr>
                <w:rStyle w:val="69"/>
                <w:sz w:val="28"/>
                <w:szCs w:val="28"/>
              </w:rPr>
              <w:t xml:space="preserve"> </w:t>
            </w:r>
            <w:r w:rsidRPr="000A43EB">
              <w:rPr>
                <w:rStyle w:val="68"/>
                <w:sz w:val="28"/>
                <w:szCs w:val="28"/>
              </w:rPr>
              <w:t>работниками, контрагентами организации или иными</w:t>
            </w:r>
            <w:r w:rsidRPr="000A43EB">
              <w:rPr>
                <w:rStyle w:val="69"/>
                <w:sz w:val="28"/>
                <w:szCs w:val="28"/>
              </w:rPr>
              <w:t xml:space="preserve"> </w:t>
            </w:r>
            <w:r w:rsidRPr="000A43EB">
              <w:rPr>
                <w:rStyle w:val="68"/>
                <w:sz w:val="28"/>
                <w:szCs w:val="28"/>
              </w:rPr>
              <w:t>лицами и порядка рассмотрения таких сообщений,</w:t>
            </w:r>
            <w:r w:rsidRPr="000A43EB">
              <w:rPr>
                <w:rStyle w:val="69"/>
                <w:sz w:val="28"/>
                <w:szCs w:val="28"/>
              </w:rPr>
              <w:t xml:space="preserve"> </w:t>
            </w:r>
            <w:r w:rsidRPr="000A43EB">
              <w:rPr>
                <w:rStyle w:val="68"/>
                <w:sz w:val="28"/>
                <w:szCs w:val="28"/>
              </w:rPr>
              <w:t>включая создание доступных каналов передачи</w:t>
            </w:r>
            <w:r w:rsidRPr="000A43EB">
              <w:rPr>
                <w:rStyle w:val="69"/>
                <w:sz w:val="28"/>
                <w:szCs w:val="28"/>
              </w:rPr>
              <w:t xml:space="preserve"> </w:t>
            </w:r>
            <w:r w:rsidRPr="000A43EB">
              <w:rPr>
                <w:rStyle w:val="68"/>
                <w:sz w:val="28"/>
                <w:szCs w:val="28"/>
              </w:rPr>
              <w:t>обозначенной информации (механизмов «обратной связи»,</w:t>
            </w:r>
            <w:r w:rsidRPr="000A43EB">
              <w:rPr>
                <w:rStyle w:val="69"/>
                <w:sz w:val="28"/>
                <w:szCs w:val="28"/>
              </w:rPr>
              <w:t xml:space="preserve"> </w:t>
            </w:r>
            <w:r w:rsidRPr="000A43EB">
              <w:rPr>
                <w:rStyle w:val="68"/>
                <w:sz w:val="28"/>
                <w:szCs w:val="28"/>
              </w:rPr>
              <w:t>телефона доверия).</w:t>
            </w:r>
          </w:p>
          <w:p w:rsidR="00C87A1C" w:rsidRPr="000A43EB" w:rsidRDefault="0005101C" w:rsidP="009553E5">
            <w:pPr>
              <w:pStyle w:val="6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8"/>
                <w:szCs w:val="28"/>
              </w:rPr>
            </w:pPr>
            <w:r w:rsidRPr="000A43EB">
              <w:rPr>
                <w:rStyle w:val="68"/>
                <w:sz w:val="28"/>
                <w:szCs w:val="28"/>
              </w:rPr>
              <w:t>Введение процедуры информирования работниками</w:t>
            </w:r>
            <w:r w:rsidRPr="000A43EB">
              <w:rPr>
                <w:rStyle w:val="69"/>
                <w:sz w:val="28"/>
                <w:szCs w:val="28"/>
              </w:rPr>
              <w:t xml:space="preserve"> </w:t>
            </w:r>
            <w:r w:rsidRPr="000A43EB">
              <w:rPr>
                <w:rStyle w:val="68"/>
                <w:sz w:val="28"/>
                <w:szCs w:val="28"/>
              </w:rPr>
              <w:t>работодателя о возникновении конфликта интересов и</w:t>
            </w:r>
            <w:r w:rsidRPr="000A43EB">
              <w:rPr>
                <w:rStyle w:val="69"/>
                <w:sz w:val="28"/>
                <w:szCs w:val="28"/>
              </w:rPr>
              <w:t xml:space="preserve"> </w:t>
            </w:r>
            <w:r w:rsidRPr="000A43EB">
              <w:rPr>
                <w:rStyle w:val="68"/>
                <w:sz w:val="28"/>
                <w:szCs w:val="28"/>
              </w:rPr>
              <w:t>порядка урегулирования выявленного конфликта</w:t>
            </w:r>
            <w:r w:rsidRPr="000A43EB">
              <w:rPr>
                <w:rStyle w:val="69"/>
                <w:sz w:val="28"/>
                <w:szCs w:val="28"/>
              </w:rPr>
              <w:t xml:space="preserve"> </w:t>
            </w:r>
            <w:r w:rsidRPr="000A43EB">
              <w:rPr>
                <w:rStyle w:val="68"/>
                <w:sz w:val="28"/>
                <w:szCs w:val="28"/>
              </w:rPr>
              <w:t>интересов.</w:t>
            </w:r>
          </w:p>
          <w:p w:rsidR="00C87A1C" w:rsidRPr="000A43EB" w:rsidRDefault="0005101C" w:rsidP="009553E5">
            <w:pPr>
              <w:pStyle w:val="6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8"/>
                <w:szCs w:val="28"/>
              </w:rPr>
            </w:pPr>
            <w:r w:rsidRPr="000A43EB">
              <w:rPr>
                <w:rStyle w:val="68"/>
                <w:sz w:val="28"/>
                <w:szCs w:val="28"/>
              </w:rPr>
              <w:t>Введение процедур защиты работников, сообщивших о</w:t>
            </w:r>
            <w:r w:rsidRPr="000A43EB">
              <w:rPr>
                <w:rStyle w:val="69"/>
                <w:sz w:val="28"/>
                <w:szCs w:val="28"/>
              </w:rPr>
              <w:t xml:space="preserve"> </w:t>
            </w:r>
            <w:r w:rsidRPr="000A43EB">
              <w:rPr>
                <w:rStyle w:val="68"/>
                <w:sz w:val="28"/>
                <w:szCs w:val="28"/>
              </w:rPr>
              <w:t>коррупционных правонарушениях в деятельности</w:t>
            </w:r>
            <w:r w:rsidRPr="000A43EB">
              <w:rPr>
                <w:rStyle w:val="69"/>
                <w:sz w:val="28"/>
                <w:szCs w:val="28"/>
              </w:rPr>
              <w:t xml:space="preserve"> </w:t>
            </w:r>
            <w:r w:rsidR="00982ED2" w:rsidRPr="000A43EB">
              <w:rPr>
                <w:rStyle w:val="68"/>
                <w:sz w:val="28"/>
                <w:szCs w:val="28"/>
              </w:rPr>
              <w:t>учреждения</w:t>
            </w:r>
            <w:r w:rsidRPr="000A43EB">
              <w:rPr>
                <w:rStyle w:val="68"/>
                <w:sz w:val="28"/>
                <w:szCs w:val="28"/>
              </w:rPr>
              <w:t xml:space="preserve"> </w:t>
            </w:r>
            <w:r w:rsidR="00441B6D" w:rsidRPr="000A43EB">
              <w:rPr>
                <w:rStyle w:val="68"/>
                <w:sz w:val="28"/>
                <w:szCs w:val="28"/>
              </w:rPr>
              <w:t>от формальных и неформальных сан</w:t>
            </w:r>
            <w:r w:rsidRPr="000A43EB">
              <w:rPr>
                <w:rStyle w:val="68"/>
                <w:sz w:val="28"/>
                <w:szCs w:val="28"/>
              </w:rPr>
              <w:t>кций.</w:t>
            </w:r>
          </w:p>
        </w:tc>
      </w:tr>
      <w:tr w:rsidR="00C87A1C" w:rsidRPr="000A43EB" w:rsidTr="00785FCE">
        <w:trPr>
          <w:trHeight w:val="2870"/>
        </w:trPr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7A1C" w:rsidRPr="000A43EB" w:rsidRDefault="0005101C" w:rsidP="009553E5">
            <w:pPr>
              <w:pStyle w:val="6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8"/>
                <w:szCs w:val="28"/>
              </w:rPr>
            </w:pPr>
            <w:r w:rsidRPr="000A43EB">
              <w:rPr>
                <w:rStyle w:val="68"/>
                <w:sz w:val="28"/>
                <w:szCs w:val="28"/>
              </w:rPr>
              <w:t>Обучение и</w:t>
            </w:r>
          </w:p>
          <w:p w:rsidR="00C87A1C" w:rsidRPr="000A43EB" w:rsidRDefault="0005101C" w:rsidP="009553E5">
            <w:pPr>
              <w:pStyle w:val="6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8"/>
                <w:szCs w:val="28"/>
              </w:rPr>
            </w:pPr>
            <w:r w:rsidRPr="000A43EB">
              <w:rPr>
                <w:rStyle w:val="68"/>
                <w:sz w:val="28"/>
                <w:szCs w:val="28"/>
              </w:rPr>
              <w:t>информирование</w:t>
            </w:r>
          </w:p>
          <w:p w:rsidR="00C87A1C" w:rsidRPr="000A43EB" w:rsidRDefault="0005101C" w:rsidP="009553E5">
            <w:pPr>
              <w:pStyle w:val="6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8"/>
                <w:szCs w:val="28"/>
              </w:rPr>
            </w:pPr>
            <w:r w:rsidRPr="000A43EB">
              <w:rPr>
                <w:rStyle w:val="68"/>
                <w:sz w:val="28"/>
                <w:szCs w:val="28"/>
              </w:rPr>
              <w:t>работников.</w:t>
            </w:r>
          </w:p>
        </w:tc>
        <w:tc>
          <w:tcPr>
            <w:tcW w:w="6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7A1C" w:rsidRPr="000A43EB" w:rsidRDefault="0005101C" w:rsidP="009553E5">
            <w:pPr>
              <w:pStyle w:val="6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8"/>
                <w:szCs w:val="28"/>
              </w:rPr>
            </w:pPr>
            <w:r w:rsidRPr="000A43EB">
              <w:rPr>
                <w:rStyle w:val="68"/>
                <w:sz w:val="28"/>
                <w:szCs w:val="28"/>
              </w:rPr>
              <w:t>Ежегодное ознакомление работников под роспись с</w:t>
            </w:r>
            <w:r w:rsidRPr="000A43EB">
              <w:rPr>
                <w:rStyle w:val="6a"/>
                <w:sz w:val="28"/>
                <w:szCs w:val="28"/>
              </w:rPr>
              <w:t xml:space="preserve"> </w:t>
            </w:r>
            <w:r w:rsidR="00441B6D" w:rsidRPr="000A43EB">
              <w:rPr>
                <w:rStyle w:val="68"/>
                <w:sz w:val="28"/>
                <w:szCs w:val="28"/>
              </w:rPr>
              <w:t>нормативными докумен</w:t>
            </w:r>
            <w:r w:rsidRPr="000A43EB">
              <w:rPr>
                <w:rStyle w:val="68"/>
                <w:sz w:val="28"/>
                <w:szCs w:val="28"/>
              </w:rPr>
              <w:t>тами, регламентирующими</w:t>
            </w:r>
            <w:r w:rsidRPr="000A43EB">
              <w:rPr>
                <w:rStyle w:val="6a"/>
                <w:sz w:val="28"/>
                <w:szCs w:val="28"/>
              </w:rPr>
              <w:t xml:space="preserve"> </w:t>
            </w:r>
            <w:r w:rsidRPr="000A43EB">
              <w:rPr>
                <w:rStyle w:val="68"/>
                <w:sz w:val="28"/>
                <w:szCs w:val="28"/>
              </w:rPr>
              <w:t>вопросы предупреждения и противодействия коррупции в</w:t>
            </w:r>
            <w:r w:rsidRPr="000A43EB">
              <w:rPr>
                <w:rStyle w:val="6a"/>
                <w:sz w:val="28"/>
                <w:szCs w:val="28"/>
              </w:rPr>
              <w:t xml:space="preserve"> </w:t>
            </w:r>
            <w:r w:rsidR="00982ED2" w:rsidRPr="000A43EB">
              <w:rPr>
                <w:rStyle w:val="68"/>
                <w:sz w:val="28"/>
                <w:szCs w:val="28"/>
              </w:rPr>
              <w:t>учреждении</w:t>
            </w:r>
            <w:r w:rsidRPr="000A43EB">
              <w:rPr>
                <w:rStyle w:val="68"/>
                <w:sz w:val="28"/>
                <w:szCs w:val="28"/>
              </w:rPr>
              <w:t>.</w:t>
            </w:r>
          </w:p>
          <w:p w:rsidR="00C87A1C" w:rsidRPr="000A43EB" w:rsidRDefault="0005101C" w:rsidP="009553E5">
            <w:pPr>
              <w:pStyle w:val="6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8"/>
                <w:szCs w:val="28"/>
              </w:rPr>
            </w:pPr>
            <w:r w:rsidRPr="000A43EB">
              <w:rPr>
                <w:rStyle w:val="68"/>
                <w:sz w:val="28"/>
                <w:szCs w:val="28"/>
              </w:rPr>
              <w:t>Проведение обучающих мероприятий по вопросам</w:t>
            </w:r>
            <w:r w:rsidRPr="000A43EB">
              <w:rPr>
                <w:rStyle w:val="6a"/>
                <w:sz w:val="28"/>
                <w:szCs w:val="28"/>
              </w:rPr>
              <w:t xml:space="preserve"> </w:t>
            </w:r>
            <w:r w:rsidRPr="000A43EB">
              <w:rPr>
                <w:rStyle w:val="68"/>
                <w:sz w:val="28"/>
                <w:szCs w:val="28"/>
              </w:rPr>
              <w:t>профилактики и противодействия коррупции.</w:t>
            </w:r>
            <w:r w:rsidRPr="000A43EB">
              <w:rPr>
                <w:rStyle w:val="6a"/>
                <w:sz w:val="28"/>
                <w:szCs w:val="28"/>
              </w:rPr>
              <w:t xml:space="preserve"> </w:t>
            </w:r>
            <w:r w:rsidR="00441B6D" w:rsidRPr="000A43EB">
              <w:rPr>
                <w:rStyle w:val="68"/>
                <w:sz w:val="28"/>
                <w:szCs w:val="28"/>
              </w:rPr>
              <w:t>Организация инди</w:t>
            </w:r>
            <w:r w:rsidRPr="000A43EB">
              <w:rPr>
                <w:rStyle w:val="68"/>
                <w:sz w:val="28"/>
                <w:szCs w:val="28"/>
              </w:rPr>
              <w:t>видуального консультирования</w:t>
            </w:r>
            <w:r w:rsidRPr="000A43EB">
              <w:rPr>
                <w:rStyle w:val="6a"/>
                <w:sz w:val="28"/>
                <w:szCs w:val="28"/>
              </w:rPr>
              <w:t xml:space="preserve"> </w:t>
            </w:r>
            <w:r w:rsidRPr="000A43EB">
              <w:rPr>
                <w:rStyle w:val="68"/>
                <w:sz w:val="28"/>
                <w:szCs w:val="28"/>
              </w:rPr>
              <w:t>работников по вопросам применения (соблюдения)</w:t>
            </w:r>
            <w:r w:rsidRPr="000A43EB">
              <w:rPr>
                <w:rStyle w:val="6a"/>
                <w:sz w:val="28"/>
                <w:szCs w:val="28"/>
              </w:rPr>
              <w:t xml:space="preserve"> </w:t>
            </w:r>
            <w:r w:rsidRPr="000A43EB">
              <w:rPr>
                <w:rStyle w:val="68"/>
                <w:sz w:val="28"/>
                <w:szCs w:val="28"/>
              </w:rPr>
              <w:t>антикоррупционных стандартов и процедур.</w:t>
            </w:r>
          </w:p>
        </w:tc>
      </w:tr>
      <w:tr w:rsidR="00C87A1C" w:rsidRPr="000A43EB" w:rsidTr="00785FCE">
        <w:trPr>
          <w:trHeight w:val="3182"/>
        </w:trPr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7A1C" w:rsidRPr="000A43EB" w:rsidRDefault="0005101C" w:rsidP="009553E5">
            <w:pPr>
              <w:pStyle w:val="6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8"/>
                <w:szCs w:val="28"/>
              </w:rPr>
            </w:pPr>
            <w:r w:rsidRPr="000A43EB">
              <w:rPr>
                <w:rStyle w:val="68"/>
                <w:sz w:val="28"/>
                <w:szCs w:val="28"/>
              </w:rPr>
              <w:t>Обеспечение</w:t>
            </w:r>
            <w:r w:rsidRPr="000A43EB">
              <w:rPr>
                <w:rStyle w:val="6b"/>
                <w:sz w:val="28"/>
                <w:szCs w:val="28"/>
              </w:rPr>
              <w:t xml:space="preserve"> </w:t>
            </w:r>
            <w:r w:rsidRPr="000A43EB">
              <w:rPr>
                <w:rStyle w:val="68"/>
                <w:sz w:val="28"/>
                <w:szCs w:val="28"/>
              </w:rPr>
              <w:t>соответствия системы</w:t>
            </w:r>
            <w:r w:rsidRPr="000A43EB">
              <w:rPr>
                <w:rStyle w:val="6b"/>
                <w:sz w:val="28"/>
                <w:szCs w:val="28"/>
              </w:rPr>
              <w:t xml:space="preserve"> </w:t>
            </w:r>
            <w:r w:rsidRPr="000A43EB">
              <w:rPr>
                <w:rStyle w:val="68"/>
                <w:sz w:val="28"/>
                <w:szCs w:val="28"/>
              </w:rPr>
              <w:t>внутреннего контроля и</w:t>
            </w:r>
            <w:r w:rsidRPr="000A43EB">
              <w:rPr>
                <w:rStyle w:val="6b"/>
                <w:sz w:val="28"/>
                <w:szCs w:val="28"/>
              </w:rPr>
              <w:t xml:space="preserve"> </w:t>
            </w:r>
            <w:r w:rsidRPr="000A43EB">
              <w:rPr>
                <w:rStyle w:val="68"/>
                <w:sz w:val="28"/>
                <w:szCs w:val="28"/>
              </w:rPr>
              <w:t xml:space="preserve">аудита </w:t>
            </w:r>
            <w:r w:rsidR="00441B6D" w:rsidRPr="000A43EB">
              <w:rPr>
                <w:rStyle w:val="68"/>
                <w:sz w:val="28"/>
                <w:szCs w:val="28"/>
                <w:lang w:val="en-US"/>
              </w:rPr>
              <w:t>op</w:t>
            </w:r>
            <w:r w:rsidR="00982ED2" w:rsidRPr="000A43EB">
              <w:rPr>
                <w:rStyle w:val="68"/>
                <w:sz w:val="28"/>
                <w:szCs w:val="28"/>
              </w:rPr>
              <w:t>г</w:t>
            </w:r>
            <w:r w:rsidRPr="000A43EB">
              <w:rPr>
                <w:rStyle w:val="68"/>
                <w:sz w:val="28"/>
                <w:szCs w:val="28"/>
              </w:rPr>
              <w:t>анизации</w:t>
            </w:r>
            <w:r w:rsidRPr="000A43EB">
              <w:rPr>
                <w:rStyle w:val="6b"/>
                <w:sz w:val="28"/>
                <w:szCs w:val="28"/>
              </w:rPr>
              <w:t xml:space="preserve"> </w:t>
            </w:r>
            <w:r w:rsidRPr="000A43EB">
              <w:rPr>
                <w:rStyle w:val="68"/>
                <w:sz w:val="28"/>
                <w:szCs w:val="28"/>
              </w:rPr>
              <w:t>требованиям</w:t>
            </w:r>
            <w:r w:rsidRPr="000A43EB">
              <w:rPr>
                <w:rStyle w:val="6b"/>
                <w:sz w:val="28"/>
                <w:szCs w:val="28"/>
              </w:rPr>
              <w:t xml:space="preserve"> </w:t>
            </w:r>
            <w:r w:rsidRPr="000A43EB">
              <w:rPr>
                <w:rStyle w:val="68"/>
                <w:sz w:val="28"/>
                <w:szCs w:val="28"/>
              </w:rPr>
              <w:t>антикоррупционной</w:t>
            </w:r>
            <w:r w:rsidRPr="000A43EB">
              <w:rPr>
                <w:rStyle w:val="6b"/>
                <w:sz w:val="28"/>
                <w:szCs w:val="28"/>
              </w:rPr>
              <w:t xml:space="preserve"> </w:t>
            </w:r>
            <w:r w:rsidRPr="000A43EB">
              <w:rPr>
                <w:rStyle w:val="68"/>
                <w:sz w:val="28"/>
                <w:szCs w:val="28"/>
              </w:rPr>
              <w:t xml:space="preserve">политики </w:t>
            </w:r>
            <w:r w:rsidR="00982ED2" w:rsidRPr="000A43EB">
              <w:rPr>
                <w:rStyle w:val="68"/>
                <w:sz w:val="28"/>
                <w:szCs w:val="28"/>
              </w:rPr>
              <w:t>учреждения</w:t>
            </w:r>
            <w:r w:rsidRPr="000A43EB">
              <w:rPr>
                <w:rStyle w:val="68"/>
                <w:sz w:val="28"/>
                <w:szCs w:val="28"/>
              </w:rPr>
              <w:t>.</w:t>
            </w:r>
          </w:p>
        </w:tc>
        <w:tc>
          <w:tcPr>
            <w:tcW w:w="6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7A1C" w:rsidRPr="000A43EB" w:rsidRDefault="0005101C" w:rsidP="009553E5">
            <w:pPr>
              <w:pStyle w:val="6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8"/>
                <w:szCs w:val="28"/>
              </w:rPr>
            </w:pPr>
            <w:r w:rsidRPr="000A43EB">
              <w:rPr>
                <w:rStyle w:val="68"/>
                <w:sz w:val="28"/>
                <w:szCs w:val="28"/>
              </w:rPr>
              <w:t>Осуществление регулярного контроля соблюдения</w:t>
            </w:r>
            <w:r w:rsidRPr="000A43EB">
              <w:rPr>
                <w:rStyle w:val="6c"/>
                <w:sz w:val="28"/>
                <w:szCs w:val="28"/>
              </w:rPr>
              <w:t xml:space="preserve"> </w:t>
            </w:r>
            <w:r w:rsidRPr="000A43EB">
              <w:rPr>
                <w:rStyle w:val="68"/>
                <w:sz w:val="28"/>
                <w:szCs w:val="28"/>
              </w:rPr>
              <w:t>внутренних процедур.</w:t>
            </w:r>
          </w:p>
          <w:p w:rsidR="00C87A1C" w:rsidRPr="000A43EB" w:rsidRDefault="0005101C" w:rsidP="009553E5">
            <w:pPr>
              <w:pStyle w:val="6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8"/>
                <w:szCs w:val="28"/>
              </w:rPr>
            </w:pPr>
            <w:r w:rsidRPr="000A43EB">
              <w:rPr>
                <w:rStyle w:val="68"/>
                <w:sz w:val="28"/>
                <w:szCs w:val="28"/>
              </w:rPr>
              <w:t>Осуществление регулярного контроля данных</w:t>
            </w:r>
            <w:r w:rsidRPr="000A43EB">
              <w:rPr>
                <w:rStyle w:val="6c"/>
                <w:sz w:val="28"/>
                <w:szCs w:val="28"/>
              </w:rPr>
              <w:t xml:space="preserve"> </w:t>
            </w:r>
            <w:r w:rsidRPr="000A43EB">
              <w:rPr>
                <w:rStyle w:val="68"/>
                <w:sz w:val="28"/>
                <w:szCs w:val="28"/>
              </w:rPr>
              <w:t>бухгалтерского учета, наличия и достоверности первичных</w:t>
            </w:r>
            <w:r w:rsidRPr="000A43EB">
              <w:rPr>
                <w:rStyle w:val="6c"/>
                <w:sz w:val="28"/>
                <w:szCs w:val="28"/>
              </w:rPr>
              <w:t xml:space="preserve"> </w:t>
            </w:r>
            <w:r w:rsidRPr="000A43EB">
              <w:rPr>
                <w:rStyle w:val="68"/>
                <w:sz w:val="28"/>
                <w:szCs w:val="28"/>
              </w:rPr>
              <w:t>документов бухгалтерского учета.</w:t>
            </w:r>
            <w:r w:rsidRPr="000A43EB">
              <w:rPr>
                <w:rStyle w:val="6c"/>
                <w:sz w:val="28"/>
                <w:szCs w:val="28"/>
              </w:rPr>
              <w:t xml:space="preserve"> </w:t>
            </w:r>
            <w:r w:rsidRPr="000A43EB">
              <w:rPr>
                <w:rStyle w:val="68"/>
                <w:sz w:val="28"/>
                <w:szCs w:val="28"/>
              </w:rPr>
              <w:t>Осуществление регулярного контроля экономической</w:t>
            </w:r>
            <w:r w:rsidRPr="000A43EB">
              <w:rPr>
                <w:rStyle w:val="6c"/>
                <w:sz w:val="28"/>
                <w:szCs w:val="28"/>
              </w:rPr>
              <w:t xml:space="preserve"> </w:t>
            </w:r>
            <w:r w:rsidRPr="000A43EB">
              <w:rPr>
                <w:rStyle w:val="68"/>
                <w:sz w:val="28"/>
                <w:szCs w:val="28"/>
              </w:rPr>
              <w:t>обоснованности расходов в сферах с высоким</w:t>
            </w:r>
            <w:r w:rsidRPr="000A43EB">
              <w:rPr>
                <w:rStyle w:val="6c"/>
                <w:sz w:val="28"/>
                <w:szCs w:val="28"/>
              </w:rPr>
              <w:t xml:space="preserve"> </w:t>
            </w:r>
            <w:r w:rsidR="00441B6D" w:rsidRPr="000A43EB">
              <w:rPr>
                <w:rStyle w:val="68"/>
                <w:sz w:val="28"/>
                <w:szCs w:val="28"/>
              </w:rPr>
              <w:t>коррупционным риском: обмен дел</w:t>
            </w:r>
            <w:r w:rsidRPr="000A43EB">
              <w:rPr>
                <w:rStyle w:val="68"/>
                <w:sz w:val="28"/>
                <w:szCs w:val="28"/>
              </w:rPr>
              <w:t>овыми подарками,</w:t>
            </w:r>
            <w:r w:rsidRPr="000A43EB">
              <w:rPr>
                <w:rStyle w:val="6c"/>
                <w:sz w:val="28"/>
                <w:szCs w:val="28"/>
              </w:rPr>
              <w:t xml:space="preserve"> </w:t>
            </w:r>
            <w:r w:rsidRPr="000A43EB">
              <w:rPr>
                <w:rStyle w:val="68"/>
                <w:sz w:val="28"/>
                <w:szCs w:val="28"/>
              </w:rPr>
              <w:t>представительские расходы, благотворительные</w:t>
            </w:r>
            <w:r w:rsidRPr="000A43EB">
              <w:rPr>
                <w:rStyle w:val="6c"/>
                <w:sz w:val="28"/>
                <w:szCs w:val="28"/>
              </w:rPr>
              <w:t xml:space="preserve"> </w:t>
            </w:r>
            <w:r w:rsidRPr="000A43EB">
              <w:rPr>
                <w:rStyle w:val="68"/>
                <w:sz w:val="28"/>
                <w:szCs w:val="28"/>
              </w:rPr>
              <w:t>пожертвован</w:t>
            </w:r>
            <w:r w:rsidR="00441B6D" w:rsidRPr="000A43EB">
              <w:rPr>
                <w:rStyle w:val="68"/>
                <w:sz w:val="28"/>
                <w:szCs w:val="28"/>
              </w:rPr>
              <w:t>ия, вознаграждения внешним консул</w:t>
            </w:r>
            <w:r w:rsidRPr="000A43EB">
              <w:rPr>
                <w:rStyle w:val="68"/>
                <w:sz w:val="28"/>
                <w:szCs w:val="28"/>
              </w:rPr>
              <w:t>ьтантам.</w:t>
            </w:r>
          </w:p>
        </w:tc>
      </w:tr>
      <w:tr w:rsidR="00C87A1C" w:rsidRPr="000A43EB" w:rsidTr="00785FCE">
        <w:trPr>
          <w:trHeight w:val="1608"/>
        </w:trPr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7A1C" w:rsidRPr="000A43EB" w:rsidRDefault="0005101C" w:rsidP="009553E5">
            <w:pPr>
              <w:pStyle w:val="6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8"/>
                <w:szCs w:val="28"/>
              </w:rPr>
            </w:pPr>
            <w:r w:rsidRPr="000A43EB">
              <w:rPr>
                <w:rStyle w:val="68"/>
                <w:sz w:val="28"/>
                <w:szCs w:val="28"/>
              </w:rPr>
              <w:t>Оценка результатов</w:t>
            </w:r>
            <w:r w:rsidRPr="000A43EB">
              <w:rPr>
                <w:rStyle w:val="6d"/>
                <w:sz w:val="28"/>
                <w:szCs w:val="28"/>
              </w:rPr>
              <w:t xml:space="preserve"> </w:t>
            </w:r>
            <w:r w:rsidRPr="000A43EB">
              <w:rPr>
                <w:rStyle w:val="68"/>
                <w:sz w:val="28"/>
                <w:szCs w:val="28"/>
              </w:rPr>
              <w:t>проводимой</w:t>
            </w:r>
            <w:r w:rsidRPr="000A43EB">
              <w:rPr>
                <w:rStyle w:val="6d"/>
                <w:sz w:val="28"/>
                <w:szCs w:val="28"/>
              </w:rPr>
              <w:t xml:space="preserve"> </w:t>
            </w:r>
            <w:r w:rsidRPr="000A43EB">
              <w:rPr>
                <w:rStyle w:val="68"/>
                <w:sz w:val="28"/>
                <w:szCs w:val="28"/>
              </w:rPr>
              <w:t>антикоррупционной</w:t>
            </w:r>
            <w:r w:rsidRPr="000A43EB">
              <w:rPr>
                <w:rStyle w:val="6d"/>
                <w:sz w:val="28"/>
                <w:szCs w:val="28"/>
              </w:rPr>
              <w:t xml:space="preserve"> </w:t>
            </w:r>
            <w:r w:rsidRPr="000A43EB">
              <w:rPr>
                <w:rStyle w:val="68"/>
                <w:sz w:val="28"/>
                <w:szCs w:val="28"/>
              </w:rPr>
              <w:t>работы и распространение</w:t>
            </w:r>
            <w:r w:rsidRPr="000A43EB">
              <w:rPr>
                <w:rStyle w:val="6d"/>
                <w:sz w:val="28"/>
                <w:szCs w:val="28"/>
              </w:rPr>
              <w:t xml:space="preserve"> </w:t>
            </w:r>
            <w:r w:rsidRPr="000A43EB">
              <w:rPr>
                <w:rStyle w:val="68"/>
                <w:sz w:val="28"/>
                <w:szCs w:val="28"/>
              </w:rPr>
              <w:t>отчетных материалов.</w:t>
            </w:r>
          </w:p>
        </w:tc>
        <w:tc>
          <w:tcPr>
            <w:tcW w:w="6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7A1C" w:rsidRPr="000A43EB" w:rsidRDefault="0005101C" w:rsidP="009553E5">
            <w:pPr>
              <w:pStyle w:val="6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8"/>
                <w:szCs w:val="28"/>
              </w:rPr>
            </w:pPr>
            <w:r w:rsidRPr="000A43EB">
              <w:rPr>
                <w:rStyle w:val="68"/>
                <w:sz w:val="28"/>
                <w:szCs w:val="28"/>
              </w:rPr>
              <w:t>Проведение регулярной оценки результатов работы по</w:t>
            </w:r>
            <w:r w:rsidRPr="000A43EB">
              <w:rPr>
                <w:rStyle w:val="6e"/>
                <w:sz w:val="28"/>
                <w:szCs w:val="28"/>
              </w:rPr>
              <w:t xml:space="preserve"> </w:t>
            </w:r>
            <w:r w:rsidR="00441B6D" w:rsidRPr="000A43EB">
              <w:rPr>
                <w:rStyle w:val="68"/>
                <w:sz w:val="28"/>
                <w:szCs w:val="28"/>
              </w:rPr>
              <w:t>противодействию корру</w:t>
            </w:r>
            <w:r w:rsidRPr="000A43EB">
              <w:rPr>
                <w:rStyle w:val="68"/>
                <w:sz w:val="28"/>
                <w:szCs w:val="28"/>
              </w:rPr>
              <w:t>пции.</w:t>
            </w:r>
          </w:p>
        </w:tc>
      </w:tr>
      <w:tr w:rsidR="00C87A1C" w:rsidRPr="000A43EB" w:rsidTr="00785FCE">
        <w:trPr>
          <w:trHeight w:val="1637"/>
        </w:trPr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7A1C" w:rsidRPr="000A43EB" w:rsidRDefault="0005101C" w:rsidP="009553E5">
            <w:pPr>
              <w:pStyle w:val="6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8"/>
                <w:szCs w:val="28"/>
              </w:rPr>
            </w:pPr>
            <w:r w:rsidRPr="000A43EB">
              <w:rPr>
                <w:rStyle w:val="68"/>
                <w:sz w:val="28"/>
                <w:szCs w:val="28"/>
              </w:rPr>
              <w:t>Сотрудничество с</w:t>
            </w:r>
            <w:r w:rsidRPr="000A43EB">
              <w:rPr>
                <w:rStyle w:val="6f"/>
                <w:sz w:val="28"/>
                <w:szCs w:val="28"/>
              </w:rPr>
              <w:t xml:space="preserve"> </w:t>
            </w:r>
            <w:r w:rsidRPr="000A43EB">
              <w:rPr>
                <w:rStyle w:val="68"/>
                <w:sz w:val="28"/>
                <w:szCs w:val="28"/>
              </w:rPr>
              <w:t>правоохранительными</w:t>
            </w:r>
            <w:r w:rsidRPr="000A43EB">
              <w:rPr>
                <w:rStyle w:val="6f"/>
                <w:sz w:val="28"/>
                <w:szCs w:val="28"/>
              </w:rPr>
              <w:t xml:space="preserve"> </w:t>
            </w:r>
            <w:r w:rsidRPr="000A43EB">
              <w:rPr>
                <w:rStyle w:val="68"/>
                <w:sz w:val="28"/>
                <w:szCs w:val="28"/>
              </w:rPr>
              <w:t>органами в сфере</w:t>
            </w:r>
            <w:r w:rsidRPr="000A43EB">
              <w:rPr>
                <w:rStyle w:val="6f"/>
                <w:sz w:val="28"/>
                <w:szCs w:val="28"/>
              </w:rPr>
              <w:t xml:space="preserve"> </w:t>
            </w:r>
            <w:r w:rsidRPr="000A43EB">
              <w:rPr>
                <w:rStyle w:val="68"/>
                <w:sz w:val="28"/>
                <w:szCs w:val="28"/>
              </w:rPr>
              <w:t>противодействия</w:t>
            </w:r>
            <w:r w:rsidRPr="000A43EB">
              <w:rPr>
                <w:rStyle w:val="6f"/>
                <w:sz w:val="28"/>
                <w:szCs w:val="28"/>
              </w:rPr>
              <w:t xml:space="preserve"> </w:t>
            </w:r>
            <w:r w:rsidRPr="000A43EB">
              <w:rPr>
                <w:rStyle w:val="68"/>
                <w:sz w:val="28"/>
                <w:szCs w:val="28"/>
              </w:rPr>
              <w:t>коррупции</w:t>
            </w:r>
          </w:p>
        </w:tc>
        <w:tc>
          <w:tcPr>
            <w:tcW w:w="6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7A1C" w:rsidRPr="000A43EB" w:rsidRDefault="0005101C" w:rsidP="009553E5">
            <w:pPr>
              <w:pStyle w:val="6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8"/>
                <w:szCs w:val="28"/>
              </w:rPr>
            </w:pPr>
            <w:r w:rsidRPr="000A43EB">
              <w:rPr>
                <w:rStyle w:val="68"/>
                <w:sz w:val="28"/>
                <w:szCs w:val="28"/>
              </w:rPr>
              <w:t>Оказание</w:t>
            </w:r>
            <w:r w:rsidR="00441B6D" w:rsidRPr="000A43EB">
              <w:rPr>
                <w:rStyle w:val="68"/>
                <w:sz w:val="28"/>
                <w:szCs w:val="28"/>
              </w:rPr>
              <w:t xml:space="preserve"> содействия уполномоченным предс</w:t>
            </w:r>
            <w:r w:rsidRPr="000A43EB">
              <w:rPr>
                <w:rStyle w:val="68"/>
                <w:sz w:val="28"/>
                <w:szCs w:val="28"/>
              </w:rPr>
              <w:t>тави</w:t>
            </w:r>
            <w:r w:rsidR="00441B6D" w:rsidRPr="000A43EB">
              <w:rPr>
                <w:rStyle w:val="68"/>
                <w:sz w:val="28"/>
                <w:szCs w:val="28"/>
              </w:rPr>
              <w:t>тел</w:t>
            </w:r>
            <w:r w:rsidRPr="000A43EB">
              <w:rPr>
                <w:rStyle w:val="68"/>
                <w:sz w:val="28"/>
                <w:szCs w:val="28"/>
              </w:rPr>
              <w:t>ям</w:t>
            </w:r>
            <w:r w:rsidRPr="000A43EB">
              <w:rPr>
                <w:rStyle w:val="6f0"/>
                <w:sz w:val="28"/>
                <w:szCs w:val="28"/>
              </w:rPr>
              <w:t xml:space="preserve"> </w:t>
            </w:r>
            <w:r w:rsidRPr="000A43EB">
              <w:rPr>
                <w:rStyle w:val="68"/>
                <w:sz w:val="28"/>
                <w:szCs w:val="28"/>
              </w:rPr>
              <w:t>контрольно-надзорных и правоохранительных органов при</w:t>
            </w:r>
            <w:r w:rsidRPr="000A43EB">
              <w:rPr>
                <w:rStyle w:val="6f0"/>
                <w:sz w:val="28"/>
                <w:szCs w:val="28"/>
              </w:rPr>
              <w:t xml:space="preserve"> </w:t>
            </w:r>
            <w:r w:rsidRPr="000A43EB">
              <w:rPr>
                <w:rStyle w:val="68"/>
                <w:sz w:val="28"/>
                <w:szCs w:val="28"/>
              </w:rPr>
              <w:t>проведении ими проверок деятельности организации по</w:t>
            </w:r>
            <w:r w:rsidRPr="000A43EB">
              <w:rPr>
                <w:rStyle w:val="6f0"/>
                <w:sz w:val="28"/>
                <w:szCs w:val="28"/>
              </w:rPr>
              <w:t xml:space="preserve"> </w:t>
            </w:r>
            <w:r w:rsidRPr="000A43EB">
              <w:rPr>
                <w:rStyle w:val="68"/>
                <w:sz w:val="28"/>
                <w:szCs w:val="28"/>
              </w:rPr>
              <w:t>противодействию коррупции.</w:t>
            </w:r>
          </w:p>
        </w:tc>
      </w:tr>
    </w:tbl>
    <w:p w:rsidR="00C87A1C" w:rsidRPr="000A43EB" w:rsidRDefault="00C87A1C" w:rsidP="009553E5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0A536A" w:rsidRPr="000A43EB" w:rsidRDefault="0005101C" w:rsidP="00982ED2">
      <w:pP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</w:pPr>
      <w:r w:rsidRPr="000A43EB">
        <w:rPr>
          <w:rStyle w:val="190"/>
          <w:rFonts w:eastAsiaTheme="minorHAnsi"/>
          <w:color w:val="auto"/>
          <w:sz w:val="28"/>
          <w:szCs w:val="28"/>
        </w:rPr>
        <w:t xml:space="preserve">В качестве приложения к антикоррупционной политике в </w:t>
      </w:r>
      <w:r w:rsidR="00441B6D" w:rsidRPr="000A43EB">
        <w:rPr>
          <w:rStyle w:val="190"/>
          <w:rFonts w:eastAsiaTheme="minorHAnsi"/>
          <w:color w:val="auto"/>
          <w:sz w:val="28"/>
          <w:szCs w:val="28"/>
        </w:rPr>
        <w:t>лицее</w:t>
      </w:r>
      <w:r w:rsidRPr="000A43EB">
        <w:rPr>
          <w:rStyle w:val="200"/>
          <w:rFonts w:eastAsiaTheme="minorHAnsi"/>
          <w:color w:val="auto"/>
          <w:sz w:val="28"/>
          <w:szCs w:val="28"/>
        </w:rPr>
        <w:t xml:space="preserve"> </w:t>
      </w:r>
      <w:r w:rsidRPr="000A43EB">
        <w:rPr>
          <w:rStyle w:val="190"/>
          <w:rFonts w:eastAsiaTheme="minorHAnsi"/>
          <w:color w:val="auto"/>
          <w:sz w:val="28"/>
          <w:szCs w:val="28"/>
        </w:rPr>
        <w:t>ежегодно утверждается план реализации антикоррупционных</w:t>
      </w:r>
      <w:r w:rsidRPr="000A43EB">
        <w:rPr>
          <w:rStyle w:val="200"/>
          <w:rFonts w:eastAsiaTheme="minorHAnsi"/>
          <w:color w:val="auto"/>
          <w:sz w:val="28"/>
          <w:szCs w:val="28"/>
        </w:rPr>
        <w:t xml:space="preserve"> </w:t>
      </w:r>
      <w:r w:rsidRPr="000A43EB">
        <w:rPr>
          <w:rStyle w:val="190"/>
          <w:rFonts w:eastAsiaTheme="minorHAnsi"/>
          <w:color w:val="auto"/>
          <w:sz w:val="28"/>
          <w:szCs w:val="28"/>
        </w:rPr>
        <w:t>мероприятий.</w:t>
      </w:r>
      <w:r w:rsidR="000A536A" w:rsidRPr="000A43E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 xml:space="preserve"> </w:t>
      </w:r>
    </w:p>
    <w:p w:rsidR="000570B9" w:rsidRPr="000A43EB" w:rsidRDefault="000570B9" w:rsidP="00982ED2">
      <w:pPr>
        <w:rPr>
          <w:rFonts w:ascii="Times New Roman" w:eastAsia="Times New Roman" w:hAnsi="Times New Roman" w:cs="Times New Roman"/>
          <w:bCs/>
          <w:color w:val="auto"/>
          <w:sz w:val="28"/>
          <w:szCs w:val="28"/>
          <w:shd w:val="clear" w:color="auto" w:fill="FFFFFF"/>
        </w:rPr>
      </w:pPr>
      <w:r w:rsidRPr="000A43EB">
        <w:rPr>
          <w:rFonts w:ascii="Times New Roman" w:eastAsia="Times New Roman" w:hAnsi="Times New Roman" w:cs="Times New Roman"/>
          <w:bCs/>
          <w:color w:val="auto"/>
          <w:sz w:val="28"/>
          <w:szCs w:val="28"/>
          <w:shd w:val="clear" w:color="auto" w:fill="FFFFFF"/>
        </w:rPr>
        <w:t xml:space="preserve">    Сведения о своих доходах, об имуществе и обязательствах имущественного характера своих супруга (супруги) и несовершеннолетних детей в порядке, установленном муниципальным правовым актом органом местного самоуправления ежегодно  руководителем образовательной организации предоставляются  в Администрацию Усть-Джегутинского муниципального района.</w:t>
      </w:r>
    </w:p>
    <w:p w:rsidR="00785FCE" w:rsidRPr="003A4487" w:rsidRDefault="00CC589D" w:rsidP="003A4487">
      <w:pPr>
        <w:pStyle w:val="ab"/>
        <w:keepNext/>
        <w:numPr>
          <w:ilvl w:val="0"/>
          <w:numId w:val="20"/>
        </w:numPr>
        <w:suppressAutoHyphens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</w:pPr>
      <w:r w:rsidRPr="000A43E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  <w:t xml:space="preserve"> </w:t>
      </w:r>
      <w:r w:rsidR="00785FCE" w:rsidRPr="000A43E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  <w:t>Оценка коррупционных рисков</w:t>
      </w:r>
    </w:p>
    <w:p w:rsidR="00785FCE" w:rsidRPr="00785FCE" w:rsidRDefault="00785FCE" w:rsidP="00785FCE">
      <w:pPr>
        <w:suppressAutoHyphens/>
        <w:ind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85FCE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 xml:space="preserve">Целью оценки коррупционных рисков является определение конкретных  процессов и видов деятельности лицея, при реализации которых наиболее высока вероятность совершения работниками организации коррупционных правонарушений как в целях получения личной выгоды, так и в целях получения выгоды организацией. </w:t>
      </w:r>
    </w:p>
    <w:p w:rsidR="00785FCE" w:rsidRPr="00785FCE" w:rsidRDefault="00785FCE" w:rsidP="00785FCE">
      <w:pPr>
        <w:suppressAutoHyphens/>
        <w:autoSpaceDE w:val="0"/>
        <w:ind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85FCE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Оценка коррупционных рисков является важнейшим элементом антикоррупционной политики. Она позволяет обеспечить соответствие реализуемых антикоррупционных мероприятий специфике деятельности организации и рационально использовать ресурсы, направляемые на проведение работы по профилактике коррупции.</w:t>
      </w:r>
    </w:p>
    <w:p w:rsidR="00785FCE" w:rsidRPr="00785FCE" w:rsidRDefault="00785FCE" w:rsidP="00785FCE">
      <w:pPr>
        <w:suppressAutoHyphens/>
        <w:ind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85FCE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 xml:space="preserve">Оценка коррупционных рисков  проводится как на стадии разработки антикоррупционной политики, так и после ее утверждения на регулярной основе и оформляется Приложением к данному документу. </w:t>
      </w:r>
    </w:p>
    <w:p w:rsidR="00785FCE" w:rsidRPr="00785FCE" w:rsidRDefault="00785FCE" w:rsidP="00785FCE">
      <w:pPr>
        <w:suppressAutoHyphens/>
        <w:ind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85FCE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 xml:space="preserve">    Порядок проведения оценки коррупционных рисков:</w:t>
      </w:r>
    </w:p>
    <w:p w:rsidR="00785FCE" w:rsidRPr="00785FCE" w:rsidRDefault="00785FCE" w:rsidP="00785FCE">
      <w:pPr>
        <w:numPr>
          <w:ilvl w:val="0"/>
          <w:numId w:val="12"/>
        </w:numPr>
        <w:tabs>
          <w:tab w:val="left" w:pos="851"/>
        </w:tabs>
        <w:suppressAutoHyphens/>
        <w:ind w:left="0"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85FCE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представить деятельность организации в виде отдельных  процессов, в каждом из которых выделить составные элементы (подпроцессы);</w:t>
      </w:r>
    </w:p>
    <w:p w:rsidR="00785FCE" w:rsidRPr="00785FCE" w:rsidRDefault="00785FCE" w:rsidP="00785FCE">
      <w:pPr>
        <w:numPr>
          <w:ilvl w:val="0"/>
          <w:numId w:val="12"/>
        </w:numPr>
        <w:tabs>
          <w:tab w:val="left" w:pos="851"/>
        </w:tabs>
        <w:suppressAutoHyphens/>
        <w:ind w:left="0"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85FCE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выделить «критические точки» - для каждого  процесса и определить те элементы (подпроцессы), при реализации которых наиболее вероятно возникновение коррупционных правонарушений.</w:t>
      </w:r>
    </w:p>
    <w:p w:rsidR="00785FCE" w:rsidRPr="00785FCE" w:rsidRDefault="00785FCE" w:rsidP="00785FCE">
      <w:pPr>
        <w:numPr>
          <w:ilvl w:val="0"/>
          <w:numId w:val="12"/>
        </w:numPr>
        <w:tabs>
          <w:tab w:val="left" w:pos="851"/>
        </w:tabs>
        <w:suppressAutoHyphens/>
        <w:ind w:left="0"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85FCE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Для каждого подпроцесса, реализация которого связана с коррупционным риском, составить описание возможных коррупционных правонарушений, включающее:</w:t>
      </w:r>
    </w:p>
    <w:p w:rsidR="00785FCE" w:rsidRPr="00785FCE" w:rsidRDefault="00785FCE" w:rsidP="00785FCE">
      <w:pPr>
        <w:tabs>
          <w:tab w:val="left" w:pos="2160"/>
        </w:tabs>
        <w:suppressAutoHyphens/>
        <w:ind w:left="180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85FCE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- характеристику выгоды или преимущества, которое может быть получено организацией или ее отдельными работниками при совершении «коррупционного правонарушения»;</w:t>
      </w:r>
    </w:p>
    <w:p w:rsidR="00785FCE" w:rsidRPr="00785FCE" w:rsidRDefault="00785FCE" w:rsidP="00785FCE">
      <w:pPr>
        <w:tabs>
          <w:tab w:val="left" w:pos="2160"/>
        </w:tabs>
        <w:suppressAutoHyphens/>
        <w:ind w:left="180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85FCE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- должности в организации, которые являются «ключевыми» для совершения коррупционного правонарушения – участие каких должностных лиц организации необходимо, чтобы совершение коррупционного правонарушения стало возможным;</w:t>
      </w:r>
    </w:p>
    <w:p w:rsidR="00785FCE" w:rsidRPr="00785FCE" w:rsidRDefault="00785FCE" w:rsidP="00785FCE">
      <w:pPr>
        <w:tabs>
          <w:tab w:val="left" w:pos="2160"/>
        </w:tabs>
        <w:suppressAutoHyphens/>
        <w:ind w:left="180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85FCE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- вероятные формы осуществления коррупционных платежей.</w:t>
      </w:r>
    </w:p>
    <w:p w:rsidR="00785FCE" w:rsidRPr="00785FCE" w:rsidRDefault="00785FCE" w:rsidP="00785FCE">
      <w:pPr>
        <w:numPr>
          <w:ilvl w:val="0"/>
          <w:numId w:val="12"/>
        </w:numPr>
        <w:tabs>
          <w:tab w:val="left" w:pos="851"/>
        </w:tabs>
        <w:suppressAutoHyphens/>
        <w:ind w:left="0"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85FCE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На основании проведенного анализа подготовить «карту коррупционных рисков организации» - сводное описание «критических точек» и возможных коррупционных правонарушений.</w:t>
      </w:r>
    </w:p>
    <w:p w:rsidR="00785FCE" w:rsidRPr="00785FCE" w:rsidRDefault="00785FCE" w:rsidP="00785FCE">
      <w:pPr>
        <w:numPr>
          <w:ilvl w:val="0"/>
          <w:numId w:val="12"/>
        </w:numPr>
        <w:tabs>
          <w:tab w:val="left" w:pos="851"/>
        </w:tabs>
        <w:suppressAutoHyphens/>
        <w:ind w:left="0"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85FCE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 xml:space="preserve"> Разработать комплекс мер по устранению или минимизации коррупционных рисков.  </w:t>
      </w:r>
    </w:p>
    <w:p w:rsidR="00785FCE" w:rsidRPr="00785FCE" w:rsidRDefault="00785FCE" w:rsidP="00785FCE">
      <w:pPr>
        <w:suppressAutoHyphens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</w:p>
    <w:p w:rsidR="00982ED2" w:rsidRPr="000A43EB" w:rsidRDefault="00982ED2" w:rsidP="00982ED2">
      <w:pPr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0A536A" w:rsidRPr="000A43EB" w:rsidRDefault="000A536A" w:rsidP="00CC589D">
      <w:pPr>
        <w:pStyle w:val="ab"/>
        <w:numPr>
          <w:ilvl w:val="0"/>
          <w:numId w:val="20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0A43EB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Внедрение антикоррупционных механизмов.</w:t>
      </w:r>
    </w:p>
    <w:p w:rsidR="000A536A" w:rsidRPr="000A43EB" w:rsidRDefault="000A536A" w:rsidP="009553E5">
      <w:pPr>
        <w:pStyle w:val="ab"/>
        <w:tabs>
          <w:tab w:val="left" w:pos="341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3E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0A536A" w:rsidRPr="000A43EB" w:rsidRDefault="000A536A" w:rsidP="009553E5">
      <w:pPr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A43EB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 xml:space="preserve">1. Проведение совещаний с работниками Учреждения по вопросам антикоррупционной политики в культуре. </w:t>
      </w:r>
    </w:p>
    <w:p w:rsidR="000A536A" w:rsidRPr="000A43EB" w:rsidRDefault="000A536A" w:rsidP="009553E5">
      <w:pPr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A43EB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>2. Усиление воспитательной и разъяснительной работы среди административного, творческого состава Учреждения по не допущению фактов вымогательства и получения денежных средств при реализации творческого</w:t>
      </w:r>
      <w:r w:rsidRPr="000A43EB">
        <w:rPr>
          <w:rFonts w:ascii="Times New Roman" w:eastAsia="Times New Roman" w:hAnsi="Times New Roman" w:cs="Times New Roman"/>
          <w:b/>
          <w:color w:val="auto"/>
          <w:sz w:val="28"/>
          <w:szCs w:val="28"/>
          <w:shd w:val="clear" w:color="auto" w:fill="FFFFFF"/>
        </w:rPr>
        <w:t xml:space="preserve"> </w:t>
      </w:r>
      <w:r w:rsidRPr="000A43EB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процесса. </w:t>
      </w:r>
    </w:p>
    <w:p w:rsidR="000A536A" w:rsidRPr="000A43EB" w:rsidRDefault="000A536A" w:rsidP="009553E5">
      <w:pPr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A43EB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 xml:space="preserve">3. Проведение проверки целевого использования средств. </w:t>
      </w:r>
    </w:p>
    <w:p w:rsidR="000A536A" w:rsidRPr="000A43EB" w:rsidRDefault="000A536A" w:rsidP="009553E5">
      <w:pPr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A43EB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 xml:space="preserve">4. Участие в комплексных проверках по порядку привлечения внебюджетных средств, их целевого использования. </w:t>
      </w:r>
    </w:p>
    <w:p w:rsidR="000A536A" w:rsidRPr="000A43EB" w:rsidRDefault="000A536A" w:rsidP="009553E5">
      <w:pPr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A43EB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 xml:space="preserve">5. Контроль за ведением документов строгой отчетности: </w:t>
      </w:r>
    </w:p>
    <w:p w:rsidR="000A536A" w:rsidRPr="000A43EB" w:rsidRDefault="000A536A" w:rsidP="009553E5">
      <w:pPr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A43EB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локальные акты, регламентирующие итоговую и промежуточную аттестацию; </w:t>
      </w:r>
    </w:p>
    <w:p w:rsidR="000A536A" w:rsidRPr="000A43EB" w:rsidRDefault="000A536A" w:rsidP="009553E5">
      <w:pPr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A43EB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принятие дисциплинарных взысканий к лицам, допустившим нарушения. </w:t>
      </w:r>
    </w:p>
    <w:p w:rsidR="000A536A" w:rsidRPr="000A43EB" w:rsidRDefault="000A536A" w:rsidP="009553E5">
      <w:pPr>
        <w:ind w:firstLine="708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A43EB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 xml:space="preserve">6. Анализ заявлений, обращений граждан на предмет наличия в них </w:t>
      </w:r>
    </w:p>
    <w:p w:rsidR="000A536A" w:rsidRPr="000A43EB" w:rsidRDefault="000A536A" w:rsidP="009553E5">
      <w:pPr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A43EB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>информации о фактах коррупции в Учреждении. Принятие по результатам проверок организационных мер, на предупреждение подобных фактов.</w:t>
      </w:r>
    </w:p>
    <w:p w:rsidR="00C87A1C" w:rsidRPr="000A43EB" w:rsidRDefault="00C87A1C" w:rsidP="009553E5">
      <w:pPr>
        <w:pStyle w:val="210"/>
        <w:shd w:val="clear" w:color="auto" w:fill="auto"/>
        <w:spacing w:after="300" w:line="240" w:lineRule="auto"/>
        <w:ind w:left="20" w:right="20" w:firstLine="740"/>
        <w:rPr>
          <w:color w:val="FF0000"/>
          <w:sz w:val="28"/>
          <w:szCs w:val="28"/>
        </w:rPr>
      </w:pPr>
    </w:p>
    <w:p w:rsidR="00C87A1C" w:rsidRPr="000A43EB" w:rsidRDefault="0005101C" w:rsidP="00CC589D">
      <w:pPr>
        <w:pStyle w:val="11"/>
        <w:keepNext/>
        <w:keepLines/>
        <w:numPr>
          <w:ilvl w:val="0"/>
          <w:numId w:val="20"/>
        </w:numPr>
        <w:shd w:val="clear" w:color="auto" w:fill="auto"/>
        <w:spacing w:before="0" w:line="240" w:lineRule="auto"/>
        <w:jc w:val="left"/>
        <w:rPr>
          <w:rStyle w:val="1c"/>
          <w:sz w:val="28"/>
          <w:szCs w:val="28"/>
        </w:rPr>
      </w:pPr>
      <w:bookmarkStart w:id="9" w:name="bookmark10"/>
      <w:r w:rsidRPr="000A43EB">
        <w:rPr>
          <w:rStyle w:val="1c"/>
          <w:sz w:val="28"/>
          <w:szCs w:val="28"/>
        </w:rPr>
        <w:t>Ответственность сотрудников за несоблюдение требований</w:t>
      </w:r>
      <w:r w:rsidRPr="000A43EB">
        <w:rPr>
          <w:rStyle w:val="1d"/>
          <w:sz w:val="28"/>
          <w:szCs w:val="28"/>
        </w:rPr>
        <w:t xml:space="preserve"> </w:t>
      </w:r>
      <w:r w:rsidR="003A4487">
        <w:rPr>
          <w:rStyle w:val="1c"/>
          <w:sz w:val="28"/>
          <w:szCs w:val="28"/>
        </w:rPr>
        <w:t>антикор</w:t>
      </w:r>
      <w:r w:rsidRPr="000A43EB">
        <w:rPr>
          <w:rStyle w:val="1c"/>
          <w:sz w:val="28"/>
          <w:szCs w:val="28"/>
        </w:rPr>
        <w:t>рупционной политики</w:t>
      </w:r>
      <w:bookmarkEnd w:id="9"/>
    </w:p>
    <w:p w:rsidR="000A536A" w:rsidRPr="000A43EB" w:rsidRDefault="00982ED2" w:rsidP="009553E5">
      <w:pPr>
        <w:rPr>
          <w:rFonts w:ascii="Times New Roman" w:eastAsia="Times New Roman" w:hAnsi="Times New Roman" w:cs="Times New Roman"/>
          <w:sz w:val="28"/>
          <w:szCs w:val="28"/>
        </w:rPr>
      </w:pPr>
      <w:r w:rsidRPr="000A43EB">
        <w:rPr>
          <w:rFonts w:ascii="Times New Roman" w:eastAsia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       </w:t>
      </w:r>
      <w:r w:rsidR="000A536A" w:rsidRPr="000A43EB">
        <w:rPr>
          <w:rFonts w:ascii="Times New Roman" w:eastAsia="Times New Roman" w:hAnsi="Times New Roman" w:cs="Times New Roman"/>
          <w:color w:val="00000A"/>
          <w:sz w:val="28"/>
          <w:szCs w:val="28"/>
          <w:shd w:val="clear" w:color="auto" w:fill="FFFFFF"/>
        </w:rPr>
        <w:t>Каждый работник при заключении трудового договора должен быть ознакомлен под подпись с антикоррупционной политикой Учреждения и локальными нормативными актами, касающимися противодействия коррупции, изданными в Учреждении, и соблюдать принципы и требования данных документов.</w:t>
      </w:r>
    </w:p>
    <w:p w:rsidR="000A536A" w:rsidRPr="000A43EB" w:rsidRDefault="00982ED2" w:rsidP="00982ED2">
      <w:pPr>
        <w:rPr>
          <w:rFonts w:ascii="Times New Roman" w:eastAsia="Times New Roman" w:hAnsi="Times New Roman" w:cs="Times New Roman"/>
          <w:color w:val="00000A"/>
          <w:sz w:val="28"/>
          <w:szCs w:val="28"/>
          <w:shd w:val="clear" w:color="auto" w:fill="FFFFFF"/>
        </w:rPr>
      </w:pPr>
      <w:r w:rsidRPr="000A43EB">
        <w:rPr>
          <w:rFonts w:ascii="Times New Roman" w:eastAsia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        </w:t>
      </w:r>
      <w:r w:rsidR="000A536A" w:rsidRPr="000A43EB">
        <w:rPr>
          <w:rFonts w:ascii="Times New Roman" w:eastAsia="Times New Roman" w:hAnsi="Times New Roman" w:cs="Times New Roman"/>
          <w:color w:val="00000A"/>
          <w:sz w:val="28"/>
          <w:szCs w:val="28"/>
          <w:shd w:val="clear" w:color="auto" w:fill="FFFFFF"/>
        </w:rPr>
        <w:t>Работники Учреждения,  независимо от занимаемой должности, несут ответственность, предусмотренную действующим законодательством Российской Федерации, за несоблюдение принципов и требований настоящей Антикоррупционной политики.   </w:t>
      </w:r>
    </w:p>
    <w:p w:rsidR="00762BCA" w:rsidRPr="00762BCA" w:rsidRDefault="00762BCA" w:rsidP="00762BCA">
      <w:pPr>
        <w:suppressAutoHyphens/>
        <w:ind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62BCA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Своевременное выявление конфликта интересов в деятельности работников организации является одним из ключевых элементов предотвращения коррупционных правонарушений.</w:t>
      </w:r>
    </w:p>
    <w:p w:rsidR="00762BCA" w:rsidRPr="00762BCA" w:rsidRDefault="00762BCA" w:rsidP="00762BCA">
      <w:pPr>
        <w:suppressAutoHyphens/>
        <w:ind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62BCA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 xml:space="preserve">При этом следует учитывать, что конфликт интересов может принимать множество различных форм. </w:t>
      </w:r>
    </w:p>
    <w:p w:rsidR="00762BCA" w:rsidRPr="00762BCA" w:rsidRDefault="00762BCA" w:rsidP="00762BCA">
      <w:pPr>
        <w:suppressAutoHyphens/>
        <w:ind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62BCA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С целью регулирования и предотвращения конфликта интересов в деятельн</w:t>
      </w:r>
      <w:r w:rsidR="00DD6557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ости своих работников в лицее</w:t>
      </w:r>
      <w:r w:rsidRPr="00762BCA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 xml:space="preserve"> следует  принять Положение о конфликте интересов. </w:t>
      </w:r>
    </w:p>
    <w:p w:rsidR="00762BCA" w:rsidRPr="00762BCA" w:rsidRDefault="00762BCA" w:rsidP="00762BCA">
      <w:pPr>
        <w:suppressAutoHyphens/>
        <w:ind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62BCA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Положение о конфликте интересов – это внутренний документ организации, устанавливающий порядок выявления и урегулирования конфликтов интересов, возникающих у работников организации в ходе выполнения ими трудовых обязанностей. При разработке положения о конфликте интересов следует обратить внимание на включение в него следующих аспектов:</w:t>
      </w:r>
    </w:p>
    <w:p w:rsidR="00762BCA" w:rsidRPr="00762BCA" w:rsidRDefault="00762BCA" w:rsidP="00762BCA">
      <w:pPr>
        <w:numPr>
          <w:ilvl w:val="0"/>
          <w:numId w:val="17"/>
        </w:numPr>
        <w:tabs>
          <w:tab w:val="left" w:pos="851"/>
        </w:tabs>
        <w:suppressAutoHyphens/>
        <w:ind w:left="0"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62BCA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цели и задачи положения о конфликте интересов;</w:t>
      </w:r>
    </w:p>
    <w:p w:rsidR="00762BCA" w:rsidRPr="00762BCA" w:rsidRDefault="00762BCA" w:rsidP="00762BCA">
      <w:pPr>
        <w:numPr>
          <w:ilvl w:val="0"/>
          <w:numId w:val="17"/>
        </w:numPr>
        <w:tabs>
          <w:tab w:val="left" w:pos="851"/>
        </w:tabs>
        <w:suppressAutoHyphens/>
        <w:ind w:left="0"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62BCA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используемые в положении понятия и определения;</w:t>
      </w:r>
    </w:p>
    <w:p w:rsidR="00762BCA" w:rsidRPr="00762BCA" w:rsidRDefault="00762BCA" w:rsidP="00762BCA">
      <w:pPr>
        <w:numPr>
          <w:ilvl w:val="0"/>
          <w:numId w:val="17"/>
        </w:numPr>
        <w:tabs>
          <w:tab w:val="left" w:pos="851"/>
        </w:tabs>
        <w:suppressAutoHyphens/>
        <w:ind w:left="0"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62BCA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круг лиц, попадающих под действие положения;</w:t>
      </w:r>
    </w:p>
    <w:p w:rsidR="00762BCA" w:rsidRPr="00762BCA" w:rsidRDefault="00762BCA" w:rsidP="00762BCA">
      <w:pPr>
        <w:numPr>
          <w:ilvl w:val="0"/>
          <w:numId w:val="17"/>
        </w:numPr>
        <w:tabs>
          <w:tab w:val="left" w:pos="851"/>
        </w:tabs>
        <w:suppressAutoHyphens/>
        <w:ind w:left="0"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62BCA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основные принципы управления конфликтом интересов в организации;</w:t>
      </w:r>
    </w:p>
    <w:p w:rsidR="00762BCA" w:rsidRPr="00762BCA" w:rsidRDefault="00762BCA" w:rsidP="00762BCA">
      <w:pPr>
        <w:numPr>
          <w:ilvl w:val="0"/>
          <w:numId w:val="17"/>
        </w:numPr>
        <w:tabs>
          <w:tab w:val="left" w:pos="851"/>
        </w:tabs>
        <w:suppressAutoHyphens/>
        <w:ind w:left="0"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62BCA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порядок раскрытия конфликта интересов работником организации и порядок его урегулирования, в том числе возможные способы разрешения возникшего конфликта интересов;</w:t>
      </w:r>
    </w:p>
    <w:p w:rsidR="00762BCA" w:rsidRPr="00762BCA" w:rsidRDefault="00762BCA" w:rsidP="00762BCA">
      <w:pPr>
        <w:numPr>
          <w:ilvl w:val="0"/>
          <w:numId w:val="17"/>
        </w:numPr>
        <w:tabs>
          <w:tab w:val="left" w:pos="851"/>
        </w:tabs>
        <w:suppressAutoHyphens/>
        <w:ind w:left="0"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62BCA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обязанности работников в связи с раскрытием и урегулированием конфликта интересов;</w:t>
      </w:r>
    </w:p>
    <w:p w:rsidR="00762BCA" w:rsidRPr="00762BCA" w:rsidRDefault="00762BCA" w:rsidP="00762BCA">
      <w:pPr>
        <w:numPr>
          <w:ilvl w:val="0"/>
          <w:numId w:val="17"/>
        </w:numPr>
        <w:tabs>
          <w:tab w:val="left" w:pos="851"/>
        </w:tabs>
        <w:suppressAutoHyphens/>
        <w:ind w:left="0"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62BCA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определение лиц, ответственных за прием сведений о возникшем конфликте интересов и рассмотрение этих сведений;</w:t>
      </w:r>
    </w:p>
    <w:p w:rsidR="00762BCA" w:rsidRPr="00762BCA" w:rsidRDefault="00762BCA" w:rsidP="00762BCA">
      <w:pPr>
        <w:numPr>
          <w:ilvl w:val="0"/>
          <w:numId w:val="17"/>
        </w:numPr>
        <w:tabs>
          <w:tab w:val="left" w:pos="851"/>
        </w:tabs>
        <w:suppressAutoHyphens/>
        <w:ind w:left="0"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62BCA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ответственность работников за несоблюдение положения о конфликте интересов.</w:t>
      </w:r>
    </w:p>
    <w:p w:rsidR="00762BCA" w:rsidRPr="00762BCA" w:rsidRDefault="00762BCA" w:rsidP="00762BCA">
      <w:pPr>
        <w:suppressAutoHyphens/>
        <w:ind w:firstLine="624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ar-SA"/>
        </w:rPr>
      </w:pPr>
      <w:r w:rsidRPr="00762BCA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ar-SA"/>
        </w:rPr>
        <w:t xml:space="preserve"> В основу работы по управлению конфликтом интересов в организации могут быть положены следующие принципы:</w:t>
      </w:r>
    </w:p>
    <w:p w:rsidR="00762BCA" w:rsidRPr="00762BCA" w:rsidRDefault="00762BCA" w:rsidP="00762BCA">
      <w:pPr>
        <w:numPr>
          <w:ilvl w:val="0"/>
          <w:numId w:val="18"/>
        </w:numPr>
        <w:tabs>
          <w:tab w:val="clear" w:pos="360"/>
          <w:tab w:val="left" w:pos="851"/>
          <w:tab w:val="num" w:pos="1440"/>
        </w:tabs>
        <w:suppressAutoHyphens/>
        <w:ind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62BCA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обязательность раскрытия сведений о реальном или потенциальном конфликте интересов;</w:t>
      </w:r>
    </w:p>
    <w:p w:rsidR="00762BCA" w:rsidRPr="00762BCA" w:rsidRDefault="00762BCA" w:rsidP="00762BCA">
      <w:pPr>
        <w:numPr>
          <w:ilvl w:val="0"/>
          <w:numId w:val="18"/>
        </w:numPr>
        <w:tabs>
          <w:tab w:val="clear" w:pos="360"/>
          <w:tab w:val="left" w:pos="851"/>
          <w:tab w:val="num" w:pos="1440"/>
        </w:tabs>
        <w:suppressAutoHyphens/>
        <w:ind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62BCA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индивидуальное рассмотрение и оценка репутационных рисков для организации при выявлении каждого конфликта интересов и его урегулирование;</w:t>
      </w:r>
    </w:p>
    <w:p w:rsidR="00762BCA" w:rsidRPr="00762BCA" w:rsidRDefault="00762BCA" w:rsidP="00762BCA">
      <w:pPr>
        <w:numPr>
          <w:ilvl w:val="0"/>
          <w:numId w:val="18"/>
        </w:numPr>
        <w:tabs>
          <w:tab w:val="clear" w:pos="360"/>
          <w:tab w:val="left" w:pos="851"/>
          <w:tab w:val="num" w:pos="1440"/>
        </w:tabs>
        <w:suppressAutoHyphens/>
        <w:ind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62BCA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конфиденциальность процесса раскрытия сведений о конфликте интересов и процесса его урегулирования;</w:t>
      </w:r>
    </w:p>
    <w:p w:rsidR="00762BCA" w:rsidRPr="00762BCA" w:rsidRDefault="00762BCA" w:rsidP="00762BCA">
      <w:pPr>
        <w:numPr>
          <w:ilvl w:val="0"/>
          <w:numId w:val="18"/>
        </w:numPr>
        <w:tabs>
          <w:tab w:val="clear" w:pos="360"/>
          <w:tab w:val="left" w:pos="851"/>
          <w:tab w:val="num" w:pos="1440"/>
        </w:tabs>
        <w:suppressAutoHyphens/>
        <w:ind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62BCA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соблюдение баланса интересов организации и работника при урегулировании конфликта интересов;</w:t>
      </w:r>
    </w:p>
    <w:p w:rsidR="00762BCA" w:rsidRPr="00762BCA" w:rsidRDefault="00762BCA" w:rsidP="00762BCA">
      <w:pPr>
        <w:numPr>
          <w:ilvl w:val="0"/>
          <w:numId w:val="18"/>
        </w:numPr>
        <w:tabs>
          <w:tab w:val="clear" w:pos="360"/>
          <w:tab w:val="left" w:pos="851"/>
          <w:tab w:val="num" w:pos="1440"/>
        </w:tabs>
        <w:suppressAutoHyphens/>
        <w:ind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62BCA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защита работника от преследования в связи с сообщением о конфликте интересов, который был своевременно раскрыт работником и урегулирован (предотвращен) организацией.</w:t>
      </w:r>
    </w:p>
    <w:p w:rsidR="00762BCA" w:rsidRPr="00762BCA" w:rsidRDefault="00762BCA" w:rsidP="00762BCA">
      <w:pPr>
        <w:suppressAutoHyphens/>
        <w:ind w:firstLine="624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ar-SA"/>
        </w:rPr>
      </w:pPr>
      <w:r w:rsidRPr="00762BCA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ar-SA"/>
        </w:rPr>
        <w:t>Обязанности работников в связи с раскрытием и урегулированием конфликта интересов:</w:t>
      </w:r>
    </w:p>
    <w:p w:rsidR="00762BCA" w:rsidRPr="00762BCA" w:rsidRDefault="00762BCA" w:rsidP="00762BCA">
      <w:pPr>
        <w:suppressAutoHyphens/>
        <w:ind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62BCA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 xml:space="preserve"> при принятии решений по деловым вопросам и выполнении своих трудовых обязанностей руководствоваться интересами организации – без учета своих личных интересов, интересов своих родственников и друзей;</w:t>
      </w:r>
    </w:p>
    <w:p w:rsidR="00762BCA" w:rsidRPr="00762BCA" w:rsidRDefault="00762BCA" w:rsidP="00762BCA">
      <w:pPr>
        <w:numPr>
          <w:ilvl w:val="0"/>
          <w:numId w:val="14"/>
        </w:numPr>
        <w:tabs>
          <w:tab w:val="left" w:pos="851"/>
        </w:tabs>
        <w:suppressAutoHyphens/>
        <w:ind w:left="0"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62BCA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избегать (по возможности) ситуаций и обстоятельств, которые могут привести к конфликту интересов;</w:t>
      </w:r>
    </w:p>
    <w:p w:rsidR="00762BCA" w:rsidRPr="00762BCA" w:rsidRDefault="00762BCA" w:rsidP="00762BCA">
      <w:pPr>
        <w:numPr>
          <w:ilvl w:val="0"/>
          <w:numId w:val="14"/>
        </w:numPr>
        <w:tabs>
          <w:tab w:val="left" w:pos="851"/>
        </w:tabs>
        <w:suppressAutoHyphens/>
        <w:ind w:left="0"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62BCA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раскрывать возникший (реальный) или потенциальный конфликт интересов;</w:t>
      </w:r>
    </w:p>
    <w:p w:rsidR="00762BCA" w:rsidRPr="00762BCA" w:rsidRDefault="00762BCA" w:rsidP="00762BCA">
      <w:pPr>
        <w:numPr>
          <w:ilvl w:val="0"/>
          <w:numId w:val="14"/>
        </w:numPr>
        <w:tabs>
          <w:tab w:val="left" w:pos="851"/>
        </w:tabs>
        <w:suppressAutoHyphens/>
        <w:ind w:left="0"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62BCA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содействовать урегулированию возникшего конфликта интересов.</w:t>
      </w:r>
    </w:p>
    <w:p w:rsidR="00762BCA" w:rsidRPr="00762BCA" w:rsidRDefault="00762BCA" w:rsidP="00762BCA">
      <w:pPr>
        <w:suppressAutoHyphens/>
        <w:ind w:firstLine="624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ar-SA"/>
        </w:rPr>
      </w:pPr>
      <w:r w:rsidRPr="00762BCA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ar-SA"/>
        </w:rPr>
        <w:t xml:space="preserve">  В организации возможно установление различных видов раскрытия конфликта интересов, в том числе:</w:t>
      </w:r>
    </w:p>
    <w:p w:rsidR="00762BCA" w:rsidRPr="00762BCA" w:rsidRDefault="00762BCA" w:rsidP="00762BCA">
      <w:pPr>
        <w:widowControl w:val="0"/>
        <w:numPr>
          <w:ilvl w:val="0"/>
          <w:numId w:val="19"/>
        </w:numPr>
        <w:tabs>
          <w:tab w:val="left" w:pos="851"/>
        </w:tabs>
        <w:suppressAutoHyphens/>
        <w:autoSpaceDE w:val="0"/>
        <w:ind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62BCA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раскрытие сведений о конфликте интересов при приеме на работу;</w:t>
      </w:r>
    </w:p>
    <w:p w:rsidR="00762BCA" w:rsidRPr="00762BCA" w:rsidRDefault="00762BCA" w:rsidP="00762BCA">
      <w:pPr>
        <w:widowControl w:val="0"/>
        <w:numPr>
          <w:ilvl w:val="0"/>
          <w:numId w:val="19"/>
        </w:numPr>
        <w:tabs>
          <w:tab w:val="left" w:pos="851"/>
        </w:tabs>
        <w:suppressAutoHyphens/>
        <w:autoSpaceDE w:val="0"/>
        <w:ind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62BCA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раскрытие сведений о конфликте интересов при назначении на новую должность;</w:t>
      </w:r>
    </w:p>
    <w:p w:rsidR="00762BCA" w:rsidRPr="00762BCA" w:rsidRDefault="00762BCA" w:rsidP="00762BCA">
      <w:pPr>
        <w:widowControl w:val="0"/>
        <w:numPr>
          <w:ilvl w:val="0"/>
          <w:numId w:val="19"/>
        </w:numPr>
        <w:tabs>
          <w:tab w:val="left" w:pos="851"/>
        </w:tabs>
        <w:suppressAutoHyphens/>
        <w:autoSpaceDE w:val="0"/>
        <w:ind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62BCA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разовое раскрытие сведений по мере возникновения ситуаций конфликта интересов.</w:t>
      </w:r>
    </w:p>
    <w:p w:rsidR="00762BCA" w:rsidRPr="00762BCA" w:rsidRDefault="00762BCA" w:rsidP="00762BCA">
      <w:pPr>
        <w:suppressAutoHyphens/>
        <w:ind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62BCA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Раскрытие сведений о конфликте интересов желательно осуществлять в письменном виде. Может быть допустимым первоначальное раскрытие конфликта интересов в устной форме с последующей фиксацией в письменном виде.</w:t>
      </w:r>
    </w:p>
    <w:p w:rsidR="00762BCA" w:rsidRPr="00762BCA" w:rsidRDefault="00762BCA" w:rsidP="00762BCA">
      <w:pPr>
        <w:suppressAutoHyphens/>
        <w:ind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62BCA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 xml:space="preserve"> </w:t>
      </w:r>
      <w:r w:rsidR="00EE6C1F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Лицей</w:t>
      </w:r>
      <w:r w:rsidRPr="00762BCA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 xml:space="preserve"> берёт на себя обязательство конфиденциального рассмотрения представленных сведений и урегулирования конфликта интересов.</w:t>
      </w:r>
    </w:p>
    <w:p w:rsidR="00762BCA" w:rsidRPr="00762BCA" w:rsidRDefault="00762BCA" w:rsidP="00762BCA">
      <w:pPr>
        <w:suppressAutoHyphens/>
        <w:ind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62BCA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 xml:space="preserve">Поступившая информация должна быть тщательно проверена уполномоченным на это должностным лицом с целью оценки серьезности возникающих для </w:t>
      </w:r>
      <w:r w:rsidR="00EE6C1F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лицея</w:t>
      </w:r>
      <w:r w:rsidRPr="00762BCA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 xml:space="preserve"> рисков и выбора наиболее подходящей формы урегулирования конфликта интересов. Следует иметь в вид</w:t>
      </w:r>
      <w:r w:rsidR="00EE6C1F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у, что в итоге этой работы лицей</w:t>
      </w:r>
      <w:r w:rsidRPr="00762BCA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 xml:space="preserve"> может при</w:t>
      </w:r>
      <w:r w:rsidR="00EE6C1F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й</w:t>
      </w:r>
      <w:r w:rsidRPr="00762BCA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ти к выводу, что ситуация, сведения о которой были представлены работником, не является конфликтом интересов и, как следствие, не нуждается в специальных способах урегулирован</w:t>
      </w:r>
      <w:r w:rsidR="00EE6C1F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ия. Организация также может прий</w:t>
      </w:r>
      <w:r w:rsidRPr="00762BCA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ти к выводу, что конфликт интересов имеет место, и использовать различные способы его разрешения, в том числе:</w:t>
      </w:r>
    </w:p>
    <w:p w:rsidR="00762BCA" w:rsidRPr="00762BCA" w:rsidRDefault="00762BCA" w:rsidP="00762BCA">
      <w:pPr>
        <w:widowControl w:val="0"/>
        <w:numPr>
          <w:ilvl w:val="0"/>
          <w:numId w:val="13"/>
        </w:numPr>
        <w:tabs>
          <w:tab w:val="left" w:pos="851"/>
          <w:tab w:val="left" w:pos="1080"/>
        </w:tabs>
        <w:suppressAutoHyphens/>
        <w:autoSpaceDE w:val="0"/>
        <w:ind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62BCA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ограничение доступа работника к конкретной информации, которая может затрагивать личные интересы работника;</w:t>
      </w:r>
    </w:p>
    <w:p w:rsidR="00762BCA" w:rsidRPr="00762BCA" w:rsidRDefault="00762BCA" w:rsidP="00762BCA">
      <w:pPr>
        <w:widowControl w:val="0"/>
        <w:numPr>
          <w:ilvl w:val="0"/>
          <w:numId w:val="13"/>
        </w:numPr>
        <w:tabs>
          <w:tab w:val="left" w:pos="851"/>
          <w:tab w:val="left" w:pos="1080"/>
        </w:tabs>
        <w:suppressAutoHyphens/>
        <w:autoSpaceDE w:val="0"/>
        <w:ind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62BCA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добровольный отказ работника лицея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762BCA" w:rsidRPr="00762BCA" w:rsidRDefault="00762BCA" w:rsidP="00762BCA">
      <w:pPr>
        <w:widowControl w:val="0"/>
        <w:numPr>
          <w:ilvl w:val="0"/>
          <w:numId w:val="13"/>
        </w:numPr>
        <w:tabs>
          <w:tab w:val="left" w:pos="851"/>
          <w:tab w:val="left" w:pos="1080"/>
        </w:tabs>
        <w:suppressAutoHyphens/>
        <w:autoSpaceDE w:val="0"/>
        <w:ind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62BCA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пересмотр и изменение функциональных обязанностей работника;</w:t>
      </w:r>
    </w:p>
    <w:p w:rsidR="00762BCA" w:rsidRPr="00762BCA" w:rsidRDefault="00762BCA" w:rsidP="00762BCA">
      <w:pPr>
        <w:widowControl w:val="0"/>
        <w:numPr>
          <w:ilvl w:val="0"/>
          <w:numId w:val="13"/>
        </w:numPr>
        <w:tabs>
          <w:tab w:val="left" w:pos="851"/>
          <w:tab w:val="left" w:pos="1080"/>
        </w:tabs>
        <w:suppressAutoHyphens/>
        <w:autoSpaceDE w:val="0"/>
        <w:ind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62BCA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временное отстранение работника от должности, если его личные интересы входят в противоречие с функциональными обязанностями;</w:t>
      </w:r>
    </w:p>
    <w:p w:rsidR="00762BCA" w:rsidRPr="00762BCA" w:rsidRDefault="00762BCA" w:rsidP="00762BCA">
      <w:pPr>
        <w:widowControl w:val="0"/>
        <w:numPr>
          <w:ilvl w:val="0"/>
          <w:numId w:val="13"/>
        </w:numPr>
        <w:tabs>
          <w:tab w:val="left" w:pos="851"/>
          <w:tab w:val="left" w:pos="1080"/>
        </w:tabs>
        <w:suppressAutoHyphens/>
        <w:autoSpaceDE w:val="0"/>
        <w:ind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62BCA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перевод работника на должность, предусматривающую выполнение функциональных обязанностей, не связанных с конфликтом интересов;</w:t>
      </w:r>
    </w:p>
    <w:p w:rsidR="00762BCA" w:rsidRPr="00762BCA" w:rsidRDefault="00762BCA" w:rsidP="00762BCA">
      <w:pPr>
        <w:widowControl w:val="0"/>
        <w:numPr>
          <w:ilvl w:val="0"/>
          <w:numId w:val="13"/>
        </w:numPr>
        <w:tabs>
          <w:tab w:val="left" w:pos="851"/>
          <w:tab w:val="left" w:pos="1080"/>
        </w:tabs>
        <w:suppressAutoHyphens/>
        <w:autoSpaceDE w:val="0"/>
        <w:ind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62BCA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передача работником принадлежащего ему имущества, являющегося основой возникновения конфликта интересов, в доверительное управление;</w:t>
      </w:r>
    </w:p>
    <w:p w:rsidR="00762BCA" w:rsidRPr="00762BCA" w:rsidRDefault="00762BCA" w:rsidP="00762BCA">
      <w:pPr>
        <w:widowControl w:val="0"/>
        <w:numPr>
          <w:ilvl w:val="0"/>
          <w:numId w:val="13"/>
        </w:numPr>
        <w:tabs>
          <w:tab w:val="left" w:pos="851"/>
          <w:tab w:val="left" w:pos="1080"/>
        </w:tabs>
        <w:suppressAutoHyphens/>
        <w:autoSpaceDE w:val="0"/>
        <w:ind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62BCA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отказ работника от своего личного интереса, порождающего конфликт с интересами организации;</w:t>
      </w:r>
    </w:p>
    <w:p w:rsidR="00762BCA" w:rsidRPr="00762BCA" w:rsidRDefault="00762BCA" w:rsidP="00762BCA">
      <w:pPr>
        <w:widowControl w:val="0"/>
        <w:numPr>
          <w:ilvl w:val="0"/>
          <w:numId w:val="13"/>
        </w:numPr>
        <w:tabs>
          <w:tab w:val="left" w:pos="851"/>
          <w:tab w:val="left" w:pos="1080"/>
        </w:tabs>
        <w:suppressAutoHyphens/>
        <w:autoSpaceDE w:val="0"/>
        <w:ind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62BCA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увольнение работника из организации по инициативе работника;</w:t>
      </w:r>
    </w:p>
    <w:p w:rsidR="00762BCA" w:rsidRPr="00762BCA" w:rsidRDefault="00762BCA" w:rsidP="00762BCA">
      <w:pPr>
        <w:widowControl w:val="0"/>
        <w:numPr>
          <w:ilvl w:val="0"/>
          <w:numId w:val="13"/>
        </w:numPr>
        <w:tabs>
          <w:tab w:val="left" w:pos="851"/>
          <w:tab w:val="left" w:pos="1080"/>
        </w:tabs>
        <w:suppressAutoHyphens/>
        <w:autoSpaceDE w:val="0"/>
        <w:ind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62BCA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увольнение работника по инициативе работодателя за совершение дисциплинарного проступка, то есть за неисполнение или ненадлежащее исполнение работником по его вине возложенных на него трудовых обязанностей.</w:t>
      </w:r>
    </w:p>
    <w:p w:rsidR="00762BCA" w:rsidRPr="00762BCA" w:rsidRDefault="00762BCA" w:rsidP="00762BCA">
      <w:pPr>
        <w:widowControl w:val="0"/>
        <w:tabs>
          <w:tab w:val="left" w:pos="720"/>
        </w:tabs>
        <w:suppressAutoHyphens/>
        <w:autoSpaceDE w:val="0"/>
        <w:ind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62BCA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Приведенный перечень способов разрешения конфликта интересов не является исчерпывающим. В каждом конкретном случае по договоренности организации и работника, раскрывшего сведения о конфликте интересов, могут быть найдены иные формы его урегулирования.</w:t>
      </w:r>
    </w:p>
    <w:p w:rsidR="00762BCA" w:rsidRPr="00762BCA" w:rsidRDefault="00762BCA" w:rsidP="00762BCA">
      <w:pPr>
        <w:suppressAutoHyphens/>
        <w:ind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62BCA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 xml:space="preserve">При разрешении имеющегося конфликта интересов следует выбрать наиболее «мягкую» меру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«мягкие» меры оказались недостаточно эффективными.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того, что этот личный интерес будет реализован в ущерб интересам организации. </w:t>
      </w:r>
    </w:p>
    <w:p w:rsidR="00762BCA" w:rsidRPr="00762BCA" w:rsidRDefault="00762BCA" w:rsidP="00762BCA">
      <w:pPr>
        <w:suppressAutoHyphens/>
        <w:ind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62BCA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ar-SA"/>
        </w:rPr>
        <w:t xml:space="preserve"> </w:t>
      </w:r>
      <w:r w:rsidRPr="00762BCA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 xml:space="preserve"> Ответственными за прием сведений о возникающих (имеющихся) конфликтах интересов  являются  непосредственный начальник работника, сотрудник кадровой службы, директор. Рассмотрение полученной информации целесообразно проводить коллегиально </w:t>
      </w:r>
    </w:p>
    <w:p w:rsidR="00762BCA" w:rsidRPr="00762BCA" w:rsidRDefault="00EE6C1F" w:rsidP="00762BCA">
      <w:pPr>
        <w:keepNext/>
        <w:numPr>
          <w:ilvl w:val="1"/>
          <w:numId w:val="0"/>
        </w:numPr>
        <w:tabs>
          <w:tab w:val="num" w:pos="0"/>
        </w:tabs>
        <w:suppressAutoHyphens/>
        <w:ind w:firstLine="624"/>
        <w:jc w:val="both"/>
        <w:outlineLvl w:val="1"/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  <w:lang w:eastAsia="ar-SA"/>
        </w:rPr>
        <w:t xml:space="preserve"> В лицее</w:t>
      </w:r>
      <w:r w:rsidR="00762BCA" w:rsidRPr="00762BCA"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  <w:lang w:eastAsia="ar-SA"/>
        </w:rPr>
        <w:t xml:space="preserve"> должно проводиться обучения работников по вопросам профилактики и противодействия коррупции. Цели и задачи обучения определяют тематику и форму занятий. Обучение  проводится по следующей тематике:</w:t>
      </w:r>
    </w:p>
    <w:p w:rsidR="00762BCA" w:rsidRPr="00762BCA" w:rsidRDefault="00762BCA" w:rsidP="00762BCA">
      <w:pPr>
        <w:numPr>
          <w:ilvl w:val="0"/>
          <w:numId w:val="15"/>
        </w:numPr>
        <w:tabs>
          <w:tab w:val="left" w:pos="851"/>
        </w:tabs>
        <w:suppressAutoHyphens/>
        <w:ind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62BCA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коррупция в государственном и частном секторах экономики (теоретическая);</w:t>
      </w:r>
    </w:p>
    <w:p w:rsidR="00762BCA" w:rsidRPr="00762BCA" w:rsidRDefault="00762BCA" w:rsidP="00762BCA">
      <w:pPr>
        <w:numPr>
          <w:ilvl w:val="0"/>
          <w:numId w:val="15"/>
        </w:numPr>
        <w:tabs>
          <w:tab w:val="left" w:pos="851"/>
        </w:tabs>
        <w:suppressAutoHyphens/>
        <w:ind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62BCA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 xml:space="preserve">юридическая ответственность за совершение коррупционных правонарушений; </w:t>
      </w:r>
    </w:p>
    <w:p w:rsidR="00762BCA" w:rsidRPr="00762BCA" w:rsidRDefault="00762BCA" w:rsidP="00762BCA">
      <w:pPr>
        <w:numPr>
          <w:ilvl w:val="0"/>
          <w:numId w:val="15"/>
        </w:numPr>
        <w:tabs>
          <w:tab w:val="left" w:pos="851"/>
        </w:tabs>
        <w:suppressAutoHyphens/>
        <w:ind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62BCA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ознакомление с требованиями законодательства и внутренними документами организации по вопросам противодействия коррупции и порядком их применения в деятельности организации (прикладная);</w:t>
      </w:r>
    </w:p>
    <w:p w:rsidR="00762BCA" w:rsidRPr="00762BCA" w:rsidRDefault="00762BCA" w:rsidP="00762BCA">
      <w:pPr>
        <w:numPr>
          <w:ilvl w:val="0"/>
          <w:numId w:val="15"/>
        </w:numPr>
        <w:tabs>
          <w:tab w:val="left" w:pos="851"/>
        </w:tabs>
        <w:suppressAutoHyphens/>
        <w:ind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62BCA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выявление и разрешение конфликта интересов при выполнении трудовых обязанностей (прикладная);</w:t>
      </w:r>
    </w:p>
    <w:p w:rsidR="00762BCA" w:rsidRPr="00762BCA" w:rsidRDefault="00762BCA" w:rsidP="00762BCA">
      <w:pPr>
        <w:numPr>
          <w:ilvl w:val="0"/>
          <w:numId w:val="15"/>
        </w:numPr>
        <w:tabs>
          <w:tab w:val="left" w:pos="851"/>
        </w:tabs>
        <w:suppressAutoHyphens/>
        <w:ind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62BCA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поведение в ситуациях коррупционного риска, в частности в случаях вымогательства взятки со стороны должностных лиц государственных и муниципальных, иных организаций;</w:t>
      </w:r>
    </w:p>
    <w:p w:rsidR="00762BCA" w:rsidRPr="00762BCA" w:rsidRDefault="00762BCA" w:rsidP="00762BCA">
      <w:pPr>
        <w:numPr>
          <w:ilvl w:val="0"/>
          <w:numId w:val="15"/>
        </w:numPr>
        <w:tabs>
          <w:tab w:val="left" w:pos="851"/>
        </w:tabs>
        <w:suppressAutoHyphens/>
        <w:ind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62BCA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взаимодействие с правоохранительными органами по вопросам профилактики и противодействия коррупции (прикладная).</w:t>
      </w:r>
    </w:p>
    <w:p w:rsidR="00762BCA" w:rsidRPr="00762BCA" w:rsidRDefault="00762BCA" w:rsidP="00762BCA">
      <w:pPr>
        <w:suppressAutoHyphens/>
        <w:ind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62BCA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Возможны следующие виды обучения:</w:t>
      </w:r>
    </w:p>
    <w:p w:rsidR="00762BCA" w:rsidRPr="00762BCA" w:rsidRDefault="00762BCA" w:rsidP="00762BCA">
      <w:pPr>
        <w:widowControl w:val="0"/>
        <w:numPr>
          <w:ilvl w:val="0"/>
          <w:numId w:val="19"/>
        </w:numPr>
        <w:tabs>
          <w:tab w:val="left" w:pos="851"/>
        </w:tabs>
        <w:suppressAutoHyphens/>
        <w:autoSpaceDE w:val="0"/>
        <w:ind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62BCA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обучение по вопросам профилактики и противодействия коррупции непосредственно после приема на работу;</w:t>
      </w:r>
    </w:p>
    <w:p w:rsidR="00762BCA" w:rsidRPr="00762BCA" w:rsidRDefault="00762BCA" w:rsidP="00762BCA">
      <w:pPr>
        <w:widowControl w:val="0"/>
        <w:numPr>
          <w:ilvl w:val="0"/>
          <w:numId w:val="19"/>
        </w:numPr>
        <w:tabs>
          <w:tab w:val="left" w:pos="851"/>
        </w:tabs>
        <w:suppressAutoHyphens/>
        <w:autoSpaceDE w:val="0"/>
        <w:ind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62BCA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обучение при назначении работника на иную, более высокую должность, предполагающую исполнение обязанностей, связанных с предупреждением и противодействием коррупции;</w:t>
      </w:r>
    </w:p>
    <w:p w:rsidR="00762BCA" w:rsidRPr="00762BCA" w:rsidRDefault="00762BCA" w:rsidP="00762BCA">
      <w:pPr>
        <w:widowControl w:val="0"/>
        <w:numPr>
          <w:ilvl w:val="0"/>
          <w:numId w:val="19"/>
        </w:numPr>
        <w:tabs>
          <w:tab w:val="left" w:pos="851"/>
        </w:tabs>
        <w:suppressAutoHyphens/>
        <w:autoSpaceDE w:val="0"/>
        <w:ind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62BCA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периодическое обучение работников организации с целью поддержания их знаний и навыков в сфере противодействия коррупции на должном уровне;</w:t>
      </w:r>
    </w:p>
    <w:p w:rsidR="00762BCA" w:rsidRPr="00762BCA" w:rsidRDefault="00762BCA" w:rsidP="00762BCA">
      <w:pPr>
        <w:widowControl w:val="0"/>
        <w:numPr>
          <w:ilvl w:val="0"/>
          <w:numId w:val="19"/>
        </w:numPr>
        <w:tabs>
          <w:tab w:val="left" w:pos="851"/>
        </w:tabs>
        <w:suppressAutoHyphens/>
        <w:autoSpaceDE w:val="0"/>
        <w:ind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62BCA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дополнительное обучение в случае выявления провалов в реализации антикоррупционной политики, одной из причин которых является недостаточность знаний и навыков работников в сфере противодействия коррупции.</w:t>
      </w:r>
    </w:p>
    <w:p w:rsidR="00762BCA" w:rsidRPr="00762BCA" w:rsidRDefault="00762BCA" w:rsidP="00762BCA">
      <w:pPr>
        <w:suppressAutoHyphens/>
        <w:ind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62BCA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 xml:space="preserve">Консультирование по вопросам противодействия коррупции обычно осуществляется в индивидуальном порядке.  </w:t>
      </w:r>
    </w:p>
    <w:p w:rsidR="00762BCA" w:rsidRPr="00762BCA" w:rsidRDefault="00762BCA" w:rsidP="00762BCA">
      <w:pPr>
        <w:keepNext/>
        <w:numPr>
          <w:ilvl w:val="1"/>
          <w:numId w:val="0"/>
        </w:numPr>
        <w:tabs>
          <w:tab w:val="num" w:pos="0"/>
        </w:tabs>
        <w:suppressAutoHyphens/>
        <w:ind w:firstLine="624"/>
        <w:jc w:val="both"/>
        <w:outlineLvl w:val="1"/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  <w:lang w:eastAsia="ar-SA"/>
        </w:rPr>
      </w:pPr>
      <w:r w:rsidRPr="00762BCA"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  <w:lang w:eastAsia="ar-SA"/>
        </w:rPr>
        <w:t xml:space="preserve"> Федеральным законом от 6 декабря 2011 г. № 402-ФЗ </w:t>
      </w:r>
      <w:r w:rsidRPr="00762BCA"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  <w:lang w:eastAsia="ar-SA"/>
        </w:rPr>
        <w:br/>
        <w:t xml:space="preserve">«О бухгалтерском учете» установлена обязанность для всех организаций осуществлять внутренний контроль хозяйственных операций, а для организаций, бухгалтерская отчетность которых подлежит обязательному аудиту, также обязанность организовать внутренний контроль ведения бухгалтерского учета и составления бухгалтерской отчетности. </w:t>
      </w:r>
    </w:p>
    <w:p w:rsidR="00762BCA" w:rsidRPr="00762BCA" w:rsidRDefault="00762BCA" w:rsidP="00762BCA">
      <w:pPr>
        <w:suppressAutoHyphens/>
        <w:ind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62BCA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Система внутреннего контроля и аудита организации может способствовать профилактике и выявлению коррупционных правонарушений в деятельности организации. При этом наибольший интерес представляет реализация таких задач системы внутреннего контроля и аудита, как обеспечение надежности и достоверности финансовой (бухгалтерской) отчетности организации и обеспечение соответствия деятельности организации требованиям нормативных правовых актов и локальных нормативных актов организации. Для этого система внутреннего контроля и аудита должна учитывать требования антикоррупционной политики, реализуемой организацией, в том числе:</w:t>
      </w:r>
    </w:p>
    <w:p w:rsidR="00762BCA" w:rsidRPr="00762BCA" w:rsidRDefault="00762BCA" w:rsidP="00762BCA">
      <w:pPr>
        <w:numPr>
          <w:ilvl w:val="0"/>
          <w:numId w:val="16"/>
        </w:numPr>
        <w:tabs>
          <w:tab w:val="left" w:pos="851"/>
        </w:tabs>
        <w:suppressAutoHyphens/>
        <w:ind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62BCA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проверка соблюдения различных организационных процедур и правил деятельности, которые значимы с точки зрения работы по профилактике и предупреждению коррупции;</w:t>
      </w:r>
    </w:p>
    <w:p w:rsidR="00762BCA" w:rsidRPr="00762BCA" w:rsidRDefault="00762BCA" w:rsidP="00762BCA">
      <w:pPr>
        <w:numPr>
          <w:ilvl w:val="0"/>
          <w:numId w:val="16"/>
        </w:numPr>
        <w:tabs>
          <w:tab w:val="left" w:pos="851"/>
        </w:tabs>
        <w:suppressAutoHyphens/>
        <w:ind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62BCA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контроль документирования операций хозяйственной деятельности организации;</w:t>
      </w:r>
    </w:p>
    <w:p w:rsidR="00762BCA" w:rsidRPr="00762BCA" w:rsidRDefault="00762BCA" w:rsidP="00762BCA">
      <w:pPr>
        <w:numPr>
          <w:ilvl w:val="0"/>
          <w:numId w:val="16"/>
        </w:numPr>
        <w:tabs>
          <w:tab w:val="left" w:pos="851"/>
        </w:tabs>
        <w:suppressAutoHyphens/>
        <w:ind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62BCA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>проверка экономической обоснованности осуществляемых операций в сферах коррупционного риска.</w:t>
      </w:r>
    </w:p>
    <w:p w:rsidR="00762BCA" w:rsidRPr="00762BCA" w:rsidRDefault="00762BCA" w:rsidP="00762BCA">
      <w:pPr>
        <w:suppressAutoHyphens/>
        <w:ind w:firstLine="62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762BCA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 xml:space="preserve"> Контроль документирования операций хозяйственной деятельности прежде всего связан с обязанностью ведения финансовой (бухгалтерской) отчетности организации и направлен на предупреждение и выявление соответствующих нарушений: составления неофициальной отчетности, использования поддельных документов, записи несуществующих расходов, отсутствия первичных учетных документов, исправлений в документах и отчетности, уничтожения документов и отчетности ранее установленного срока и т.д.  </w:t>
      </w:r>
    </w:p>
    <w:p w:rsidR="00762BCA" w:rsidRPr="000A43EB" w:rsidRDefault="00762BCA" w:rsidP="00982ED2">
      <w:pPr>
        <w:rPr>
          <w:rFonts w:ascii="Times New Roman" w:eastAsia="Times New Roman" w:hAnsi="Times New Roman" w:cs="Times New Roman"/>
          <w:color w:val="00000A"/>
          <w:sz w:val="28"/>
          <w:szCs w:val="28"/>
          <w:shd w:val="clear" w:color="auto" w:fill="FFFFFF"/>
        </w:rPr>
      </w:pPr>
    </w:p>
    <w:p w:rsidR="00C87A1C" w:rsidRPr="000A43EB" w:rsidRDefault="00441B6D" w:rsidP="009553E5">
      <w:pPr>
        <w:pStyle w:val="210"/>
        <w:shd w:val="clear" w:color="auto" w:fill="auto"/>
        <w:spacing w:line="240" w:lineRule="auto"/>
        <w:ind w:left="20" w:right="20" w:firstLine="740"/>
        <w:rPr>
          <w:sz w:val="28"/>
          <w:szCs w:val="28"/>
        </w:rPr>
      </w:pPr>
      <w:r w:rsidRPr="000A43EB">
        <w:rPr>
          <w:rStyle w:val="190"/>
          <w:sz w:val="28"/>
          <w:szCs w:val="28"/>
        </w:rPr>
        <w:t>Ответственность работников лицея</w:t>
      </w:r>
      <w:r w:rsidR="0005101C" w:rsidRPr="000A43EB">
        <w:rPr>
          <w:rStyle w:val="190"/>
          <w:sz w:val="28"/>
          <w:szCs w:val="28"/>
        </w:rPr>
        <w:t xml:space="preserve"> за коррупционные</w:t>
      </w:r>
      <w:r w:rsidR="0005101C" w:rsidRPr="000A43EB">
        <w:rPr>
          <w:rStyle w:val="200"/>
          <w:sz w:val="28"/>
          <w:szCs w:val="28"/>
        </w:rPr>
        <w:t xml:space="preserve"> </w:t>
      </w:r>
      <w:r w:rsidR="0005101C" w:rsidRPr="000A43EB">
        <w:rPr>
          <w:rStyle w:val="190"/>
          <w:sz w:val="28"/>
          <w:szCs w:val="28"/>
        </w:rPr>
        <w:t>правонарушения наступает в соответствии с законодательством</w:t>
      </w:r>
      <w:r w:rsidR="0005101C" w:rsidRPr="000A43EB">
        <w:rPr>
          <w:rStyle w:val="200"/>
          <w:sz w:val="28"/>
          <w:szCs w:val="28"/>
        </w:rPr>
        <w:t xml:space="preserve"> </w:t>
      </w:r>
      <w:r w:rsidR="0005101C" w:rsidRPr="000A43EB">
        <w:rPr>
          <w:rStyle w:val="190"/>
          <w:sz w:val="28"/>
          <w:szCs w:val="28"/>
        </w:rPr>
        <w:t>Российской Федерации.</w:t>
      </w:r>
    </w:p>
    <w:p w:rsidR="00C87A1C" w:rsidRPr="000A43EB" w:rsidRDefault="0005101C" w:rsidP="009553E5">
      <w:pPr>
        <w:pStyle w:val="210"/>
        <w:shd w:val="clear" w:color="auto" w:fill="auto"/>
        <w:spacing w:line="240" w:lineRule="auto"/>
        <w:ind w:left="20" w:right="20" w:firstLine="740"/>
        <w:rPr>
          <w:sz w:val="28"/>
          <w:szCs w:val="28"/>
        </w:rPr>
      </w:pPr>
      <w:r w:rsidRPr="000A43EB">
        <w:rPr>
          <w:rStyle w:val="190"/>
          <w:sz w:val="28"/>
          <w:szCs w:val="28"/>
        </w:rPr>
        <w:t>Граждане Российской Федерации за совершение коррупционных</w:t>
      </w:r>
      <w:r w:rsidRPr="000A43EB">
        <w:rPr>
          <w:rStyle w:val="200"/>
          <w:sz w:val="28"/>
          <w:szCs w:val="28"/>
        </w:rPr>
        <w:t xml:space="preserve"> </w:t>
      </w:r>
      <w:r w:rsidRPr="000A43EB">
        <w:rPr>
          <w:rStyle w:val="190"/>
          <w:sz w:val="28"/>
          <w:szCs w:val="28"/>
        </w:rPr>
        <w:t>правонарушений несут уголовную, административную, гражданско-</w:t>
      </w:r>
      <w:r w:rsidRPr="000A43EB">
        <w:rPr>
          <w:rStyle w:val="200"/>
          <w:sz w:val="28"/>
          <w:szCs w:val="28"/>
        </w:rPr>
        <w:t xml:space="preserve"> </w:t>
      </w:r>
      <w:r w:rsidRPr="000A43EB">
        <w:rPr>
          <w:rStyle w:val="190"/>
          <w:sz w:val="28"/>
          <w:szCs w:val="28"/>
        </w:rPr>
        <w:t>правовую и дисциплинарную ответственность.</w:t>
      </w:r>
    </w:p>
    <w:p w:rsidR="00C87A1C" w:rsidRPr="000A43EB" w:rsidRDefault="0005101C" w:rsidP="009553E5">
      <w:pPr>
        <w:pStyle w:val="210"/>
        <w:shd w:val="clear" w:color="auto" w:fill="auto"/>
        <w:spacing w:after="300" w:line="240" w:lineRule="auto"/>
        <w:ind w:left="20" w:right="20" w:firstLine="740"/>
        <w:rPr>
          <w:sz w:val="28"/>
          <w:szCs w:val="28"/>
        </w:rPr>
      </w:pPr>
      <w:r w:rsidRPr="000A43EB">
        <w:rPr>
          <w:rStyle w:val="190"/>
          <w:sz w:val="28"/>
          <w:szCs w:val="28"/>
        </w:rPr>
        <w:t>Физическое лицо, совершившее коррупционное правонарушение, по</w:t>
      </w:r>
      <w:r w:rsidRPr="000A43EB">
        <w:rPr>
          <w:rStyle w:val="200"/>
          <w:sz w:val="28"/>
          <w:szCs w:val="28"/>
        </w:rPr>
        <w:t xml:space="preserve"> </w:t>
      </w:r>
      <w:r w:rsidRPr="000A43EB">
        <w:rPr>
          <w:rStyle w:val="190"/>
          <w:sz w:val="28"/>
          <w:szCs w:val="28"/>
        </w:rPr>
        <w:t>решению суда может быть лишено права занимать определённые</w:t>
      </w:r>
      <w:r w:rsidRPr="000A43EB">
        <w:rPr>
          <w:rStyle w:val="200"/>
          <w:sz w:val="28"/>
          <w:szCs w:val="28"/>
        </w:rPr>
        <w:t xml:space="preserve"> </w:t>
      </w:r>
      <w:r w:rsidRPr="000A43EB">
        <w:rPr>
          <w:rStyle w:val="190"/>
          <w:sz w:val="28"/>
          <w:szCs w:val="28"/>
        </w:rPr>
        <w:t>должности муниципальной службы, а также в зависимости от</w:t>
      </w:r>
      <w:r w:rsidRPr="000A43EB">
        <w:rPr>
          <w:rStyle w:val="200"/>
          <w:sz w:val="28"/>
          <w:szCs w:val="28"/>
        </w:rPr>
        <w:t xml:space="preserve"> </w:t>
      </w:r>
      <w:r w:rsidRPr="000A43EB">
        <w:rPr>
          <w:rStyle w:val="190"/>
          <w:sz w:val="28"/>
          <w:szCs w:val="28"/>
        </w:rPr>
        <w:t>общественной опасности деяния получить наказание в виде штрафа и (или)</w:t>
      </w:r>
      <w:r w:rsidRPr="000A43EB">
        <w:rPr>
          <w:rStyle w:val="200"/>
          <w:sz w:val="28"/>
          <w:szCs w:val="28"/>
        </w:rPr>
        <w:t xml:space="preserve"> </w:t>
      </w:r>
      <w:r w:rsidRPr="000A43EB">
        <w:rPr>
          <w:rStyle w:val="190"/>
          <w:sz w:val="28"/>
          <w:szCs w:val="28"/>
        </w:rPr>
        <w:t>лишения свободы.</w:t>
      </w:r>
    </w:p>
    <w:p w:rsidR="00C87A1C" w:rsidRPr="000A43EB" w:rsidRDefault="0005101C" w:rsidP="009553E5">
      <w:pPr>
        <w:pStyle w:val="11"/>
        <w:keepNext/>
        <w:keepLines/>
        <w:shd w:val="clear" w:color="auto" w:fill="auto"/>
        <w:spacing w:before="0" w:after="0" w:line="240" w:lineRule="auto"/>
        <w:jc w:val="left"/>
        <w:rPr>
          <w:sz w:val="28"/>
          <w:szCs w:val="28"/>
        </w:rPr>
      </w:pPr>
      <w:bookmarkStart w:id="10" w:name="bookmark11"/>
      <w:r w:rsidRPr="000A43EB">
        <w:rPr>
          <w:rStyle w:val="1c"/>
          <w:sz w:val="28"/>
          <w:szCs w:val="28"/>
        </w:rPr>
        <w:t>9. Порядок пересмотра и внесения изменений в антикоррупционную</w:t>
      </w:r>
      <w:bookmarkEnd w:id="10"/>
    </w:p>
    <w:p w:rsidR="00C87A1C" w:rsidRPr="000A43EB" w:rsidRDefault="000A536A" w:rsidP="009553E5">
      <w:pPr>
        <w:pStyle w:val="11"/>
        <w:keepNext/>
        <w:keepLines/>
        <w:shd w:val="clear" w:color="auto" w:fill="auto"/>
        <w:spacing w:before="0" w:after="0" w:line="240" w:lineRule="auto"/>
        <w:jc w:val="left"/>
        <w:rPr>
          <w:rStyle w:val="1c"/>
          <w:sz w:val="28"/>
          <w:szCs w:val="28"/>
        </w:rPr>
      </w:pPr>
      <w:bookmarkStart w:id="11" w:name="bookmark12"/>
      <w:r w:rsidRPr="000A43EB">
        <w:rPr>
          <w:rStyle w:val="1c"/>
          <w:sz w:val="28"/>
          <w:szCs w:val="28"/>
        </w:rPr>
        <w:t>П</w:t>
      </w:r>
      <w:r w:rsidR="0005101C" w:rsidRPr="000A43EB">
        <w:rPr>
          <w:rStyle w:val="1c"/>
          <w:sz w:val="28"/>
          <w:szCs w:val="28"/>
        </w:rPr>
        <w:t>олитику</w:t>
      </w:r>
      <w:bookmarkEnd w:id="11"/>
    </w:p>
    <w:p w:rsidR="000A536A" w:rsidRPr="000A43EB" w:rsidRDefault="000A536A" w:rsidP="009553E5">
      <w:pPr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A43EB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>В процессе работы должен осуществляться регулярный мониторинг хода и эффективности реализации антикоррупционной политики, а также выявленных фактов коррупции и способов их устранения.</w:t>
      </w:r>
    </w:p>
    <w:p w:rsidR="000A536A" w:rsidRPr="000A43EB" w:rsidRDefault="000A536A" w:rsidP="009553E5">
      <w:pPr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A43EB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>Основными направлениями антикоррупционной экспертизы является:</w:t>
      </w:r>
    </w:p>
    <w:p w:rsidR="000A536A" w:rsidRPr="000A43EB" w:rsidRDefault="000A536A" w:rsidP="009553E5">
      <w:pPr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A43EB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>обобщение и анализ результатов антикоррупционной экспертизы локальных нормативных документов Учреждения;</w:t>
      </w:r>
    </w:p>
    <w:p w:rsidR="000A536A" w:rsidRPr="000A43EB" w:rsidRDefault="000A536A" w:rsidP="009553E5">
      <w:pPr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A43EB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>изучение мнения трудового коллектива о состоянии коррупции в Учреждении и эффективности принимаемых антикоррупционных мер;</w:t>
      </w:r>
    </w:p>
    <w:p w:rsidR="000A536A" w:rsidRPr="000A43EB" w:rsidRDefault="000A536A" w:rsidP="009553E5">
      <w:pPr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A43EB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>изучение и анализ принимаемых в Учреждении мер по противодействию коррупции;</w:t>
      </w:r>
    </w:p>
    <w:p w:rsidR="000A536A" w:rsidRPr="000A43EB" w:rsidRDefault="000A536A" w:rsidP="009553E5">
      <w:pPr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A43EB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>анализ публикаций о коррупции в средствах массовой информации.</w:t>
      </w:r>
    </w:p>
    <w:p w:rsidR="000A536A" w:rsidRPr="000A43EB" w:rsidRDefault="000A536A" w:rsidP="009553E5">
      <w:pPr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A43EB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>Должностное лицо, ответственное за реализацию антикоррупционной политики в Учреждении, ежегодно представляет руководству Учреждения соответствующий отчет. Если по результатам мониторинга возникают сомнения в эффективности реализуемых антикоррупционных мероприятий, в антикоррупционную политику вносятся изменения и дополнения.</w:t>
      </w:r>
    </w:p>
    <w:p w:rsidR="000A536A" w:rsidRPr="000A43EB" w:rsidRDefault="000A536A" w:rsidP="009553E5">
      <w:pPr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A43EB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>Пересмотр принятой антикоррупционной политики может проводиться и в иных случаях, таких как внесение изменений в Трудовой кодекс РФ и законодательство о противодействии коррупции, а также по представлению предложений работников Учреждения или иных лиц.</w:t>
      </w:r>
    </w:p>
    <w:p w:rsidR="000A536A" w:rsidRPr="000A43EB" w:rsidRDefault="000A536A" w:rsidP="009553E5">
      <w:pPr>
        <w:pStyle w:val="11"/>
        <w:keepNext/>
        <w:keepLines/>
        <w:shd w:val="clear" w:color="auto" w:fill="auto"/>
        <w:spacing w:before="0" w:after="0" w:line="240" w:lineRule="auto"/>
        <w:jc w:val="left"/>
        <w:rPr>
          <w:color w:val="auto"/>
          <w:sz w:val="28"/>
          <w:szCs w:val="28"/>
        </w:rPr>
      </w:pPr>
    </w:p>
    <w:p w:rsidR="00C87A1C" w:rsidRPr="000A43EB" w:rsidRDefault="0005101C" w:rsidP="009553E5">
      <w:pPr>
        <w:pStyle w:val="210"/>
        <w:shd w:val="clear" w:color="auto" w:fill="auto"/>
        <w:spacing w:line="240" w:lineRule="auto"/>
        <w:ind w:left="20" w:right="20" w:firstLine="740"/>
        <w:rPr>
          <w:sz w:val="28"/>
          <w:szCs w:val="28"/>
        </w:rPr>
      </w:pPr>
      <w:r w:rsidRPr="000A43EB">
        <w:rPr>
          <w:rStyle w:val="190"/>
          <w:sz w:val="28"/>
          <w:szCs w:val="28"/>
        </w:rPr>
        <w:t>В целях внесения изменений в антикоррупционную политику</w:t>
      </w:r>
      <w:r w:rsidRPr="000A43EB">
        <w:rPr>
          <w:rStyle w:val="200"/>
          <w:sz w:val="28"/>
          <w:szCs w:val="28"/>
        </w:rPr>
        <w:t xml:space="preserve"> </w:t>
      </w:r>
      <w:r w:rsidRPr="000A43EB">
        <w:rPr>
          <w:rStyle w:val="190"/>
          <w:sz w:val="28"/>
          <w:szCs w:val="28"/>
        </w:rPr>
        <w:t>заявитель направ</w:t>
      </w:r>
      <w:r w:rsidR="008C4D26" w:rsidRPr="000A43EB">
        <w:rPr>
          <w:rStyle w:val="190"/>
          <w:sz w:val="28"/>
          <w:szCs w:val="28"/>
        </w:rPr>
        <w:t xml:space="preserve">ляет обращение </w:t>
      </w:r>
      <w:r w:rsidR="00441B6D" w:rsidRPr="000A43EB">
        <w:rPr>
          <w:rStyle w:val="190"/>
          <w:sz w:val="28"/>
          <w:szCs w:val="28"/>
        </w:rPr>
        <w:t xml:space="preserve"> директору лицея</w:t>
      </w:r>
      <w:r w:rsidRPr="000A43EB">
        <w:rPr>
          <w:rStyle w:val="190"/>
          <w:sz w:val="28"/>
          <w:szCs w:val="28"/>
        </w:rPr>
        <w:t>, в котором излагает</w:t>
      </w:r>
      <w:r w:rsidRPr="000A43EB">
        <w:rPr>
          <w:rStyle w:val="200"/>
          <w:sz w:val="28"/>
          <w:szCs w:val="28"/>
        </w:rPr>
        <w:t xml:space="preserve"> </w:t>
      </w:r>
      <w:r w:rsidRPr="000A43EB">
        <w:rPr>
          <w:rStyle w:val="190"/>
          <w:sz w:val="28"/>
          <w:szCs w:val="28"/>
        </w:rPr>
        <w:t>причины и условия, послужившие основанием обращения.</w:t>
      </w:r>
    </w:p>
    <w:p w:rsidR="00C87A1C" w:rsidRPr="000A43EB" w:rsidRDefault="0005101C" w:rsidP="009553E5">
      <w:pPr>
        <w:pStyle w:val="210"/>
        <w:shd w:val="clear" w:color="auto" w:fill="auto"/>
        <w:spacing w:line="240" w:lineRule="auto"/>
        <w:ind w:left="20" w:right="20" w:firstLine="740"/>
        <w:rPr>
          <w:sz w:val="28"/>
          <w:szCs w:val="28"/>
        </w:rPr>
      </w:pPr>
      <w:r w:rsidRPr="000A43EB">
        <w:rPr>
          <w:rStyle w:val="190"/>
          <w:sz w:val="28"/>
          <w:szCs w:val="28"/>
        </w:rPr>
        <w:t>Обращение заявителя подлежит рассмотрению комиссией по</w:t>
      </w:r>
      <w:r w:rsidRPr="000A43EB">
        <w:rPr>
          <w:rStyle w:val="200"/>
          <w:sz w:val="28"/>
          <w:szCs w:val="28"/>
        </w:rPr>
        <w:t xml:space="preserve"> </w:t>
      </w:r>
      <w:r w:rsidRPr="000A43EB">
        <w:rPr>
          <w:rStyle w:val="190"/>
          <w:sz w:val="28"/>
          <w:szCs w:val="28"/>
        </w:rPr>
        <w:t>соблюдению требований к служ</w:t>
      </w:r>
      <w:r w:rsidR="00441B6D" w:rsidRPr="000A43EB">
        <w:rPr>
          <w:rStyle w:val="190"/>
          <w:sz w:val="28"/>
          <w:szCs w:val="28"/>
        </w:rPr>
        <w:t>ебному поведению работников лицея</w:t>
      </w:r>
      <w:r w:rsidRPr="000A43EB">
        <w:rPr>
          <w:rStyle w:val="190"/>
          <w:sz w:val="28"/>
          <w:szCs w:val="28"/>
        </w:rPr>
        <w:t xml:space="preserve"> и в</w:t>
      </w:r>
      <w:r w:rsidRPr="000A43EB">
        <w:rPr>
          <w:rStyle w:val="200"/>
          <w:sz w:val="28"/>
          <w:szCs w:val="28"/>
        </w:rPr>
        <w:t xml:space="preserve"> </w:t>
      </w:r>
      <w:r w:rsidRPr="000A43EB">
        <w:rPr>
          <w:rStyle w:val="190"/>
          <w:sz w:val="28"/>
          <w:szCs w:val="28"/>
        </w:rPr>
        <w:t>течение 30 рабочих дней направляет ответ о результате рассмотрения</w:t>
      </w:r>
      <w:r w:rsidRPr="000A43EB">
        <w:rPr>
          <w:rStyle w:val="200"/>
          <w:sz w:val="28"/>
          <w:szCs w:val="28"/>
        </w:rPr>
        <w:t xml:space="preserve"> </w:t>
      </w:r>
      <w:r w:rsidRPr="000A43EB">
        <w:rPr>
          <w:rStyle w:val="190"/>
          <w:sz w:val="28"/>
          <w:szCs w:val="28"/>
        </w:rPr>
        <w:t>обращения,</w:t>
      </w:r>
    </w:p>
    <w:p w:rsidR="00C87A1C" w:rsidRPr="000A43EB" w:rsidRDefault="0005101C" w:rsidP="009553E5">
      <w:pPr>
        <w:pStyle w:val="210"/>
        <w:shd w:val="clear" w:color="auto" w:fill="auto"/>
        <w:spacing w:line="240" w:lineRule="auto"/>
        <w:ind w:left="20" w:right="20" w:firstLine="740"/>
        <w:rPr>
          <w:sz w:val="28"/>
          <w:szCs w:val="28"/>
        </w:rPr>
      </w:pPr>
      <w:r w:rsidRPr="000A43EB">
        <w:rPr>
          <w:rStyle w:val="190"/>
          <w:sz w:val="28"/>
          <w:szCs w:val="28"/>
        </w:rPr>
        <w:t>Положение об антикоррупционной политике размещается на</w:t>
      </w:r>
      <w:r w:rsidRPr="000A43EB">
        <w:rPr>
          <w:rStyle w:val="200"/>
          <w:sz w:val="28"/>
          <w:szCs w:val="28"/>
        </w:rPr>
        <w:t xml:space="preserve"> </w:t>
      </w:r>
      <w:r w:rsidRPr="000A43EB">
        <w:rPr>
          <w:rStyle w:val="190"/>
          <w:sz w:val="28"/>
          <w:szCs w:val="28"/>
        </w:rPr>
        <w:t>информаци</w:t>
      </w:r>
      <w:r w:rsidR="00441B6D" w:rsidRPr="000A43EB">
        <w:rPr>
          <w:rStyle w:val="190"/>
          <w:sz w:val="28"/>
          <w:szCs w:val="28"/>
        </w:rPr>
        <w:t>онных стендах в помещениях лицея</w:t>
      </w:r>
      <w:r w:rsidRPr="000A43EB">
        <w:rPr>
          <w:rStyle w:val="190"/>
          <w:sz w:val="28"/>
          <w:szCs w:val="28"/>
        </w:rPr>
        <w:t xml:space="preserve"> и на официальном сайте</w:t>
      </w:r>
      <w:r w:rsidRPr="000A43EB">
        <w:rPr>
          <w:rStyle w:val="200"/>
          <w:sz w:val="28"/>
          <w:szCs w:val="28"/>
        </w:rPr>
        <w:t xml:space="preserve"> </w:t>
      </w:r>
      <w:r w:rsidR="00441B6D" w:rsidRPr="000A43EB">
        <w:rPr>
          <w:rStyle w:val="190"/>
          <w:sz w:val="28"/>
          <w:szCs w:val="28"/>
        </w:rPr>
        <w:t>лицея</w:t>
      </w:r>
      <w:r w:rsidRPr="000A43EB">
        <w:rPr>
          <w:rStyle w:val="190"/>
          <w:sz w:val="28"/>
          <w:szCs w:val="28"/>
        </w:rPr>
        <w:t>.</w:t>
      </w:r>
    </w:p>
    <w:sectPr w:rsidR="00C87A1C" w:rsidRPr="000A43EB" w:rsidSect="00C87A1C">
      <w:footerReference w:type="default" r:id="rId9"/>
      <w:type w:val="continuous"/>
      <w:pgSz w:w="11905" w:h="16837"/>
      <w:pgMar w:top="965" w:right="1181" w:bottom="1467" w:left="1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28FB" w:rsidRDefault="004D28FB" w:rsidP="00C87A1C">
      <w:r>
        <w:separator/>
      </w:r>
    </w:p>
  </w:endnote>
  <w:endnote w:type="continuationSeparator" w:id="0">
    <w:p w:rsidR="004D28FB" w:rsidRDefault="004D28FB" w:rsidP="00C87A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101C" w:rsidRDefault="00906AE9">
    <w:pPr>
      <w:pStyle w:val="a6"/>
      <w:framePr w:h="221" w:wrap="none" w:vAnchor="text" w:hAnchor="page" w:x="5982" w:y="-1128"/>
      <w:shd w:val="clear" w:color="auto" w:fill="auto"/>
      <w:jc w:val="both"/>
    </w:pPr>
    <w:r>
      <w:fldChar w:fldCharType="begin"/>
    </w:r>
    <w:r>
      <w:instrText xml:space="preserve"> PAGE \* MERGEFORMAT </w:instrText>
    </w:r>
    <w:r>
      <w:fldChar w:fldCharType="separate"/>
    </w:r>
    <w:r w:rsidR="004D28FB" w:rsidRPr="004D28FB">
      <w:rPr>
        <w:rStyle w:val="105pt"/>
        <w:noProof/>
      </w:rPr>
      <w:t>1</w:t>
    </w:r>
    <w:r>
      <w:rPr>
        <w:rStyle w:val="105pt"/>
        <w:noProof/>
      </w:rPr>
      <w:fldChar w:fldCharType="end"/>
    </w:r>
  </w:p>
  <w:p w:rsidR="0005101C" w:rsidRDefault="0005101C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28FB" w:rsidRDefault="004D28FB"/>
  </w:footnote>
  <w:footnote w:type="continuationSeparator" w:id="0">
    <w:p w:rsidR="004D28FB" w:rsidRDefault="004D28FB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2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3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</w:rPr>
    </w:lvl>
  </w:abstractNum>
  <w:abstractNum w:abstractNumId="4">
    <w:nsid w:val="00000009"/>
    <w:multiLevelType w:val="singleLevel"/>
    <w:tmpl w:val="00000009"/>
    <w:name w:val="WW8Num9"/>
    <w:lvl w:ilvl="0">
      <w:start w:val="7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5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6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7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8">
    <w:nsid w:val="0000000E"/>
    <w:multiLevelType w:val="single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/>
      </w:rPr>
    </w:lvl>
  </w:abstractNum>
  <w:abstractNum w:abstractNumId="9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10">
    <w:nsid w:val="086D664E"/>
    <w:multiLevelType w:val="hybridMultilevel"/>
    <w:tmpl w:val="F5F4162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0A83713F"/>
    <w:multiLevelType w:val="multilevel"/>
    <w:tmpl w:val="A672EBF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6F41A57"/>
    <w:multiLevelType w:val="hybridMultilevel"/>
    <w:tmpl w:val="0B46DCBA"/>
    <w:lvl w:ilvl="0" w:tplc="5DB20736">
      <w:start w:val="7"/>
      <w:numFmt w:val="decimal"/>
      <w:lvlText w:val="%1."/>
      <w:lvlJc w:val="left"/>
      <w:pPr>
        <w:ind w:left="2771" w:hanging="360"/>
      </w:pPr>
      <w:rPr>
        <w:rFonts w:hint="default"/>
        <w:b/>
        <w:color w:val="00000A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8904ECD"/>
    <w:multiLevelType w:val="multilevel"/>
    <w:tmpl w:val="AD2039D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FF7538E"/>
    <w:multiLevelType w:val="multilevel"/>
    <w:tmpl w:val="6C268FEC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9E41A2A"/>
    <w:multiLevelType w:val="multilevel"/>
    <w:tmpl w:val="ED9C226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4A46969"/>
    <w:multiLevelType w:val="multilevel"/>
    <w:tmpl w:val="6C78D892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BC8589D"/>
    <w:multiLevelType w:val="multilevel"/>
    <w:tmpl w:val="96582A9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1F76636"/>
    <w:multiLevelType w:val="hybridMultilevel"/>
    <w:tmpl w:val="446EC606"/>
    <w:lvl w:ilvl="0" w:tplc="809AF86E">
      <w:start w:val="10"/>
      <w:numFmt w:val="decimal"/>
      <w:lvlText w:val="%1."/>
      <w:lvlJc w:val="left"/>
      <w:pPr>
        <w:ind w:left="145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7EC8041F"/>
    <w:multiLevelType w:val="hybridMultilevel"/>
    <w:tmpl w:val="BAD041F8"/>
    <w:lvl w:ilvl="0" w:tplc="3A204216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A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3"/>
  </w:num>
  <w:num w:numId="3">
    <w:abstractNumId w:val="19"/>
  </w:num>
  <w:num w:numId="4">
    <w:abstractNumId w:val="12"/>
  </w:num>
  <w:num w:numId="5">
    <w:abstractNumId w:val="14"/>
  </w:num>
  <w:num w:numId="6">
    <w:abstractNumId w:val="17"/>
  </w:num>
  <w:num w:numId="7">
    <w:abstractNumId w:val="16"/>
  </w:num>
  <w:num w:numId="8">
    <w:abstractNumId w:val="11"/>
  </w:num>
  <w:num w:numId="9">
    <w:abstractNumId w:val="10"/>
  </w:num>
  <w:num w:numId="10">
    <w:abstractNumId w:val="7"/>
  </w:num>
  <w:num w:numId="11">
    <w:abstractNumId w:val="4"/>
  </w:num>
  <w:num w:numId="12">
    <w:abstractNumId w:val="5"/>
  </w:num>
  <w:num w:numId="13">
    <w:abstractNumId w:val="0"/>
  </w:num>
  <w:num w:numId="14">
    <w:abstractNumId w:val="1"/>
  </w:num>
  <w:num w:numId="15">
    <w:abstractNumId w:val="2"/>
  </w:num>
  <w:num w:numId="16">
    <w:abstractNumId w:val="3"/>
  </w:num>
  <w:num w:numId="17">
    <w:abstractNumId w:val="6"/>
  </w:num>
  <w:num w:numId="18">
    <w:abstractNumId w:val="8"/>
  </w:num>
  <w:num w:numId="19">
    <w:abstractNumId w:val="9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A1C"/>
    <w:rsid w:val="0005101C"/>
    <w:rsid w:val="000570B9"/>
    <w:rsid w:val="000A43EB"/>
    <w:rsid w:val="000A536A"/>
    <w:rsid w:val="000B3714"/>
    <w:rsid w:val="00310033"/>
    <w:rsid w:val="00365D03"/>
    <w:rsid w:val="003A4487"/>
    <w:rsid w:val="00441B6D"/>
    <w:rsid w:val="00480A90"/>
    <w:rsid w:val="004D28FB"/>
    <w:rsid w:val="00526030"/>
    <w:rsid w:val="00650E1A"/>
    <w:rsid w:val="00661661"/>
    <w:rsid w:val="00762BCA"/>
    <w:rsid w:val="00785FCE"/>
    <w:rsid w:val="007E2E12"/>
    <w:rsid w:val="008C4D26"/>
    <w:rsid w:val="008E7293"/>
    <w:rsid w:val="00906AE9"/>
    <w:rsid w:val="009553E5"/>
    <w:rsid w:val="00982ED2"/>
    <w:rsid w:val="009F52BC"/>
    <w:rsid w:val="00A50525"/>
    <w:rsid w:val="00B30025"/>
    <w:rsid w:val="00B44753"/>
    <w:rsid w:val="00BC46DA"/>
    <w:rsid w:val="00C87A1C"/>
    <w:rsid w:val="00CC589D"/>
    <w:rsid w:val="00CD31FA"/>
    <w:rsid w:val="00D14A1D"/>
    <w:rsid w:val="00D21231"/>
    <w:rsid w:val="00DD6557"/>
    <w:rsid w:val="00E34DB7"/>
    <w:rsid w:val="00EE6C1F"/>
    <w:rsid w:val="00F85547"/>
    <w:rsid w:val="00FE0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87A1C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87A1C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1"/>
      <w:szCs w:val="21"/>
    </w:rPr>
  </w:style>
  <w:style w:type="character" w:customStyle="1" w:styleId="21">
    <w:name w:val="Основной текст (2)"/>
    <w:basedOn w:val="2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1"/>
      <w:szCs w:val="21"/>
    </w:rPr>
  </w:style>
  <w:style w:type="character" w:customStyle="1" w:styleId="22">
    <w:name w:val="Основной текст (2)"/>
    <w:basedOn w:val="2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1"/>
      <w:szCs w:val="21"/>
    </w:rPr>
  </w:style>
  <w:style w:type="character" w:customStyle="1" w:styleId="23">
    <w:name w:val="Основной текст (2)"/>
    <w:basedOn w:val="2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1"/>
      <w:szCs w:val="21"/>
    </w:rPr>
  </w:style>
  <w:style w:type="character" w:customStyle="1" w:styleId="4">
    <w:name w:val="Основной текст (4)_"/>
    <w:basedOn w:val="a0"/>
    <w:link w:val="4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4"/>
      <w:szCs w:val="34"/>
    </w:rPr>
  </w:style>
  <w:style w:type="character" w:customStyle="1" w:styleId="41">
    <w:name w:val="Основной текст (4)"/>
    <w:basedOn w:val="4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4"/>
      <w:szCs w:val="34"/>
    </w:rPr>
  </w:style>
  <w:style w:type="character" w:customStyle="1" w:styleId="a4">
    <w:name w:val="Основной текст_"/>
    <w:basedOn w:val="a0"/>
    <w:link w:val="21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1">
    <w:name w:val="Основной текст1"/>
    <w:basedOn w:val="a4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3">
    <w:name w:val="Основной текст (3)_"/>
    <w:basedOn w:val="a0"/>
    <w:link w:val="3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31">
    <w:name w:val="Основной текст (3)"/>
    <w:basedOn w:val="3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32">
    <w:name w:val="Основной текст (3)"/>
    <w:basedOn w:val="3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10">
    <w:name w:val="Заголовок №1_"/>
    <w:basedOn w:val="a0"/>
    <w:link w:val="11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12">
    <w:name w:val="Заголовок №1"/>
    <w:basedOn w:val="1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13">
    <w:name w:val="Заголовок №1"/>
    <w:basedOn w:val="1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24">
    <w:name w:val="Основной текст2"/>
    <w:basedOn w:val="a4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33">
    <w:name w:val="Основной текст3"/>
    <w:basedOn w:val="a4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42">
    <w:name w:val="Основной текст4"/>
    <w:basedOn w:val="a4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5">
    <w:name w:val="Основной текст5"/>
    <w:basedOn w:val="a4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a5">
    <w:name w:val="Колонтитул_"/>
    <w:basedOn w:val="a0"/>
    <w:link w:val="a6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05pt">
    <w:name w:val="Колонтитул + 10;5 pt"/>
    <w:basedOn w:val="a5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</w:rPr>
  </w:style>
  <w:style w:type="character" w:customStyle="1" w:styleId="6">
    <w:name w:val="Основной текст6"/>
    <w:basedOn w:val="a4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14">
    <w:name w:val="Заголовок №1"/>
    <w:basedOn w:val="1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a7">
    <w:name w:val="Основной текст + Полужирный"/>
    <w:basedOn w:val="a4"/>
    <w:rsid w:val="00C87A1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25"/>
      <w:szCs w:val="25"/>
    </w:rPr>
  </w:style>
  <w:style w:type="character" w:customStyle="1" w:styleId="7">
    <w:name w:val="Основной текст7"/>
    <w:basedOn w:val="a4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8">
    <w:name w:val="Основной текст8"/>
    <w:basedOn w:val="a4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9">
    <w:name w:val="Основной текст9"/>
    <w:basedOn w:val="a4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a8">
    <w:name w:val="Основной текст + Полужирный"/>
    <w:basedOn w:val="a4"/>
    <w:rsid w:val="00C87A1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25"/>
      <w:szCs w:val="25"/>
    </w:rPr>
  </w:style>
  <w:style w:type="character" w:customStyle="1" w:styleId="a9">
    <w:name w:val="Основной текст + Полужирный"/>
    <w:basedOn w:val="a4"/>
    <w:rsid w:val="00C87A1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25"/>
      <w:szCs w:val="25"/>
    </w:rPr>
  </w:style>
  <w:style w:type="character" w:customStyle="1" w:styleId="100">
    <w:name w:val="Основной текст10"/>
    <w:basedOn w:val="a4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aa">
    <w:name w:val="Основной текст + Полужирный"/>
    <w:basedOn w:val="a4"/>
    <w:rsid w:val="00C87A1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25"/>
      <w:szCs w:val="25"/>
    </w:rPr>
  </w:style>
  <w:style w:type="character" w:customStyle="1" w:styleId="15">
    <w:name w:val="Заголовок №1"/>
    <w:basedOn w:val="1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50">
    <w:name w:val="Основной текст (5)_"/>
    <w:basedOn w:val="a0"/>
    <w:link w:val="51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52">
    <w:name w:val="Основной текст (5)"/>
    <w:basedOn w:val="5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53">
    <w:name w:val="Основной текст (5)"/>
    <w:basedOn w:val="5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110">
    <w:name w:val="Основной текст11"/>
    <w:basedOn w:val="a4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120">
    <w:name w:val="Основной текст12"/>
    <w:basedOn w:val="a4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54">
    <w:name w:val="Основной текст (5)"/>
    <w:basedOn w:val="5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55">
    <w:name w:val="Основной текст (5)"/>
    <w:basedOn w:val="5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16">
    <w:name w:val="Заголовок №1"/>
    <w:basedOn w:val="1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17">
    <w:name w:val="Заголовок №1"/>
    <w:basedOn w:val="1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130">
    <w:name w:val="Основной текст13"/>
    <w:basedOn w:val="a4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140">
    <w:name w:val="Основной текст14"/>
    <w:basedOn w:val="a4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150">
    <w:name w:val="Основной текст15"/>
    <w:basedOn w:val="a4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160">
    <w:name w:val="Основной текст16"/>
    <w:basedOn w:val="a4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18">
    <w:name w:val="Заголовок №1"/>
    <w:basedOn w:val="1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19">
    <w:name w:val="Заголовок №1"/>
    <w:basedOn w:val="1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170">
    <w:name w:val="Основной текст17"/>
    <w:basedOn w:val="a4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180">
    <w:name w:val="Основной текст18"/>
    <w:basedOn w:val="a4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1a">
    <w:name w:val="Заголовок №1"/>
    <w:basedOn w:val="1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1b">
    <w:name w:val="Заголовок №1"/>
    <w:basedOn w:val="1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25">
    <w:name w:val="Основной текст (2)"/>
    <w:basedOn w:val="2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1"/>
      <w:szCs w:val="21"/>
    </w:rPr>
  </w:style>
  <w:style w:type="character" w:customStyle="1" w:styleId="60">
    <w:name w:val="Основной текст (6)_"/>
    <w:basedOn w:val="a0"/>
    <w:link w:val="61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62">
    <w:name w:val="Основной текст (6)"/>
    <w:basedOn w:val="6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63">
    <w:name w:val="Основной текст (6)"/>
    <w:basedOn w:val="6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64">
    <w:name w:val="Основной текст (6)"/>
    <w:basedOn w:val="6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65">
    <w:name w:val="Основной текст (6)"/>
    <w:basedOn w:val="6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66">
    <w:name w:val="Основной текст (6)"/>
    <w:basedOn w:val="6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67">
    <w:name w:val="Основной текст (6)"/>
    <w:basedOn w:val="6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70">
    <w:name w:val="Основной текст (7)_"/>
    <w:basedOn w:val="a0"/>
    <w:link w:val="71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68">
    <w:name w:val="Основной текст (6)"/>
    <w:basedOn w:val="6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69">
    <w:name w:val="Основной текст (6)"/>
    <w:basedOn w:val="6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6a">
    <w:name w:val="Основной текст (6)"/>
    <w:basedOn w:val="6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6b">
    <w:name w:val="Основной текст (6)"/>
    <w:basedOn w:val="6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6c">
    <w:name w:val="Основной текст (6)"/>
    <w:basedOn w:val="6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6d">
    <w:name w:val="Основной текст (6)"/>
    <w:basedOn w:val="6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6e">
    <w:name w:val="Основной текст (6)"/>
    <w:basedOn w:val="6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6f">
    <w:name w:val="Основной текст (6)"/>
    <w:basedOn w:val="6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6f0">
    <w:name w:val="Основной текст (6)"/>
    <w:basedOn w:val="6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90">
    <w:name w:val="Основной текст19"/>
    <w:basedOn w:val="a4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200">
    <w:name w:val="Основной текст20"/>
    <w:basedOn w:val="a4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1c">
    <w:name w:val="Заголовок №1"/>
    <w:basedOn w:val="1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1d">
    <w:name w:val="Заголовок №1"/>
    <w:basedOn w:val="1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paragraph" w:customStyle="1" w:styleId="20">
    <w:name w:val="Основной текст (2)"/>
    <w:basedOn w:val="a"/>
    <w:link w:val="2"/>
    <w:rsid w:val="00C87A1C"/>
    <w:pPr>
      <w:shd w:val="clear" w:color="auto" w:fill="FFFFFF"/>
      <w:spacing w:line="312" w:lineRule="exact"/>
    </w:pPr>
    <w:rPr>
      <w:rFonts w:ascii="Times New Roman" w:eastAsia="Times New Roman" w:hAnsi="Times New Roman" w:cs="Times New Roman"/>
      <w:b/>
      <w:bCs/>
      <w:spacing w:val="10"/>
      <w:sz w:val="21"/>
      <w:szCs w:val="21"/>
    </w:rPr>
  </w:style>
  <w:style w:type="paragraph" w:customStyle="1" w:styleId="40">
    <w:name w:val="Основной текст (4)"/>
    <w:basedOn w:val="a"/>
    <w:link w:val="4"/>
    <w:rsid w:val="00C87A1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34"/>
      <w:szCs w:val="34"/>
    </w:rPr>
  </w:style>
  <w:style w:type="paragraph" w:customStyle="1" w:styleId="210">
    <w:name w:val="Основной текст21"/>
    <w:basedOn w:val="a"/>
    <w:link w:val="a4"/>
    <w:rsid w:val="00C87A1C"/>
    <w:pPr>
      <w:shd w:val="clear" w:color="auto" w:fill="FFFFFF"/>
      <w:spacing w:line="0" w:lineRule="atLeast"/>
      <w:ind w:hanging="380"/>
    </w:pPr>
    <w:rPr>
      <w:rFonts w:ascii="Times New Roman" w:eastAsia="Times New Roman" w:hAnsi="Times New Roman" w:cs="Times New Roman"/>
      <w:spacing w:val="10"/>
      <w:sz w:val="25"/>
      <w:szCs w:val="25"/>
    </w:rPr>
  </w:style>
  <w:style w:type="paragraph" w:customStyle="1" w:styleId="30">
    <w:name w:val="Основной текст (3)"/>
    <w:basedOn w:val="a"/>
    <w:link w:val="3"/>
    <w:rsid w:val="00C87A1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10"/>
      <w:sz w:val="25"/>
      <w:szCs w:val="25"/>
    </w:rPr>
  </w:style>
  <w:style w:type="paragraph" w:customStyle="1" w:styleId="11">
    <w:name w:val="Заголовок №1"/>
    <w:basedOn w:val="a"/>
    <w:link w:val="10"/>
    <w:rsid w:val="00C87A1C"/>
    <w:pPr>
      <w:shd w:val="clear" w:color="auto" w:fill="FFFFFF"/>
      <w:spacing w:before="1080" w:after="300" w:line="317" w:lineRule="exact"/>
      <w:jc w:val="center"/>
      <w:outlineLvl w:val="0"/>
    </w:pPr>
    <w:rPr>
      <w:rFonts w:ascii="Times New Roman" w:eastAsia="Times New Roman" w:hAnsi="Times New Roman" w:cs="Times New Roman"/>
      <w:b/>
      <w:bCs/>
      <w:spacing w:val="10"/>
      <w:sz w:val="25"/>
      <w:szCs w:val="25"/>
    </w:rPr>
  </w:style>
  <w:style w:type="paragraph" w:customStyle="1" w:styleId="a6">
    <w:name w:val="Колонтитул"/>
    <w:basedOn w:val="a"/>
    <w:link w:val="a5"/>
    <w:rsid w:val="00C87A1C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1">
    <w:name w:val="Основной текст (5)"/>
    <w:basedOn w:val="a"/>
    <w:link w:val="50"/>
    <w:rsid w:val="00C87A1C"/>
    <w:pPr>
      <w:shd w:val="clear" w:color="auto" w:fill="FFFFFF"/>
      <w:spacing w:line="322" w:lineRule="exact"/>
      <w:ind w:firstLine="720"/>
      <w:jc w:val="both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61">
    <w:name w:val="Основной текст (6)"/>
    <w:basedOn w:val="a"/>
    <w:link w:val="60"/>
    <w:rsid w:val="00C87A1C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71">
    <w:name w:val="Основной текст (7)"/>
    <w:basedOn w:val="a"/>
    <w:link w:val="70"/>
    <w:rsid w:val="00C87A1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styleId="ab">
    <w:name w:val="List Paragraph"/>
    <w:basedOn w:val="a"/>
    <w:uiPriority w:val="34"/>
    <w:qFormat/>
    <w:rsid w:val="0052603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56">
    <w:name w:val="Заголовок №5_"/>
    <w:basedOn w:val="a0"/>
    <w:rsid w:val="008C4D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57">
    <w:name w:val="Заголовок №5"/>
    <w:basedOn w:val="56"/>
    <w:rsid w:val="008C4D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paragraph" w:customStyle="1" w:styleId="220">
    <w:name w:val="Основной текст22"/>
    <w:basedOn w:val="a"/>
    <w:rsid w:val="008C4D26"/>
    <w:pPr>
      <w:shd w:val="clear" w:color="auto" w:fill="FFFFFF"/>
      <w:spacing w:before="240" w:after="120" w:line="324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character" w:customStyle="1" w:styleId="ac">
    <w:name w:val="Основной текст + Полужирный;Курсив"/>
    <w:basedOn w:val="a4"/>
    <w:rsid w:val="009553E5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paragraph" w:styleId="ad">
    <w:name w:val="Subtitle"/>
    <w:basedOn w:val="a"/>
    <w:next w:val="a"/>
    <w:link w:val="ae"/>
    <w:uiPriority w:val="11"/>
    <w:qFormat/>
    <w:rsid w:val="00982ED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e">
    <w:name w:val="Подзаголовок Знак"/>
    <w:basedOn w:val="a0"/>
    <w:link w:val="ad"/>
    <w:uiPriority w:val="11"/>
    <w:rsid w:val="00982ED2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styleId="af">
    <w:name w:val="Balloon Text"/>
    <w:basedOn w:val="a"/>
    <w:link w:val="af0"/>
    <w:uiPriority w:val="99"/>
    <w:semiHidden/>
    <w:unhideWhenUsed/>
    <w:rsid w:val="00365D03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65D03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87A1C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87A1C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1"/>
      <w:szCs w:val="21"/>
    </w:rPr>
  </w:style>
  <w:style w:type="character" w:customStyle="1" w:styleId="21">
    <w:name w:val="Основной текст (2)"/>
    <w:basedOn w:val="2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1"/>
      <w:szCs w:val="21"/>
    </w:rPr>
  </w:style>
  <w:style w:type="character" w:customStyle="1" w:styleId="22">
    <w:name w:val="Основной текст (2)"/>
    <w:basedOn w:val="2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1"/>
      <w:szCs w:val="21"/>
    </w:rPr>
  </w:style>
  <w:style w:type="character" w:customStyle="1" w:styleId="23">
    <w:name w:val="Основной текст (2)"/>
    <w:basedOn w:val="2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1"/>
      <w:szCs w:val="21"/>
    </w:rPr>
  </w:style>
  <w:style w:type="character" w:customStyle="1" w:styleId="4">
    <w:name w:val="Основной текст (4)_"/>
    <w:basedOn w:val="a0"/>
    <w:link w:val="4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4"/>
      <w:szCs w:val="34"/>
    </w:rPr>
  </w:style>
  <w:style w:type="character" w:customStyle="1" w:styleId="41">
    <w:name w:val="Основной текст (4)"/>
    <w:basedOn w:val="4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4"/>
      <w:szCs w:val="34"/>
    </w:rPr>
  </w:style>
  <w:style w:type="character" w:customStyle="1" w:styleId="a4">
    <w:name w:val="Основной текст_"/>
    <w:basedOn w:val="a0"/>
    <w:link w:val="21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1">
    <w:name w:val="Основной текст1"/>
    <w:basedOn w:val="a4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3">
    <w:name w:val="Основной текст (3)_"/>
    <w:basedOn w:val="a0"/>
    <w:link w:val="3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31">
    <w:name w:val="Основной текст (3)"/>
    <w:basedOn w:val="3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32">
    <w:name w:val="Основной текст (3)"/>
    <w:basedOn w:val="3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10">
    <w:name w:val="Заголовок №1_"/>
    <w:basedOn w:val="a0"/>
    <w:link w:val="11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12">
    <w:name w:val="Заголовок №1"/>
    <w:basedOn w:val="1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13">
    <w:name w:val="Заголовок №1"/>
    <w:basedOn w:val="1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24">
    <w:name w:val="Основной текст2"/>
    <w:basedOn w:val="a4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33">
    <w:name w:val="Основной текст3"/>
    <w:basedOn w:val="a4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42">
    <w:name w:val="Основной текст4"/>
    <w:basedOn w:val="a4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5">
    <w:name w:val="Основной текст5"/>
    <w:basedOn w:val="a4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a5">
    <w:name w:val="Колонтитул_"/>
    <w:basedOn w:val="a0"/>
    <w:link w:val="a6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05pt">
    <w:name w:val="Колонтитул + 10;5 pt"/>
    <w:basedOn w:val="a5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</w:rPr>
  </w:style>
  <w:style w:type="character" w:customStyle="1" w:styleId="6">
    <w:name w:val="Основной текст6"/>
    <w:basedOn w:val="a4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14">
    <w:name w:val="Заголовок №1"/>
    <w:basedOn w:val="1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a7">
    <w:name w:val="Основной текст + Полужирный"/>
    <w:basedOn w:val="a4"/>
    <w:rsid w:val="00C87A1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25"/>
      <w:szCs w:val="25"/>
    </w:rPr>
  </w:style>
  <w:style w:type="character" w:customStyle="1" w:styleId="7">
    <w:name w:val="Основной текст7"/>
    <w:basedOn w:val="a4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8">
    <w:name w:val="Основной текст8"/>
    <w:basedOn w:val="a4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9">
    <w:name w:val="Основной текст9"/>
    <w:basedOn w:val="a4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a8">
    <w:name w:val="Основной текст + Полужирный"/>
    <w:basedOn w:val="a4"/>
    <w:rsid w:val="00C87A1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25"/>
      <w:szCs w:val="25"/>
    </w:rPr>
  </w:style>
  <w:style w:type="character" w:customStyle="1" w:styleId="a9">
    <w:name w:val="Основной текст + Полужирный"/>
    <w:basedOn w:val="a4"/>
    <w:rsid w:val="00C87A1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25"/>
      <w:szCs w:val="25"/>
    </w:rPr>
  </w:style>
  <w:style w:type="character" w:customStyle="1" w:styleId="100">
    <w:name w:val="Основной текст10"/>
    <w:basedOn w:val="a4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aa">
    <w:name w:val="Основной текст + Полужирный"/>
    <w:basedOn w:val="a4"/>
    <w:rsid w:val="00C87A1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25"/>
      <w:szCs w:val="25"/>
    </w:rPr>
  </w:style>
  <w:style w:type="character" w:customStyle="1" w:styleId="15">
    <w:name w:val="Заголовок №1"/>
    <w:basedOn w:val="1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50">
    <w:name w:val="Основной текст (5)_"/>
    <w:basedOn w:val="a0"/>
    <w:link w:val="51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52">
    <w:name w:val="Основной текст (5)"/>
    <w:basedOn w:val="5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53">
    <w:name w:val="Основной текст (5)"/>
    <w:basedOn w:val="5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110">
    <w:name w:val="Основной текст11"/>
    <w:basedOn w:val="a4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120">
    <w:name w:val="Основной текст12"/>
    <w:basedOn w:val="a4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54">
    <w:name w:val="Основной текст (5)"/>
    <w:basedOn w:val="5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55">
    <w:name w:val="Основной текст (5)"/>
    <w:basedOn w:val="5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16">
    <w:name w:val="Заголовок №1"/>
    <w:basedOn w:val="1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17">
    <w:name w:val="Заголовок №1"/>
    <w:basedOn w:val="1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130">
    <w:name w:val="Основной текст13"/>
    <w:basedOn w:val="a4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140">
    <w:name w:val="Основной текст14"/>
    <w:basedOn w:val="a4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150">
    <w:name w:val="Основной текст15"/>
    <w:basedOn w:val="a4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160">
    <w:name w:val="Основной текст16"/>
    <w:basedOn w:val="a4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18">
    <w:name w:val="Заголовок №1"/>
    <w:basedOn w:val="1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19">
    <w:name w:val="Заголовок №1"/>
    <w:basedOn w:val="1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170">
    <w:name w:val="Основной текст17"/>
    <w:basedOn w:val="a4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180">
    <w:name w:val="Основной текст18"/>
    <w:basedOn w:val="a4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1a">
    <w:name w:val="Заголовок №1"/>
    <w:basedOn w:val="1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1b">
    <w:name w:val="Заголовок №1"/>
    <w:basedOn w:val="1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25">
    <w:name w:val="Основной текст (2)"/>
    <w:basedOn w:val="2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1"/>
      <w:szCs w:val="21"/>
    </w:rPr>
  </w:style>
  <w:style w:type="character" w:customStyle="1" w:styleId="60">
    <w:name w:val="Основной текст (6)_"/>
    <w:basedOn w:val="a0"/>
    <w:link w:val="61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62">
    <w:name w:val="Основной текст (6)"/>
    <w:basedOn w:val="6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63">
    <w:name w:val="Основной текст (6)"/>
    <w:basedOn w:val="6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64">
    <w:name w:val="Основной текст (6)"/>
    <w:basedOn w:val="6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65">
    <w:name w:val="Основной текст (6)"/>
    <w:basedOn w:val="6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66">
    <w:name w:val="Основной текст (6)"/>
    <w:basedOn w:val="6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67">
    <w:name w:val="Основной текст (6)"/>
    <w:basedOn w:val="6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70">
    <w:name w:val="Основной текст (7)_"/>
    <w:basedOn w:val="a0"/>
    <w:link w:val="71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68">
    <w:name w:val="Основной текст (6)"/>
    <w:basedOn w:val="6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69">
    <w:name w:val="Основной текст (6)"/>
    <w:basedOn w:val="6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6a">
    <w:name w:val="Основной текст (6)"/>
    <w:basedOn w:val="6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6b">
    <w:name w:val="Основной текст (6)"/>
    <w:basedOn w:val="6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6c">
    <w:name w:val="Основной текст (6)"/>
    <w:basedOn w:val="6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6d">
    <w:name w:val="Основной текст (6)"/>
    <w:basedOn w:val="6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6e">
    <w:name w:val="Основной текст (6)"/>
    <w:basedOn w:val="6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6f">
    <w:name w:val="Основной текст (6)"/>
    <w:basedOn w:val="6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6f0">
    <w:name w:val="Основной текст (6)"/>
    <w:basedOn w:val="6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90">
    <w:name w:val="Основной текст19"/>
    <w:basedOn w:val="a4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200">
    <w:name w:val="Основной текст20"/>
    <w:basedOn w:val="a4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1c">
    <w:name w:val="Заголовок №1"/>
    <w:basedOn w:val="1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character" w:customStyle="1" w:styleId="1d">
    <w:name w:val="Заголовок №1"/>
    <w:basedOn w:val="10"/>
    <w:rsid w:val="00C87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</w:rPr>
  </w:style>
  <w:style w:type="paragraph" w:customStyle="1" w:styleId="20">
    <w:name w:val="Основной текст (2)"/>
    <w:basedOn w:val="a"/>
    <w:link w:val="2"/>
    <w:rsid w:val="00C87A1C"/>
    <w:pPr>
      <w:shd w:val="clear" w:color="auto" w:fill="FFFFFF"/>
      <w:spacing w:line="312" w:lineRule="exact"/>
    </w:pPr>
    <w:rPr>
      <w:rFonts w:ascii="Times New Roman" w:eastAsia="Times New Roman" w:hAnsi="Times New Roman" w:cs="Times New Roman"/>
      <w:b/>
      <w:bCs/>
      <w:spacing w:val="10"/>
      <w:sz w:val="21"/>
      <w:szCs w:val="21"/>
    </w:rPr>
  </w:style>
  <w:style w:type="paragraph" w:customStyle="1" w:styleId="40">
    <w:name w:val="Основной текст (4)"/>
    <w:basedOn w:val="a"/>
    <w:link w:val="4"/>
    <w:rsid w:val="00C87A1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34"/>
      <w:szCs w:val="34"/>
    </w:rPr>
  </w:style>
  <w:style w:type="paragraph" w:customStyle="1" w:styleId="210">
    <w:name w:val="Основной текст21"/>
    <w:basedOn w:val="a"/>
    <w:link w:val="a4"/>
    <w:rsid w:val="00C87A1C"/>
    <w:pPr>
      <w:shd w:val="clear" w:color="auto" w:fill="FFFFFF"/>
      <w:spacing w:line="0" w:lineRule="atLeast"/>
      <w:ind w:hanging="380"/>
    </w:pPr>
    <w:rPr>
      <w:rFonts w:ascii="Times New Roman" w:eastAsia="Times New Roman" w:hAnsi="Times New Roman" w:cs="Times New Roman"/>
      <w:spacing w:val="10"/>
      <w:sz w:val="25"/>
      <w:szCs w:val="25"/>
    </w:rPr>
  </w:style>
  <w:style w:type="paragraph" w:customStyle="1" w:styleId="30">
    <w:name w:val="Основной текст (3)"/>
    <w:basedOn w:val="a"/>
    <w:link w:val="3"/>
    <w:rsid w:val="00C87A1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10"/>
      <w:sz w:val="25"/>
      <w:szCs w:val="25"/>
    </w:rPr>
  </w:style>
  <w:style w:type="paragraph" w:customStyle="1" w:styleId="11">
    <w:name w:val="Заголовок №1"/>
    <w:basedOn w:val="a"/>
    <w:link w:val="10"/>
    <w:rsid w:val="00C87A1C"/>
    <w:pPr>
      <w:shd w:val="clear" w:color="auto" w:fill="FFFFFF"/>
      <w:spacing w:before="1080" w:after="300" w:line="317" w:lineRule="exact"/>
      <w:jc w:val="center"/>
      <w:outlineLvl w:val="0"/>
    </w:pPr>
    <w:rPr>
      <w:rFonts w:ascii="Times New Roman" w:eastAsia="Times New Roman" w:hAnsi="Times New Roman" w:cs="Times New Roman"/>
      <w:b/>
      <w:bCs/>
      <w:spacing w:val="10"/>
      <w:sz w:val="25"/>
      <w:szCs w:val="25"/>
    </w:rPr>
  </w:style>
  <w:style w:type="paragraph" w:customStyle="1" w:styleId="a6">
    <w:name w:val="Колонтитул"/>
    <w:basedOn w:val="a"/>
    <w:link w:val="a5"/>
    <w:rsid w:val="00C87A1C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1">
    <w:name w:val="Основной текст (5)"/>
    <w:basedOn w:val="a"/>
    <w:link w:val="50"/>
    <w:rsid w:val="00C87A1C"/>
    <w:pPr>
      <w:shd w:val="clear" w:color="auto" w:fill="FFFFFF"/>
      <w:spacing w:line="322" w:lineRule="exact"/>
      <w:ind w:firstLine="720"/>
      <w:jc w:val="both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61">
    <w:name w:val="Основной текст (6)"/>
    <w:basedOn w:val="a"/>
    <w:link w:val="60"/>
    <w:rsid w:val="00C87A1C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71">
    <w:name w:val="Основной текст (7)"/>
    <w:basedOn w:val="a"/>
    <w:link w:val="70"/>
    <w:rsid w:val="00C87A1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styleId="ab">
    <w:name w:val="List Paragraph"/>
    <w:basedOn w:val="a"/>
    <w:uiPriority w:val="34"/>
    <w:qFormat/>
    <w:rsid w:val="0052603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56">
    <w:name w:val="Заголовок №5_"/>
    <w:basedOn w:val="a0"/>
    <w:rsid w:val="008C4D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57">
    <w:name w:val="Заголовок №5"/>
    <w:basedOn w:val="56"/>
    <w:rsid w:val="008C4D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paragraph" w:customStyle="1" w:styleId="220">
    <w:name w:val="Основной текст22"/>
    <w:basedOn w:val="a"/>
    <w:rsid w:val="008C4D26"/>
    <w:pPr>
      <w:shd w:val="clear" w:color="auto" w:fill="FFFFFF"/>
      <w:spacing w:before="240" w:after="120" w:line="324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character" w:customStyle="1" w:styleId="ac">
    <w:name w:val="Основной текст + Полужирный;Курсив"/>
    <w:basedOn w:val="a4"/>
    <w:rsid w:val="009553E5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paragraph" w:styleId="ad">
    <w:name w:val="Subtitle"/>
    <w:basedOn w:val="a"/>
    <w:next w:val="a"/>
    <w:link w:val="ae"/>
    <w:uiPriority w:val="11"/>
    <w:qFormat/>
    <w:rsid w:val="00982ED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e">
    <w:name w:val="Подзаголовок Знак"/>
    <w:basedOn w:val="a0"/>
    <w:link w:val="ad"/>
    <w:uiPriority w:val="11"/>
    <w:rsid w:val="00982ED2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styleId="af">
    <w:name w:val="Balloon Text"/>
    <w:basedOn w:val="a"/>
    <w:link w:val="af0"/>
    <w:uiPriority w:val="99"/>
    <w:semiHidden/>
    <w:unhideWhenUsed/>
    <w:rsid w:val="00365D03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65D03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5149</Words>
  <Characters>29353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Люаза Рамазановна</cp:lastModifiedBy>
  <cp:revision>6</cp:revision>
  <cp:lastPrinted>2018-04-09T09:02:00Z</cp:lastPrinted>
  <dcterms:created xsi:type="dcterms:W3CDTF">2018-03-26T13:29:00Z</dcterms:created>
  <dcterms:modified xsi:type="dcterms:W3CDTF">2019-11-11T10:38:00Z</dcterms:modified>
</cp:coreProperties>
</file>