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C6" w:rsidRPr="00887EBC" w:rsidRDefault="007A35C6" w:rsidP="008368E5">
      <w:pPr>
        <w:ind w:left="708"/>
        <w:rPr>
          <w:sz w:val="28"/>
          <w:szCs w:val="28"/>
          <w:lang w:val="en-US"/>
        </w:rPr>
      </w:pPr>
    </w:p>
    <w:p w:rsidR="007A35C6" w:rsidRPr="008A5B51" w:rsidRDefault="007A35C6" w:rsidP="008A5B51">
      <w:pPr>
        <w:jc w:val="center"/>
      </w:pPr>
      <w:r w:rsidRPr="008A5B51">
        <w:t>РОССИЙСКАЯ ФЕДЕРАЦИЯ</w:t>
      </w:r>
    </w:p>
    <w:p w:rsidR="007A35C6" w:rsidRPr="008A5B51" w:rsidRDefault="007A35C6" w:rsidP="008A5B51">
      <w:pPr>
        <w:jc w:val="center"/>
      </w:pPr>
      <w:r w:rsidRPr="008A5B51">
        <w:t>КАРАЧАЕВО-ЧЕРКЕССКАЯ РЕСПУБЛИКА</w:t>
      </w:r>
    </w:p>
    <w:p w:rsidR="007A35C6" w:rsidRPr="00E774FC" w:rsidRDefault="007A35C6" w:rsidP="008A5B51">
      <w:pPr>
        <w:jc w:val="center"/>
        <w:rPr>
          <w:b/>
        </w:rPr>
      </w:pPr>
      <w:r w:rsidRPr="00E774FC">
        <w:rPr>
          <w:b/>
        </w:rPr>
        <w:t>УПРАВЛЕНИЕ ОБРАЗОВАНИЯ</w:t>
      </w:r>
    </w:p>
    <w:p w:rsidR="007A35C6" w:rsidRPr="008A5B51" w:rsidRDefault="00F656EA" w:rsidP="008A5B51">
      <w:pPr>
        <w:jc w:val="center"/>
      </w:pPr>
      <w:r w:rsidRPr="008A5B51">
        <w:t>АДМИНИСТРАЦИИ</w:t>
      </w:r>
      <w:r w:rsidR="007A35C6" w:rsidRPr="008A5B51">
        <w:t xml:space="preserve"> УСТЬ-ДЖЕГУТИНСКОГО МУНИЦИПАЛЬНОГО РАЙОНА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7A35C6" w:rsidP="007A35C6">
      <w:pPr>
        <w:jc w:val="center"/>
        <w:rPr>
          <w:b/>
          <w:sz w:val="28"/>
          <w:szCs w:val="28"/>
        </w:rPr>
      </w:pPr>
      <w:r w:rsidRPr="00E774FC">
        <w:rPr>
          <w:b/>
          <w:sz w:val="28"/>
          <w:szCs w:val="28"/>
        </w:rPr>
        <w:t xml:space="preserve">ПРИКАЗ 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66358D" w:rsidRDefault="0066358D" w:rsidP="007A35C6">
      <w:pPr>
        <w:rPr>
          <w:sz w:val="28"/>
          <w:szCs w:val="28"/>
        </w:rPr>
      </w:pPr>
      <w:r>
        <w:rPr>
          <w:sz w:val="28"/>
          <w:szCs w:val="28"/>
        </w:rPr>
        <w:t>07.04.2021</w:t>
      </w:r>
      <w:r w:rsidR="007A35C6">
        <w:rPr>
          <w:sz w:val="28"/>
          <w:szCs w:val="28"/>
        </w:rPr>
        <w:t>г.</w:t>
      </w:r>
      <w:r w:rsidR="007A35C6" w:rsidRPr="00E774FC">
        <w:rPr>
          <w:sz w:val="28"/>
          <w:szCs w:val="28"/>
        </w:rPr>
        <w:t xml:space="preserve">                             г. </w:t>
      </w:r>
      <w:proofErr w:type="spellStart"/>
      <w:r w:rsidR="007A35C6" w:rsidRPr="00E774FC">
        <w:rPr>
          <w:sz w:val="28"/>
          <w:szCs w:val="28"/>
        </w:rPr>
        <w:t>Усть-</w:t>
      </w:r>
      <w:r w:rsidR="007A35C6" w:rsidRPr="0066358D">
        <w:rPr>
          <w:sz w:val="28"/>
          <w:szCs w:val="28"/>
        </w:rPr>
        <w:t>Джегута</w:t>
      </w:r>
      <w:proofErr w:type="spellEnd"/>
      <w:r w:rsidR="007A35C6" w:rsidRPr="0066358D">
        <w:rPr>
          <w:sz w:val="28"/>
          <w:szCs w:val="28"/>
        </w:rPr>
        <w:t xml:space="preserve">     </w:t>
      </w:r>
      <w:r w:rsidR="00AD706C" w:rsidRPr="0066358D">
        <w:rPr>
          <w:sz w:val="28"/>
          <w:szCs w:val="28"/>
        </w:rPr>
        <w:t xml:space="preserve">                             №</w:t>
      </w:r>
      <w:r w:rsidRPr="0066358D">
        <w:rPr>
          <w:sz w:val="28"/>
          <w:szCs w:val="28"/>
        </w:rPr>
        <w:t>47</w:t>
      </w:r>
    </w:p>
    <w:p w:rsidR="003C502A" w:rsidRDefault="003C502A" w:rsidP="004C0F97">
      <w:pPr>
        <w:ind w:left="20" w:firstLine="688"/>
        <w:jc w:val="both"/>
        <w:rPr>
          <w:sz w:val="28"/>
          <w:szCs w:val="28"/>
        </w:rPr>
      </w:pPr>
    </w:p>
    <w:p w:rsidR="000A7219" w:rsidRPr="003C502A" w:rsidRDefault="003C502A" w:rsidP="003C502A">
      <w:pPr>
        <w:jc w:val="both"/>
        <w:rPr>
          <w:b/>
          <w:sz w:val="28"/>
          <w:szCs w:val="28"/>
        </w:rPr>
      </w:pPr>
      <w:r w:rsidRPr="003C502A">
        <w:rPr>
          <w:b/>
          <w:sz w:val="28"/>
          <w:szCs w:val="28"/>
        </w:rPr>
        <w:t>Об организации и проведении</w:t>
      </w:r>
    </w:p>
    <w:p w:rsidR="003C502A" w:rsidRPr="003C502A" w:rsidRDefault="003C502A" w:rsidP="003C502A">
      <w:pPr>
        <w:jc w:val="both"/>
        <w:rPr>
          <w:b/>
          <w:sz w:val="28"/>
          <w:szCs w:val="28"/>
        </w:rPr>
      </w:pPr>
      <w:r w:rsidRPr="003C502A">
        <w:rPr>
          <w:b/>
          <w:sz w:val="28"/>
          <w:szCs w:val="28"/>
        </w:rPr>
        <w:t>итогового сочинения (изложения)</w:t>
      </w:r>
    </w:p>
    <w:p w:rsidR="003C502A" w:rsidRPr="003C502A" w:rsidRDefault="003C502A" w:rsidP="003C502A">
      <w:pPr>
        <w:jc w:val="both"/>
        <w:rPr>
          <w:b/>
          <w:sz w:val="28"/>
          <w:szCs w:val="28"/>
        </w:rPr>
      </w:pPr>
      <w:r w:rsidRPr="003C502A">
        <w:rPr>
          <w:b/>
          <w:sz w:val="28"/>
          <w:szCs w:val="28"/>
        </w:rPr>
        <w:t>в Усть-Джегутинском</w:t>
      </w:r>
    </w:p>
    <w:p w:rsidR="003C502A" w:rsidRPr="003C502A" w:rsidRDefault="003C502A" w:rsidP="003C502A">
      <w:pPr>
        <w:jc w:val="both"/>
        <w:rPr>
          <w:b/>
          <w:sz w:val="28"/>
          <w:szCs w:val="28"/>
        </w:rPr>
      </w:pPr>
      <w:r w:rsidRPr="003C502A">
        <w:rPr>
          <w:b/>
          <w:sz w:val="28"/>
          <w:szCs w:val="28"/>
        </w:rPr>
        <w:t xml:space="preserve">муниципальном </w:t>
      </w:r>
      <w:proofErr w:type="gramStart"/>
      <w:r w:rsidRPr="003C502A">
        <w:rPr>
          <w:b/>
          <w:sz w:val="28"/>
          <w:szCs w:val="28"/>
        </w:rPr>
        <w:t>районе</w:t>
      </w:r>
      <w:proofErr w:type="gramEnd"/>
    </w:p>
    <w:p w:rsidR="003C502A" w:rsidRPr="003C502A" w:rsidRDefault="00F72B14" w:rsidP="003C50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2020-2021</w:t>
      </w:r>
      <w:r w:rsidR="003C502A" w:rsidRPr="003C502A">
        <w:rPr>
          <w:b/>
          <w:sz w:val="28"/>
          <w:szCs w:val="28"/>
        </w:rPr>
        <w:t xml:space="preserve"> учебном году</w:t>
      </w:r>
    </w:p>
    <w:p w:rsidR="000A7219" w:rsidRDefault="000A7219" w:rsidP="004C0F97">
      <w:pPr>
        <w:ind w:left="20" w:firstLine="688"/>
        <w:jc w:val="both"/>
        <w:rPr>
          <w:sz w:val="28"/>
          <w:szCs w:val="28"/>
        </w:rPr>
      </w:pPr>
    </w:p>
    <w:p w:rsidR="000A7219" w:rsidRDefault="000A7219" w:rsidP="003C502A">
      <w:pPr>
        <w:jc w:val="both"/>
        <w:rPr>
          <w:sz w:val="28"/>
          <w:szCs w:val="28"/>
        </w:rPr>
      </w:pPr>
    </w:p>
    <w:p w:rsidR="00DE2CDA" w:rsidRPr="00F72B14" w:rsidRDefault="006B4FAC" w:rsidP="004C0F97">
      <w:pPr>
        <w:ind w:left="20" w:firstLine="688"/>
        <w:jc w:val="both"/>
        <w:rPr>
          <w:b/>
          <w:sz w:val="28"/>
          <w:szCs w:val="28"/>
        </w:rPr>
      </w:pPr>
      <w:proofErr w:type="gramStart"/>
      <w:r w:rsidRPr="00871ACD">
        <w:rPr>
          <w:sz w:val="28"/>
          <w:szCs w:val="28"/>
        </w:rPr>
        <w:t>На основании приказа</w:t>
      </w:r>
      <w:r w:rsidR="00DE2CDA" w:rsidRPr="00871ACD">
        <w:rPr>
          <w:sz w:val="28"/>
          <w:szCs w:val="28"/>
        </w:rPr>
        <w:t xml:space="preserve"> Министерства образования и науки Карач</w:t>
      </w:r>
      <w:r w:rsidR="008A5B51" w:rsidRPr="00871ACD">
        <w:rPr>
          <w:sz w:val="28"/>
          <w:szCs w:val="28"/>
        </w:rPr>
        <w:t>аево-Черкесской Республики</w:t>
      </w:r>
      <w:r w:rsidR="00F72B14">
        <w:rPr>
          <w:sz w:val="28"/>
          <w:szCs w:val="28"/>
        </w:rPr>
        <w:t xml:space="preserve"> от 30.03.2021 года №251</w:t>
      </w:r>
      <w:r w:rsidR="0056707B" w:rsidRPr="00871ACD">
        <w:rPr>
          <w:sz w:val="28"/>
          <w:szCs w:val="28"/>
        </w:rPr>
        <w:t xml:space="preserve"> </w:t>
      </w:r>
      <w:r w:rsidR="00871ACD" w:rsidRPr="00871ACD">
        <w:rPr>
          <w:bCs/>
          <w:sz w:val="28"/>
          <w:szCs w:val="28"/>
        </w:rPr>
        <w:t>«</w:t>
      </w:r>
      <w:r w:rsidR="00F72B14">
        <w:rPr>
          <w:sz w:val="28"/>
          <w:szCs w:val="28"/>
        </w:rPr>
        <w:t xml:space="preserve">О внесении изменений в приказ </w:t>
      </w:r>
      <w:r w:rsidR="00871ACD" w:rsidRPr="00871ACD">
        <w:rPr>
          <w:sz w:val="28"/>
          <w:szCs w:val="28"/>
        </w:rPr>
        <w:t xml:space="preserve"> </w:t>
      </w:r>
      <w:r w:rsidR="00F72B14">
        <w:rPr>
          <w:sz w:val="28"/>
          <w:szCs w:val="28"/>
        </w:rPr>
        <w:t xml:space="preserve">Министерства образования и науки Карачаево-Черкесской Республики от 13 октября 2020 №727 « </w:t>
      </w:r>
      <w:r w:rsidR="00F72B14" w:rsidRPr="00F72B14">
        <w:rPr>
          <w:sz w:val="28"/>
          <w:szCs w:val="28"/>
        </w:rPr>
        <w:t xml:space="preserve">Об </w:t>
      </w:r>
      <w:r w:rsidR="00871ACD" w:rsidRPr="00F72B14">
        <w:rPr>
          <w:sz w:val="28"/>
          <w:szCs w:val="28"/>
        </w:rPr>
        <w:t>утверждении Порядка проведения итогового сочинения (изложения) в Карача</w:t>
      </w:r>
      <w:r w:rsidR="00F72B14" w:rsidRPr="00F72B14">
        <w:rPr>
          <w:sz w:val="28"/>
          <w:szCs w:val="28"/>
        </w:rPr>
        <w:t>ево-Черкесской Республике в 2020-2021</w:t>
      </w:r>
      <w:r w:rsidR="00871ACD" w:rsidRPr="00F72B14">
        <w:rPr>
          <w:sz w:val="28"/>
          <w:szCs w:val="28"/>
        </w:rPr>
        <w:t xml:space="preserve"> учебном году»</w:t>
      </w:r>
      <w:r w:rsidR="00871ACD" w:rsidRPr="00F72B14">
        <w:rPr>
          <w:b/>
          <w:sz w:val="28"/>
          <w:szCs w:val="28"/>
        </w:rPr>
        <w:t xml:space="preserve"> </w:t>
      </w:r>
      <w:r w:rsidR="00DE2CDA" w:rsidRPr="00F72B14">
        <w:rPr>
          <w:sz w:val="28"/>
          <w:szCs w:val="28"/>
        </w:rPr>
        <w:t>и в</w:t>
      </w:r>
      <w:r w:rsidR="00887EBC" w:rsidRPr="00F72B14">
        <w:rPr>
          <w:sz w:val="28"/>
          <w:szCs w:val="28"/>
        </w:rPr>
        <w:t xml:space="preserve"> </w:t>
      </w:r>
      <w:r w:rsidR="00DE2CDA" w:rsidRPr="00F72B14">
        <w:rPr>
          <w:sz w:val="28"/>
          <w:szCs w:val="28"/>
        </w:rPr>
        <w:t xml:space="preserve">целях </w:t>
      </w:r>
      <w:r w:rsidR="00871ACD" w:rsidRPr="00F72B14">
        <w:rPr>
          <w:sz w:val="28"/>
          <w:szCs w:val="28"/>
        </w:rPr>
        <w:t>качественного обеспечения организации и проведения итогового сочинения (изложения) на территории Усть-Джегутинского муниципального района</w:t>
      </w:r>
      <w:proofErr w:type="gramEnd"/>
    </w:p>
    <w:p w:rsidR="00AD706C" w:rsidRDefault="00AD706C" w:rsidP="007A35C6">
      <w:pPr>
        <w:jc w:val="both"/>
        <w:rPr>
          <w:sz w:val="28"/>
          <w:szCs w:val="28"/>
        </w:rPr>
      </w:pPr>
    </w:p>
    <w:p w:rsidR="00D02F16" w:rsidRDefault="007A35C6" w:rsidP="007A35C6">
      <w:pPr>
        <w:jc w:val="both"/>
        <w:rPr>
          <w:b/>
          <w:sz w:val="28"/>
          <w:szCs w:val="28"/>
        </w:rPr>
      </w:pPr>
      <w:r w:rsidRPr="00D02F16">
        <w:rPr>
          <w:b/>
          <w:sz w:val="28"/>
          <w:szCs w:val="28"/>
        </w:rPr>
        <w:t xml:space="preserve">ПРИКАЗЫВАЮ: </w:t>
      </w:r>
    </w:p>
    <w:p w:rsidR="00F77693" w:rsidRDefault="00AD706C" w:rsidP="00F77693">
      <w:pPr>
        <w:jc w:val="both"/>
        <w:rPr>
          <w:rStyle w:val="21"/>
          <w:sz w:val="28"/>
          <w:szCs w:val="28"/>
          <w:lang w:eastAsia="en-US"/>
        </w:rPr>
      </w:pPr>
      <w:r w:rsidRPr="00D02F16">
        <w:rPr>
          <w:b/>
          <w:sz w:val="28"/>
          <w:szCs w:val="28"/>
        </w:rPr>
        <w:t xml:space="preserve">              </w:t>
      </w:r>
      <w:r w:rsidRPr="00D02F16">
        <w:rPr>
          <w:rStyle w:val="21"/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p w:rsidR="00F77693" w:rsidRDefault="00F72B14" w:rsidP="00F77693">
      <w:pPr>
        <w:ind w:firstLine="708"/>
        <w:jc w:val="both"/>
        <w:rPr>
          <w:rStyle w:val="21"/>
          <w:sz w:val="28"/>
          <w:szCs w:val="28"/>
          <w:lang w:eastAsia="en-US"/>
        </w:rPr>
      </w:pPr>
      <w:r>
        <w:rPr>
          <w:rStyle w:val="21"/>
          <w:sz w:val="28"/>
          <w:szCs w:val="28"/>
        </w:rPr>
        <w:t>1.Консультанту</w:t>
      </w:r>
      <w:r w:rsidR="000A7219">
        <w:rPr>
          <w:rStyle w:val="21"/>
          <w:sz w:val="28"/>
          <w:szCs w:val="28"/>
        </w:rPr>
        <w:t xml:space="preserve"> Управления образования</w:t>
      </w:r>
      <w:r w:rsidR="00F77693">
        <w:rPr>
          <w:rStyle w:val="21"/>
          <w:sz w:val="28"/>
          <w:szCs w:val="28"/>
        </w:rPr>
        <w:t>:</w:t>
      </w:r>
    </w:p>
    <w:p w:rsidR="00871ACD" w:rsidRPr="00871ACD" w:rsidRDefault="00F77693" w:rsidP="00871ACD">
      <w:pPr>
        <w:tabs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  <w:r w:rsidRPr="00871ACD">
        <w:rPr>
          <w:color w:val="000000"/>
          <w:sz w:val="28"/>
          <w:szCs w:val="28"/>
        </w:rPr>
        <w:t>1.1.</w:t>
      </w:r>
      <w:r w:rsidR="00871ACD" w:rsidRPr="00871ACD">
        <w:rPr>
          <w:rFonts w:eastAsiaTheme="minorHAnsi"/>
          <w:sz w:val="28"/>
          <w:szCs w:val="28"/>
          <w:lang w:eastAsia="en-US"/>
        </w:rPr>
        <w:t xml:space="preserve"> довести настоящий Порядок до сведения руководителей образовательных ор</w:t>
      </w:r>
      <w:r w:rsidR="00871ACD">
        <w:rPr>
          <w:rFonts w:eastAsiaTheme="minorHAnsi"/>
          <w:sz w:val="28"/>
          <w:szCs w:val="28"/>
          <w:lang w:eastAsia="en-US"/>
        </w:rPr>
        <w:t>ганизаций Усть-Джегутинского муниципального района</w:t>
      </w:r>
      <w:r w:rsidR="00871ACD" w:rsidRPr="00871ACD">
        <w:rPr>
          <w:rFonts w:eastAsiaTheme="minorHAnsi"/>
          <w:sz w:val="28"/>
          <w:szCs w:val="28"/>
          <w:lang w:eastAsia="en-US"/>
        </w:rPr>
        <w:t>, обучающихся образовательных организаций, их родителей (законных представителей);</w:t>
      </w:r>
    </w:p>
    <w:p w:rsidR="00871ACD" w:rsidRPr="00871ACD" w:rsidRDefault="00871ACD" w:rsidP="00871ACD">
      <w:p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proofErr w:type="gramStart"/>
      <w:r w:rsidRPr="00871ACD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871A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настоящий Порядок на официальном сайте  У</w:t>
      </w:r>
      <w:r w:rsidRPr="00871ACD">
        <w:rPr>
          <w:rFonts w:eastAsiaTheme="minorHAnsi"/>
          <w:sz w:val="28"/>
          <w:szCs w:val="28"/>
          <w:lang w:eastAsia="en-US"/>
        </w:rPr>
        <w:t>пра</w:t>
      </w:r>
      <w:r>
        <w:rPr>
          <w:rFonts w:eastAsiaTheme="minorHAnsi"/>
          <w:sz w:val="28"/>
          <w:szCs w:val="28"/>
          <w:lang w:eastAsia="en-US"/>
        </w:rPr>
        <w:t>вления образования администрации Усть-Джегутинского муниципального района</w:t>
      </w:r>
      <w:r w:rsidRPr="00871ACD">
        <w:rPr>
          <w:rFonts w:eastAsiaTheme="minorHAnsi"/>
          <w:sz w:val="28"/>
          <w:szCs w:val="28"/>
          <w:lang w:eastAsia="en-US"/>
        </w:rPr>
        <w:t>;</w:t>
      </w:r>
    </w:p>
    <w:p w:rsidR="000A7219" w:rsidRDefault="00871ACD" w:rsidP="004951E2">
      <w:pPr>
        <w:tabs>
          <w:tab w:val="left" w:pos="993"/>
        </w:tabs>
        <w:spacing w:after="20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1.3</w:t>
      </w:r>
      <w:r w:rsidR="000A7219">
        <w:rPr>
          <w:rFonts w:eastAsiaTheme="minorHAnsi"/>
          <w:sz w:val="28"/>
          <w:szCs w:val="28"/>
          <w:lang w:eastAsia="en-US"/>
        </w:rPr>
        <w:t xml:space="preserve"> </w:t>
      </w:r>
      <w:r w:rsidRPr="00871ACD">
        <w:rPr>
          <w:rFonts w:eastAsiaTheme="minorHAnsi"/>
          <w:sz w:val="28"/>
          <w:szCs w:val="28"/>
          <w:lang w:eastAsia="en-US"/>
        </w:rPr>
        <w:t>обеспечить организацию и проведение итогового сочинения (изложения) как условие допуска к Государственной итоговой аттестации по образовательным программа среднего общего образования (далее - ГИА-11) в соответствии с установленными сроками и порядком;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                                        1.4 соблюдать в месте</w:t>
      </w:r>
      <w:r w:rsidRPr="00871ACD">
        <w:rPr>
          <w:rFonts w:eastAsiaTheme="minorHAnsi"/>
          <w:sz w:val="28"/>
          <w:szCs w:val="28"/>
          <w:lang w:eastAsia="en-US"/>
        </w:rPr>
        <w:t xml:space="preserve"> проведения итогового сочинения (изложения) санитарно-гигиенических требований, требований противопожарной безопасности, условий организации и проведения итогового сочинения (изложения) для обучающихся с ограниченными возможностями здоровья, детей-инвалидов, инвалидов с учётом особенностей психофизического развития, индивидуальных возможностей и состояния здоровья;</w:t>
      </w:r>
      <w:r>
        <w:rPr>
          <w:rFonts w:eastAsiaTheme="minorHAnsi"/>
          <w:sz w:val="28"/>
          <w:szCs w:val="28"/>
          <w:lang w:eastAsia="en-US"/>
        </w:rPr>
        <w:t xml:space="preserve">                           1.5.</w:t>
      </w:r>
      <w:r w:rsidRPr="00871ACD">
        <w:rPr>
          <w:rFonts w:eastAsiaTheme="minorHAnsi"/>
          <w:sz w:val="28"/>
          <w:szCs w:val="28"/>
          <w:lang w:eastAsia="en-US"/>
        </w:rPr>
        <w:t xml:space="preserve">обеспечить выполнение технического регламента проведения итогового </w:t>
      </w:r>
      <w:r w:rsidR="003C502A">
        <w:rPr>
          <w:rFonts w:eastAsiaTheme="minorHAnsi"/>
          <w:sz w:val="28"/>
          <w:szCs w:val="28"/>
          <w:lang w:eastAsia="en-US"/>
        </w:rPr>
        <w:lastRenderedPageBreak/>
        <w:t>сочинени</w:t>
      </w:r>
      <w:proofErr w:type="gramStart"/>
      <w:r w:rsidR="003C502A">
        <w:rPr>
          <w:rFonts w:eastAsiaTheme="minorHAnsi"/>
          <w:sz w:val="28"/>
          <w:szCs w:val="28"/>
          <w:lang w:eastAsia="en-US"/>
        </w:rPr>
        <w:t>я</w:t>
      </w:r>
      <w:r w:rsidR="003C502A" w:rsidRPr="00871ACD">
        <w:rPr>
          <w:rFonts w:eastAsiaTheme="minorHAnsi"/>
          <w:sz w:val="28"/>
          <w:szCs w:val="28"/>
          <w:lang w:eastAsia="en-US"/>
        </w:rPr>
        <w:t>(</w:t>
      </w:r>
      <w:proofErr w:type="gramEnd"/>
      <w:r w:rsidR="003C502A" w:rsidRPr="00871ACD">
        <w:rPr>
          <w:rFonts w:eastAsiaTheme="minorHAnsi"/>
          <w:sz w:val="28"/>
          <w:szCs w:val="28"/>
          <w:lang w:eastAsia="en-US"/>
        </w:rPr>
        <w:t>изложения)</w:t>
      </w:r>
      <w:r w:rsidRPr="00871ACD">
        <w:rPr>
          <w:rFonts w:eastAsiaTheme="minorHAnsi"/>
          <w:sz w:val="28"/>
          <w:szCs w:val="28"/>
          <w:lang w:eastAsia="en-US"/>
        </w:rPr>
        <w:t>;</w:t>
      </w:r>
      <w:r w:rsidR="000A7219">
        <w:rPr>
          <w:rFonts w:eastAsiaTheme="minorHAnsi"/>
          <w:sz w:val="28"/>
          <w:szCs w:val="28"/>
          <w:lang w:eastAsia="en-US"/>
        </w:rPr>
        <w:t xml:space="preserve"> </w:t>
      </w:r>
      <w:r w:rsidR="0023372A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r w:rsidR="00482A11">
        <w:rPr>
          <w:rFonts w:eastAsiaTheme="minorHAnsi"/>
          <w:sz w:val="28"/>
          <w:szCs w:val="28"/>
          <w:lang w:eastAsia="en-US"/>
        </w:rPr>
        <w:t>1.6</w:t>
      </w:r>
      <w:r w:rsidR="000A7219">
        <w:rPr>
          <w:rFonts w:eastAsiaTheme="minorHAnsi"/>
          <w:sz w:val="28"/>
          <w:szCs w:val="28"/>
          <w:lang w:eastAsia="en-US"/>
        </w:rPr>
        <w:t>.</w:t>
      </w:r>
      <w:r w:rsidRPr="00871ACD">
        <w:rPr>
          <w:rFonts w:eastAsiaTheme="minorHAnsi"/>
          <w:sz w:val="28"/>
          <w:szCs w:val="28"/>
          <w:lang w:eastAsia="en-US"/>
        </w:rPr>
        <w:t xml:space="preserve">обеспечить передачу оригиналов бланков итогового сочинения (изложения) и сведений о результатах его проверки в региональный центр обработки информации не позднее чем через семь календарных дней </w:t>
      </w:r>
      <w:proofErr w:type="gramStart"/>
      <w:r w:rsidRPr="00871ACD">
        <w:rPr>
          <w:rFonts w:eastAsiaTheme="minorHAnsi"/>
          <w:sz w:val="28"/>
          <w:szCs w:val="28"/>
          <w:lang w:eastAsia="en-US"/>
        </w:rPr>
        <w:t>с даты проведения</w:t>
      </w:r>
      <w:proofErr w:type="gramEnd"/>
      <w:r w:rsidRPr="00871ACD">
        <w:rPr>
          <w:rFonts w:eastAsiaTheme="minorHAnsi"/>
          <w:sz w:val="28"/>
          <w:szCs w:val="28"/>
          <w:lang w:eastAsia="en-US"/>
        </w:rPr>
        <w:t xml:space="preserve"> итогового сочинения (изложения)</w:t>
      </w:r>
      <w:r w:rsidR="000A7219">
        <w:rPr>
          <w:rFonts w:eastAsiaTheme="minorHAnsi"/>
          <w:sz w:val="28"/>
          <w:szCs w:val="28"/>
          <w:lang w:eastAsia="en-US"/>
        </w:rPr>
        <w:t xml:space="preserve">.                      </w:t>
      </w:r>
    </w:p>
    <w:p w:rsidR="00871ACD" w:rsidRDefault="00F72B14" w:rsidP="000A7219">
      <w:pPr>
        <w:tabs>
          <w:tab w:val="left" w:pos="993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0A7219">
        <w:rPr>
          <w:rFonts w:eastAsiaTheme="minorHAnsi"/>
          <w:sz w:val="28"/>
          <w:szCs w:val="28"/>
          <w:lang w:eastAsia="en-US"/>
        </w:rPr>
        <w:t>2.</w:t>
      </w:r>
      <w:r w:rsidR="00871ACD" w:rsidRPr="00871ACD">
        <w:rPr>
          <w:rFonts w:eastAsiaTheme="minorHAnsi"/>
          <w:sz w:val="28"/>
          <w:szCs w:val="28"/>
          <w:lang w:eastAsia="en-US"/>
        </w:rPr>
        <w:t xml:space="preserve">Руководителям </w:t>
      </w:r>
      <w:r w:rsidR="000A7219">
        <w:rPr>
          <w:rFonts w:eastAsiaTheme="minorHAnsi"/>
          <w:sz w:val="28"/>
          <w:szCs w:val="28"/>
          <w:lang w:eastAsia="en-US"/>
        </w:rPr>
        <w:t>общеобразовательных учреждений Усть-Джегутинского муниципального района</w:t>
      </w:r>
      <w:r w:rsidR="00871ACD" w:rsidRPr="00871ACD">
        <w:rPr>
          <w:rFonts w:eastAsiaTheme="minorHAnsi"/>
          <w:sz w:val="28"/>
          <w:szCs w:val="28"/>
          <w:lang w:eastAsia="en-US"/>
        </w:rPr>
        <w:t>:</w:t>
      </w:r>
    </w:p>
    <w:p w:rsidR="000A7219" w:rsidRPr="00871ACD" w:rsidRDefault="000A7219" w:rsidP="000A721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proofErr w:type="gramStart"/>
      <w:r w:rsidRPr="00871ACD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871A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настоящий Порядок на официальных сайтах общеобразовательных учреждений</w:t>
      </w:r>
      <w:r w:rsidR="003C502A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871ACD" w:rsidRPr="00871ACD" w:rsidRDefault="000A7219" w:rsidP="000A7219">
      <w:p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r w:rsidR="00871ACD" w:rsidRPr="00871ACD">
        <w:rPr>
          <w:rFonts w:eastAsiaTheme="minorHAnsi"/>
          <w:sz w:val="28"/>
          <w:szCs w:val="28"/>
          <w:lang w:eastAsia="en-US"/>
        </w:rPr>
        <w:t>обеспечить проведение итогового сочинения (изложения) обучающихся XI (XII) классов как условие допуска к ГИА-11 в соответствии с установленными сроками и порядком;</w:t>
      </w:r>
    </w:p>
    <w:p w:rsidR="0029611D" w:rsidRPr="000A7219" w:rsidRDefault="000A7219" w:rsidP="000A7219">
      <w:pPr>
        <w:tabs>
          <w:tab w:val="left" w:pos="993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="00871ACD" w:rsidRPr="000A7219">
        <w:rPr>
          <w:rFonts w:eastAsiaTheme="minorHAnsi"/>
          <w:sz w:val="28"/>
          <w:szCs w:val="28"/>
          <w:lang w:eastAsia="en-US"/>
        </w:rPr>
        <w:t>обеспечить уничтожение копий бланков итогового сочинения (изложения) не ранее чем через месяц после проведения проверки итогового сочинения</w:t>
      </w:r>
      <w:r w:rsidR="003C502A">
        <w:rPr>
          <w:rFonts w:eastAsiaTheme="minorHAnsi"/>
          <w:sz w:val="28"/>
          <w:szCs w:val="28"/>
          <w:lang w:eastAsia="en-US"/>
        </w:rPr>
        <w:t xml:space="preserve"> </w:t>
      </w:r>
      <w:r w:rsidR="00871ACD" w:rsidRPr="000A7219">
        <w:rPr>
          <w:rFonts w:eastAsiaTheme="minorHAnsi"/>
          <w:sz w:val="28"/>
          <w:szCs w:val="28"/>
          <w:lang w:eastAsia="en-US"/>
        </w:rPr>
        <w:t>(изложения);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2.4.</w:t>
      </w:r>
      <w:r w:rsidR="00871ACD" w:rsidRPr="00871ACD">
        <w:rPr>
          <w:rFonts w:eastAsiaTheme="minorHAnsi"/>
          <w:sz w:val="28"/>
          <w:szCs w:val="28"/>
          <w:lang w:eastAsia="en-US"/>
        </w:rPr>
        <w:t>обеспечить хранение бумажных оригиналов бланков итогового сочинения (изложения) в течение четырех лет, следующих за годом написания</w:t>
      </w:r>
      <w:r w:rsidR="003C502A">
        <w:rPr>
          <w:rFonts w:eastAsiaTheme="minorHAnsi"/>
          <w:sz w:val="28"/>
          <w:szCs w:val="28"/>
          <w:lang w:eastAsia="en-US"/>
        </w:rPr>
        <w:t xml:space="preserve"> итогового сочинени</w:t>
      </w:r>
      <w:proofErr w:type="gramStart"/>
      <w:r w:rsidR="003C502A">
        <w:rPr>
          <w:rFonts w:eastAsiaTheme="minorHAnsi"/>
          <w:sz w:val="28"/>
          <w:szCs w:val="28"/>
          <w:lang w:eastAsia="en-US"/>
        </w:rPr>
        <w:t>я</w:t>
      </w:r>
      <w:r w:rsidR="00871ACD" w:rsidRPr="00871ACD">
        <w:rPr>
          <w:rFonts w:eastAsiaTheme="minorHAnsi"/>
          <w:sz w:val="28"/>
          <w:szCs w:val="28"/>
          <w:lang w:eastAsia="en-US"/>
        </w:rPr>
        <w:t>(</w:t>
      </w:r>
      <w:proofErr w:type="gramEnd"/>
      <w:r w:rsidR="00871ACD" w:rsidRPr="00871ACD">
        <w:rPr>
          <w:rFonts w:eastAsiaTheme="minorHAnsi"/>
          <w:sz w:val="28"/>
          <w:szCs w:val="28"/>
          <w:lang w:eastAsia="en-US"/>
        </w:rPr>
        <w:t>изложения).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</w:t>
      </w:r>
      <w:r w:rsidR="0029611D">
        <w:rPr>
          <w:color w:val="000000"/>
          <w:sz w:val="28"/>
          <w:szCs w:val="28"/>
          <w:lang w:val="ru"/>
        </w:rPr>
        <w:t>3.Контроль</w:t>
      </w:r>
      <w:r w:rsidR="00AF7D22">
        <w:rPr>
          <w:color w:val="000000"/>
          <w:sz w:val="28"/>
          <w:szCs w:val="28"/>
          <w:lang w:val="ru"/>
        </w:rPr>
        <w:t xml:space="preserve"> </w:t>
      </w:r>
      <w:r w:rsidR="0029611D">
        <w:rPr>
          <w:color w:val="000000"/>
          <w:sz w:val="28"/>
          <w:szCs w:val="28"/>
          <w:lang w:val="ru"/>
        </w:rPr>
        <w:t>за исполнением настоящего приказа оставляю за собой.</w:t>
      </w:r>
    </w:p>
    <w:p w:rsidR="0029611D" w:rsidRDefault="0029611D" w:rsidP="00951304">
      <w:pPr>
        <w:tabs>
          <w:tab w:val="left" w:pos="1172"/>
        </w:tabs>
        <w:spacing w:line="312" w:lineRule="exact"/>
        <w:ind w:right="20"/>
        <w:jc w:val="both"/>
        <w:rPr>
          <w:color w:val="000000"/>
          <w:sz w:val="28"/>
          <w:szCs w:val="28"/>
          <w:lang w:val="ru"/>
        </w:rPr>
      </w:pPr>
    </w:p>
    <w:p w:rsidR="0029611D" w:rsidRDefault="0029611D" w:rsidP="00951304">
      <w:pPr>
        <w:tabs>
          <w:tab w:val="left" w:pos="1172"/>
        </w:tabs>
        <w:spacing w:line="312" w:lineRule="exact"/>
        <w:ind w:right="20"/>
        <w:jc w:val="both"/>
        <w:rPr>
          <w:color w:val="000000"/>
          <w:sz w:val="28"/>
          <w:szCs w:val="28"/>
          <w:lang w:val="ru"/>
        </w:rPr>
      </w:pPr>
    </w:p>
    <w:p w:rsidR="000A5B72" w:rsidRDefault="000A5B72" w:rsidP="000A5B72">
      <w:pPr>
        <w:tabs>
          <w:tab w:val="left" w:pos="1172"/>
        </w:tabs>
        <w:spacing w:line="312" w:lineRule="exact"/>
        <w:ind w:right="20"/>
        <w:jc w:val="both"/>
        <w:rPr>
          <w:color w:val="000000"/>
          <w:sz w:val="28"/>
          <w:szCs w:val="28"/>
          <w:lang w:val="ru"/>
        </w:rPr>
      </w:pPr>
    </w:p>
    <w:p w:rsidR="000A5B72" w:rsidRDefault="000A5B72" w:rsidP="000A5B72">
      <w:pPr>
        <w:tabs>
          <w:tab w:val="left" w:pos="1172"/>
        </w:tabs>
        <w:spacing w:line="312" w:lineRule="exact"/>
        <w:ind w:right="20"/>
        <w:jc w:val="both"/>
        <w:rPr>
          <w:color w:val="000000"/>
          <w:sz w:val="28"/>
          <w:szCs w:val="28"/>
          <w:lang w:val="ru"/>
        </w:rPr>
      </w:pPr>
    </w:p>
    <w:p w:rsidR="000A5B72" w:rsidRDefault="000A5B72" w:rsidP="000A5B72">
      <w:pPr>
        <w:tabs>
          <w:tab w:val="left" w:pos="1172"/>
        </w:tabs>
        <w:spacing w:line="312" w:lineRule="exact"/>
        <w:ind w:right="20"/>
        <w:jc w:val="both"/>
        <w:rPr>
          <w:color w:val="000000"/>
          <w:sz w:val="28"/>
          <w:szCs w:val="28"/>
          <w:lang w:val="ru"/>
        </w:rPr>
      </w:pPr>
    </w:p>
    <w:p w:rsidR="000A5B72" w:rsidRDefault="000A5B72" w:rsidP="000A5B72">
      <w:pPr>
        <w:tabs>
          <w:tab w:val="left" w:pos="1172"/>
        </w:tabs>
        <w:spacing w:line="312" w:lineRule="exact"/>
        <w:ind w:right="20"/>
        <w:jc w:val="both"/>
        <w:rPr>
          <w:color w:val="000000"/>
          <w:sz w:val="28"/>
          <w:szCs w:val="28"/>
          <w:lang w:val="ru"/>
        </w:rPr>
      </w:pPr>
    </w:p>
    <w:p w:rsidR="000A5B72" w:rsidRDefault="000A5B72" w:rsidP="000A5B72">
      <w:pPr>
        <w:tabs>
          <w:tab w:val="left" w:pos="1172"/>
        </w:tabs>
        <w:spacing w:line="312" w:lineRule="exact"/>
        <w:ind w:right="20"/>
        <w:jc w:val="both"/>
        <w:rPr>
          <w:color w:val="000000"/>
          <w:sz w:val="28"/>
          <w:szCs w:val="28"/>
          <w:lang w:val="ru"/>
        </w:rPr>
      </w:pPr>
    </w:p>
    <w:p w:rsidR="000A5B72" w:rsidRDefault="000A5B72" w:rsidP="000A5B72">
      <w:pPr>
        <w:tabs>
          <w:tab w:val="left" w:pos="1172"/>
        </w:tabs>
        <w:spacing w:line="312" w:lineRule="exact"/>
        <w:ind w:right="20"/>
        <w:jc w:val="both"/>
        <w:rPr>
          <w:color w:val="000000"/>
          <w:sz w:val="28"/>
          <w:szCs w:val="28"/>
          <w:lang w:val="ru"/>
        </w:rPr>
      </w:pPr>
    </w:p>
    <w:p w:rsidR="00D31100" w:rsidRDefault="00F77693" w:rsidP="000A5B72">
      <w:pPr>
        <w:tabs>
          <w:tab w:val="left" w:pos="1172"/>
        </w:tabs>
        <w:spacing w:line="312" w:lineRule="exact"/>
        <w:ind w:right="20"/>
        <w:jc w:val="both"/>
        <w:rPr>
          <w:sz w:val="16"/>
          <w:szCs w:val="16"/>
        </w:rPr>
      </w:pPr>
      <w:bookmarkStart w:id="0" w:name="_GoBack"/>
      <w:bookmarkEnd w:id="0"/>
      <w:r w:rsidRPr="00F77693">
        <w:rPr>
          <w:color w:val="000000"/>
          <w:sz w:val="28"/>
          <w:szCs w:val="28"/>
          <w:lang w:val="ru"/>
        </w:rPr>
        <w:br w:type="page"/>
      </w:r>
      <w:r w:rsidR="00AF7D22">
        <w:rPr>
          <w:noProof/>
          <w:sz w:val="16"/>
          <w:szCs w:val="16"/>
        </w:rPr>
        <w:lastRenderedPageBreak/>
        <w:t xml:space="preserve"> </w:t>
      </w: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6A7AA9" w:rsidRDefault="006A7AA9" w:rsidP="00435EA3">
      <w:pPr>
        <w:rPr>
          <w:sz w:val="28"/>
          <w:szCs w:val="28"/>
        </w:rPr>
      </w:pPr>
    </w:p>
    <w:p w:rsidR="006A7AA9" w:rsidRDefault="006A7AA9" w:rsidP="00435EA3">
      <w:pPr>
        <w:rPr>
          <w:sz w:val="28"/>
          <w:szCs w:val="28"/>
        </w:rPr>
      </w:pPr>
    </w:p>
    <w:p w:rsidR="006A7AA9" w:rsidRDefault="006A7AA9" w:rsidP="00435EA3">
      <w:pPr>
        <w:rPr>
          <w:sz w:val="28"/>
          <w:szCs w:val="28"/>
        </w:rPr>
      </w:pPr>
    </w:p>
    <w:p w:rsidR="006A7AA9" w:rsidRDefault="006A7AA9" w:rsidP="00435EA3">
      <w:pPr>
        <w:rPr>
          <w:sz w:val="28"/>
          <w:szCs w:val="28"/>
        </w:rPr>
      </w:pPr>
    </w:p>
    <w:sectPr w:rsidR="006A7AA9" w:rsidSect="003C502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86E"/>
    <w:multiLevelType w:val="multilevel"/>
    <w:tmpl w:val="CA607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324E5"/>
    <w:multiLevelType w:val="multilevel"/>
    <w:tmpl w:val="278EE6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104B46"/>
    <w:multiLevelType w:val="multilevel"/>
    <w:tmpl w:val="2892DA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95E0C"/>
    <w:multiLevelType w:val="hybridMultilevel"/>
    <w:tmpl w:val="2CF2B13A"/>
    <w:lvl w:ilvl="0" w:tplc="E0801A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E556C"/>
    <w:multiLevelType w:val="multilevel"/>
    <w:tmpl w:val="B194E9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E23231"/>
    <w:multiLevelType w:val="multilevel"/>
    <w:tmpl w:val="AFD29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6D6F7E57"/>
    <w:multiLevelType w:val="multilevel"/>
    <w:tmpl w:val="666475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6A73F3"/>
    <w:multiLevelType w:val="multilevel"/>
    <w:tmpl w:val="E05CE4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9C58FD"/>
    <w:multiLevelType w:val="multilevel"/>
    <w:tmpl w:val="66565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C75092"/>
    <w:multiLevelType w:val="multilevel"/>
    <w:tmpl w:val="5F8A89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C6"/>
    <w:rsid w:val="00036130"/>
    <w:rsid w:val="000A5B72"/>
    <w:rsid w:val="000A7219"/>
    <w:rsid w:val="00106B20"/>
    <w:rsid w:val="00121C5B"/>
    <w:rsid w:val="00183413"/>
    <w:rsid w:val="001E26BB"/>
    <w:rsid w:val="001E5B00"/>
    <w:rsid w:val="0023372A"/>
    <w:rsid w:val="00273D60"/>
    <w:rsid w:val="0029611D"/>
    <w:rsid w:val="002A2A7F"/>
    <w:rsid w:val="002B7496"/>
    <w:rsid w:val="00310939"/>
    <w:rsid w:val="00315287"/>
    <w:rsid w:val="00381726"/>
    <w:rsid w:val="003C502A"/>
    <w:rsid w:val="00435EA3"/>
    <w:rsid w:val="00482A11"/>
    <w:rsid w:val="004951E2"/>
    <w:rsid w:val="0049742F"/>
    <w:rsid w:val="004C0F97"/>
    <w:rsid w:val="004D4B73"/>
    <w:rsid w:val="005040A1"/>
    <w:rsid w:val="0056707B"/>
    <w:rsid w:val="00567B20"/>
    <w:rsid w:val="0066358D"/>
    <w:rsid w:val="00663D7C"/>
    <w:rsid w:val="006A7AA9"/>
    <w:rsid w:val="006B4FAC"/>
    <w:rsid w:val="007A35C6"/>
    <w:rsid w:val="007B593C"/>
    <w:rsid w:val="008368E5"/>
    <w:rsid w:val="008372B6"/>
    <w:rsid w:val="00871ACD"/>
    <w:rsid w:val="00887EBC"/>
    <w:rsid w:val="008A5B51"/>
    <w:rsid w:val="008F1485"/>
    <w:rsid w:val="00901DCD"/>
    <w:rsid w:val="0090723D"/>
    <w:rsid w:val="00910D9C"/>
    <w:rsid w:val="00951304"/>
    <w:rsid w:val="009C1204"/>
    <w:rsid w:val="00A3055C"/>
    <w:rsid w:val="00A45DB7"/>
    <w:rsid w:val="00AB792E"/>
    <w:rsid w:val="00AD706C"/>
    <w:rsid w:val="00AF7D22"/>
    <w:rsid w:val="00B032D5"/>
    <w:rsid w:val="00C14744"/>
    <w:rsid w:val="00C4304C"/>
    <w:rsid w:val="00CB291B"/>
    <w:rsid w:val="00D02F16"/>
    <w:rsid w:val="00D31100"/>
    <w:rsid w:val="00DA79A0"/>
    <w:rsid w:val="00DE2CDA"/>
    <w:rsid w:val="00E45597"/>
    <w:rsid w:val="00E62689"/>
    <w:rsid w:val="00E63C7F"/>
    <w:rsid w:val="00E80939"/>
    <w:rsid w:val="00E910B6"/>
    <w:rsid w:val="00F656EA"/>
    <w:rsid w:val="00F72B14"/>
    <w:rsid w:val="00F77693"/>
    <w:rsid w:val="00F8398A"/>
    <w:rsid w:val="00F86C65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38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38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_"/>
    <w:basedOn w:val="a0"/>
    <w:link w:val="13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5pt">
    <w:name w:val="Основной текст + 13;5 pt"/>
    <w:basedOn w:val="a7"/>
    <w:rsid w:val="003817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5pt80">
    <w:name w:val="Основной текст + 16;5 pt;Масштаб 80%"/>
    <w:basedOn w:val="a7"/>
    <w:rsid w:val="00381726"/>
    <w:rPr>
      <w:rFonts w:ascii="Times New Roman" w:eastAsia="Times New Roman" w:hAnsi="Times New Roman" w:cs="Times New Roman"/>
      <w:w w:val="80"/>
      <w:sz w:val="33"/>
      <w:szCs w:val="33"/>
      <w:shd w:val="clear" w:color="auto" w:fill="FFFFFF"/>
    </w:rPr>
  </w:style>
  <w:style w:type="character" w:customStyle="1" w:styleId="6">
    <w:name w:val="Основной текст6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7"/>
    <w:rsid w:val="00381726"/>
    <w:pPr>
      <w:shd w:val="clear" w:color="auto" w:fill="FFFFFF"/>
      <w:spacing w:before="420" w:after="720" w:line="0" w:lineRule="atLeas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38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38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_"/>
    <w:basedOn w:val="a0"/>
    <w:link w:val="13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5pt">
    <w:name w:val="Основной текст + 13;5 pt"/>
    <w:basedOn w:val="a7"/>
    <w:rsid w:val="003817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5pt80">
    <w:name w:val="Основной текст + 16;5 pt;Масштаб 80%"/>
    <w:basedOn w:val="a7"/>
    <w:rsid w:val="00381726"/>
    <w:rPr>
      <w:rFonts w:ascii="Times New Roman" w:eastAsia="Times New Roman" w:hAnsi="Times New Roman" w:cs="Times New Roman"/>
      <w:w w:val="80"/>
      <w:sz w:val="33"/>
      <w:szCs w:val="33"/>
      <w:shd w:val="clear" w:color="auto" w:fill="FFFFFF"/>
    </w:rPr>
  </w:style>
  <w:style w:type="character" w:customStyle="1" w:styleId="6">
    <w:name w:val="Основной текст6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7"/>
    <w:rsid w:val="00381726"/>
    <w:pPr>
      <w:shd w:val="clear" w:color="auto" w:fill="FFFFFF"/>
      <w:spacing w:before="420" w:after="720"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D0E4-C2AB-4C42-A0A4-AEF5CC74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12</cp:revision>
  <cp:lastPrinted>2021-04-12T10:17:00Z</cp:lastPrinted>
  <dcterms:created xsi:type="dcterms:W3CDTF">2019-05-16T07:45:00Z</dcterms:created>
  <dcterms:modified xsi:type="dcterms:W3CDTF">2021-04-13T10:31:00Z</dcterms:modified>
</cp:coreProperties>
</file>